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5D" w:rsidRDefault="00B01038" w:rsidP="001A703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2pt;height:8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Самая красивая елка&quot;"/>
          </v:shape>
        </w:pict>
      </w:r>
    </w:p>
    <w:p w:rsidR="009B0B26" w:rsidRDefault="001454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273685</wp:posOffset>
            </wp:positionV>
            <wp:extent cx="2426335" cy="332740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EE3" w:rsidRDefault="00084EE3"/>
    <w:p w:rsidR="001A7039" w:rsidRPr="001A7039" w:rsidRDefault="001A7039" w:rsidP="001A703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Новогодний праздник – это то, что всегда с нетерпением ждут дети и взрослые. В гости к ним приходят Дед Мороз и Снегурочка. Наконец-то начинается праздник для ребятни! </w:t>
      </w:r>
    </w:p>
    <w:p w:rsidR="001A7039" w:rsidRPr="001A7039" w:rsidRDefault="001A7039" w:rsidP="001A703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праздника – Ёлка. Новогодняя Ёлка – это символ Нового года. Стройная, пышная, пахучая новогодняя елка - настоящее украшение новогодних праздников.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>Ёлка становится центром всего новогоднего праздника. Её украшают, на неё вешают подарки, вокруг неё водят хороводы.</w:t>
      </w:r>
    </w:p>
    <w:p w:rsidR="001A7039" w:rsidRDefault="00EE72C5" w:rsidP="001A7039">
      <w:pPr>
        <w:pStyle w:val="a5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="00084EE3">
        <w:t xml:space="preserve">  </w:t>
      </w:r>
      <w:r>
        <w:t xml:space="preserve">  </w:t>
      </w:r>
      <w:r w:rsidR="001A7039">
        <w:t xml:space="preserve"> </w:t>
      </w:r>
      <w:r>
        <w:t xml:space="preserve"> </w:t>
      </w:r>
      <w:r w:rsidR="00C27713" w:rsidRPr="001A7039">
        <w:rPr>
          <w:rFonts w:ascii="Times New Roman" w:hAnsi="Times New Roman" w:cs="Times New Roman"/>
          <w:sz w:val="28"/>
          <w:szCs w:val="28"/>
        </w:rPr>
        <w:t xml:space="preserve">С 10 по 21 декабря 2018 года в нашем </w:t>
      </w:r>
      <w:r w:rsidR="001A7039" w:rsidRPr="001A7039">
        <w:rPr>
          <w:rFonts w:ascii="Times New Roman" w:hAnsi="Times New Roman" w:cs="Times New Roman"/>
          <w:sz w:val="28"/>
          <w:szCs w:val="28"/>
        </w:rPr>
        <w:t xml:space="preserve"> </w:t>
      </w:r>
      <w:r w:rsidR="001A7039">
        <w:rPr>
          <w:rFonts w:ascii="Times New Roman" w:hAnsi="Times New Roman" w:cs="Times New Roman"/>
          <w:sz w:val="28"/>
          <w:szCs w:val="28"/>
        </w:rPr>
        <w:t xml:space="preserve"> </w:t>
      </w:r>
      <w:r w:rsidR="00C27713" w:rsidRPr="001A7039">
        <w:rPr>
          <w:rFonts w:ascii="Times New Roman" w:hAnsi="Times New Roman" w:cs="Times New Roman"/>
          <w:sz w:val="28"/>
          <w:szCs w:val="28"/>
        </w:rPr>
        <w:t xml:space="preserve">детском саду прошла </w:t>
      </w:r>
      <w:r w:rsidR="001A7039" w:rsidRPr="001A7039">
        <w:rPr>
          <w:rFonts w:ascii="Times New Roman" w:hAnsi="Times New Roman" w:cs="Times New Roman"/>
          <w:sz w:val="28"/>
          <w:szCs w:val="28"/>
        </w:rPr>
        <w:t xml:space="preserve"> детско-родительская </w:t>
      </w:r>
      <w:r w:rsidR="00C27713" w:rsidRPr="001A7039">
        <w:rPr>
          <w:rFonts w:ascii="Times New Roman" w:hAnsi="Times New Roman" w:cs="Times New Roman"/>
          <w:sz w:val="28"/>
          <w:szCs w:val="28"/>
        </w:rPr>
        <w:t>выставка рисунков</w:t>
      </w:r>
      <w:r w:rsidR="001A7039">
        <w:rPr>
          <w:rFonts w:ascii="Times New Roman" w:hAnsi="Times New Roman" w:cs="Times New Roman"/>
          <w:sz w:val="28"/>
          <w:szCs w:val="28"/>
        </w:rPr>
        <w:t>.</w:t>
      </w:r>
    </w:p>
    <w:p w:rsidR="00C27713" w:rsidRDefault="001A7039" w:rsidP="001A7039">
      <w:pPr>
        <w:pStyle w:val="a5"/>
        <w:ind w:left="-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A7039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В этом году холл детского сада украсила выставка под названием</w:t>
      </w:r>
      <w:r>
        <w:rPr>
          <w:rStyle w:val="a6"/>
          <w:rFonts w:ascii="Georgia" w:hAnsi="Georgia"/>
          <w:b/>
          <w:bCs/>
          <w:color w:val="333333"/>
          <w:sz w:val="18"/>
          <w:szCs w:val="18"/>
        </w:rPr>
        <w:t xml:space="preserve">   </w:t>
      </w:r>
      <w:r w:rsidR="00C27713" w:rsidRPr="001A7039">
        <w:rPr>
          <w:rFonts w:ascii="Times New Roman" w:hAnsi="Times New Roman" w:cs="Times New Roman"/>
          <w:sz w:val="28"/>
          <w:szCs w:val="28"/>
        </w:rPr>
        <w:t xml:space="preserve"> «Самая красивая елка».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2C5" w:rsidRPr="001A7039">
        <w:rPr>
          <w:rFonts w:ascii="Times New Roman" w:hAnsi="Times New Roman" w:cs="Times New Roman"/>
          <w:sz w:val="28"/>
          <w:szCs w:val="28"/>
        </w:rPr>
        <w:t xml:space="preserve"> В  ней  приняло  участие 39 человек</w:t>
      </w:r>
      <w:proofErr w:type="gramStart"/>
      <w:r w:rsidR="00EE72C5" w:rsidRPr="001A70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7039" w:rsidRPr="001A7039" w:rsidRDefault="001A7039" w:rsidP="001A7039">
      <w:pPr>
        <w:pStyle w:val="a5"/>
        <w:ind w:left="-426" w:hanging="142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        </w:t>
      </w:r>
      <w:r w:rsidRPr="001A7039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Целью данной выставки являлось создание необходимых условий для творческой активности всех участников, содействие укреплению связей ДОУ и семьи, создание праздничной волшебной новогодней атмосферы. На вы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ставке были  представлены рисунки </w:t>
      </w:r>
      <w:r w:rsidRPr="001A7039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воспитанников всех гр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упп детского сада, нарисованные</w:t>
      </w:r>
      <w:r w:rsidRPr="001A7039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совместно с родителями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084EE3" w:rsidRPr="001A7039" w:rsidRDefault="00084EE3" w:rsidP="001A7039">
      <w:pPr>
        <w:pStyle w:val="a5"/>
        <w:ind w:left="-426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>За три дня до окончания  выставки с помощью голосования</w:t>
      </w:r>
      <w:r w:rsid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>в нем приняло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168 человек) были выбраны  лучшие  работы в  номинации «Приз зрительских симпатий».</w:t>
      </w:r>
    </w:p>
    <w:p w:rsidR="00084EE3" w:rsidRPr="001A7039" w:rsidRDefault="00084EE3" w:rsidP="001A7039">
      <w:pPr>
        <w:pStyle w:val="a5"/>
        <w:ind w:left="-426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 рисунков набравших  наибольшее количество голосов были </w:t>
      </w:r>
    </w:p>
    <w:p w:rsidR="00084EE3" w:rsidRPr="001A7039" w:rsidRDefault="00084EE3" w:rsidP="001A7039">
      <w:pPr>
        <w:pStyle w:val="a5"/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1A7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отправлены  в  Городской  дворец культуры для участия в городском конкурсе </w:t>
      </w:r>
      <w:r w:rsidRPr="001A7039">
        <w:rPr>
          <w:rFonts w:ascii="Times New Roman" w:hAnsi="Times New Roman" w:cs="Times New Roman"/>
          <w:sz w:val="28"/>
          <w:szCs w:val="28"/>
        </w:rPr>
        <w:t>«Самая красивая елка».</w:t>
      </w:r>
    </w:p>
    <w:p w:rsidR="00BC4D5B" w:rsidRDefault="00BC4D5B" w:rsidP="001A7039">
      <w:pPr>
        <w:ind w:left="-426" w:hanging="142"/>
        <w:jc w:val="both"/>
      </w:pPr>
    </w:p>
    <w:p w:rsidR="00BC4D5B" w:rsidRDefault="00BC4D5B"/>
    <w:p w:rsidR="00BC4D5B" w:rsidRDefault="00BC4D5B"/>
    <w:p w:rsidR="009B0B26" w:rsidRDefault="009B0B26"/>
    <w:p w:rsidR="009B0B26" w:rsidRPr="009B0B26" w:rsidRDefault="009B0B26" w:rsidP="009B0B26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B0B2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Вот какая красота у нас получилась!</w:t>
      </w:r>
    </w:p>
    <w:p w:rsidR="001454CE" w:rsidRDefault="001454CE" w:rsidP="001454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68699" cy="2227029"/>
            <wp:effectExtent l="19050" t="0" r="3101" b="0"/>
            <wp:docPr id="2" name="Рисунок 2" descr="C:\Users\User\Desktop\Конкурс САМАЯ красивая елка\DSCN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САМАЯ красивая елка\DSCN5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0" cy="223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5B" w:rsidRDefault="001454CE" w:rsidP="001454CE">
      <w:pPr>
        <w:jc w:val="both"/>
      </w:pP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28188" cy="2147764"/>
            <wp:effectExtent l="19050" t="0" r="0" b="0"/>
            <wp:docPr id="3" name="Рисунок 3" descr="C:\Users\User\Desktop\Конкурс САМАЯ красивая елка\DSCN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САМАЯ красивая елка\DSCN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07" cy="214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CE" w:rsidRDefault="001454CE" w:rsidP="00145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1649" cy="2551814"/>
            <wp:effectExtent l="19050" t="0" r="8301" b="0"/>
            <wp:docPr id="5" name="Рисунок 5" descr="C:\Users\User\Desktop\Конкурс САМАЯ красивая елка\DSCN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САМАЯ красивая елка\DSCN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02" cy="25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CE" w:rsidRDefault="001454CE" w:rsidP="007C38D9">
      <w:r w:rsidRPr="001454CE">
        <w:rPr>
          <w:noProof/>
          <w:lang w:eastAsia="ru-RU"/>
        </w:rPr>
        <w:drawing>
          <wp:inline distT="0" distB="0" distL="0" distR="0">
            <wp:extent cx="2998381" cy="2249294"/>
            <wp:effectExtent l="19050" t="0" r="0" b="0"/>
            <wp:docPr id="11" name="Рисунок 7" descr="C:\Users\User\Desktop\Конкурс САМАЯ красивая елка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САМАЯ красивая елка\DSCN5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2" cy="225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CE" w:rsidRDefault="001454CE" w:rsidP="001454CE">
      <w:pPr>
        <w:jc w:val="both"/>
      </w:pPr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45685" cy="2994246"/>
            <wp:effectExtent l="19050" t="0" r="2215" b="0"/>
            <wp:docPr id="6" name="Рисунок 4" descr="C:\Users\User\Desktop\Конкурс САМАЯ красивая елка\DSCN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САМАЯ красивая елка\DSCN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3" cy="299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316938" cy="2982924"/>
            <wp:effectExtent l="19050" t="0" r="7162" b="0"/>
            <wp:docPr id="7" name="Рисунок 6" descr="C:\Users\User\Desktop\Конкурс САМАЯ красивая елка\DSCN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САМАЯ красивая елка\DSCN5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11" cy="29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1B" w:rsidRDefault="00AB4A1B" w:rsidP="001454CE">
      <w:pPr>
        <w:jc w:val="both"/>
      </w:pPr>
    </w:p>
    <w:p w:rsidR="001454CE" w:rsidRDefault="001454CE" w:rsidP="001454CE">
      <w:pPr>
        <w:jc w:val="center"/>
      </w:pPr>
      <w:r w:rsidRPr="001454CE">
        <w:rPr>
          <w:noProof/>
          <w:lang w:eastAsia="ru-RU"/>
        </w:rPr>
        <w:drawing>
          <wp:inline distT="0" distB="0" distL="0" distR="0">
            <wp:extent cx="3303551" cy="2478223"/>
            <wp:effectExtent l="19050" t="0" r="0" b="0"/>
            <wp:docPr id="12" name="Рисунок 8" descr="C:\Users\User\Desktop\Конкурс САМАЯ красивая елка\DSCN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САМАЯ красивая елка\DSCN5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46" cy="24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1B" w:rsidRDefault="00AB4A1B" w:rsidP="001454CE">
      <w:pPr>
        <w:jc w:val="center"/>
      </w:pPr>
    </w:p>
    <w:p w:rsidR="001454CE" w:rsidRDefault="00AB4A1B" w:rsidP="00AB4A1B">
      <w:r w:rsidRPr="00AB4A1B">
        <w:rPr>
          <w:noProof/>
          <w:lang w:eastAsia="ru-RU"/>
        </w:rPr>
        <w:drawing>
          <wp:inline distT="0" distB="0" distL="0" distR="0">
            <wp:extent cx="2749666" cy="2062716"/>
            <wp:effectExtent l="19050" t="0" r="0" b="0"/>
            <wp:docPr id="13" name="Рисунок 9" descr="C:\Users\User\Desktop\Конкурс САМАЯ красивая елка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САМАЯ красивая елка\DSCN5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06" cy="207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B4A1B">
        <w:rPr>
          <w:noProof/>
          <w:lang w:eastAsia="ru-RU"/>
        </w:rPr>
        <w:drawing>
          <wp:inline distT="0" distB="0" distL="0" distR="0">
            <wp:extent cx="2717738" cy="2038765"/>
            <wp:effectExtent l="19050" t="0" r="6412" b="0"/>
            <wp:docPr id="18" name="Рисунок 11" descr="C:\Users\User\Desktop\Конкурс САМАЯ красивая елка\DSCN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САМАЯ красивая елка\DSCN5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36" cy="204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4CE" w:rsidSect="001454CE">
      <w:pgSz w:w="11906" w:h="16838"/>
      <w:pgMar w:top="993" w:right="850" w:bottom="426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7713"/>
    <w:rsid w:val="00084EE3"/>
    <w:rsid w:val="0008636C"/>
    <w:rsid w:val="00124DDE"/>
    <w:rsid w:val="001454CE"/>
    <w:rsid w:val="001A7039"/>
    <w:rsid w:val="00373960"/>
    <w:rsid w:val="00776FCD"/>
    <w:rsid w:val="007C38D9"/>
    <w:rsid w:val="00957795"/>
    <w:rsid w:val="009812FB"/>
    <w:rsid w:val="009B0B26"/>
    <w:rsid w:val="00AB4A1B"/>
    <w:rsid w:val="00B01038"/>
    <w:rsid w:val="00BC4D5B"/>
    <w:rsid w:val="00C16094"/>
    <w:rsid w:val="00C27713"/>
    <w:rsid w:val="00CE6E5D"/>
    <w:rsid w:val="00CF41E9"/>
    <w:rsid w:val="00E74AFD"/>
    <w:rsid w:val="00EE72C5"/>
    <w:rsid w:val="00FD7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4EE3"/>
    <w:pPr>
      <w:spacing w:after="0" w:line="240" w:lineRule="auto"/>
    </w:pPr>
  </w:style>
  <w:style w:type="character" w:styleId="a6">
    <w:name w:val="Emphasis"/>
    <w:basedOn w:val="a0"/>
    <w:uiPriority w:val="20"/>
    <w:qFormat/>
    <w:rsid w:val="001A703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A6777E-93EA-48C1-899A-A3367632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2018-12-28T08:47:00Z</dcterms:created>
  <dcterms:modified xsi:type="dcterms:W3CDTF">2018-12-28T11:56:00Z</dcterms:modified>
</cp:coreProperties>
</file>