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E5D" w:rsidRDefault="00B01038" w:rsidP="001A7039"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69.2pt;height:86.2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&quot;Самая красивая елка&quot;"/>
          </v:shape>
        </w:pict>
      </w:r>
    </w:p>
    <w:p w:rsidR="009B0B26" w:rsidRDefault="001454CE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-349250</wp:posOffset>
            </wp:positionH>
            <wp:positionV relativeFrom="paragraph">
              <wp:posOffset>273685</wp:posOffset>
            </wp:positionV>
            <wp:extent cx="2426335" cy="3327400"/>
            <wp:effectExtent l="19050" t="0" r="0" b="0"/>
            <wp:wrapSquare wrapText="bothSides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335" cy="332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4EE3" w:rsidRDefault="00084EE3"/>
    <w:p w:rsidR="001A7039" w:rsidRPr="001A7039" w:rsidRDefault="001A7039" w:rsidP="001A7039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A70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A70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Новогодний праздник – это то, что всегда с нетерпением ждут дети и взрослые. В гости к ним приходят Дед Мороз и Снегурочка. Наконец-то начинается праздник для ребятни! </w:t>
      </w:r>
    </w:p>
    <w:p w:rsidR="001A7039" w:rsidRPr="001A7039" w:rsidRDefault="001A7039" w:rsidP="001A7039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Pr="001A70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центре праздника – Ёлка. Новогодняя Ёлка – это символ Нового года. Стройная, пышная, пахучая новогодняя елка - настоящее украшение новогодних праздников.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A7039">
        <w:rPr>
          <w:rFonts w:ascii="Times New Roman" w:hAnsi="Times New Roman" w:cs="Times New Roman"/>
          <w:sz w:val="28"/>
          <w:szCs w:val="28"/>
          <w:shd w:val="clear" w:color="auto" w:fill="FFFFFF"/>
        </w:rPr>
        <w:t>Ёлка становится центром всего новогоднего праздника. Её украшают, на неё вешают подарки, вокруг неё водят хороводы.</w:t>
      </w:r>
    </w:p>
    <w:p w:rsidR="001A7039" w:rsidRDefault="00EE72C5" w:rsidP="001A7039">
      <w:pPr>
        <w:pStyle w:val="a5"/>
        <w:rPr>
          <w:rFonts w:ascii="Times New Roman" w:hAnsi="Times New Roman" w:cs="Times New Roman"/>
          <w:sz w:val="28"/>
          <w:szCs w:val="28"/>
        </w:rPr>
      </w:pPr>
      <w:r>
        <w:t xml:space="preserve">   </w:t>
      </w:r>
      <w:r w:rsidR="00084EE3">
        <w:t xml:space="preserve">  </w:t>
      </w:r>
      <w:r>
        <w:t xml:space="preserve">  </w:t>
      </w:r>
      <w:r w:rsidR="001A7039">
        <w:t xml:space="preserve"> </w:t>
      </w:r>
      <w:r>
        <w:t xml:space="preserve"> </w:t>
      </w:r>
      <w:r w:rsidR="00C27713" w:rsidRPr="001A7039">
        <w:rPr>
          <w:rFonts w:ascii="Times New Roman" w:hAnsi="Times New Roman" w:cs="Times New Roman"/>
          <w:sz w:val="28"/>
          <w:szCs w:val="28"/>
        </w:rPr>
        <w:t xml:space="preserve">С 10 по 21 декабря 2018 года в нашем </w:t>
      </w:r>
      <w:r w:rsidR="001A7039" w:rsidRPr="001A7039">
        <w:rPr>
          <w:rFonts w:ascii="Times New Roman" w:hAnsi="Times New Roman" w:cs="Times New Roman"/>
          <w:sz w:val="28"/>
          <w:szCs w:val="28"/>
        </w:rPr>
        <w:t xml:space="preserve"> </w:t>
      </w:r>
      <w:r w:rsidR="001A7039">
        <w:rPr>
          <w:rFonts w:ascii="Times New Roman" w:hAnsi="Times New Roman" w:cs="Times New Roman"/>
          <w:sz w:val="28"/>
          <w:szCs w:val="28"/>
        </w:rPr>
        <w:t xml:space="preserve"> </w:t>
      </w:r>
      <w:r w:rsidR="00C27713" w:rsidRPr="001A7039">
        <w:rPr>
          <w:rFonts w:ascii="Times New Roman" w:hAnsi="Times New Roman" w:cs="Times New Roman"/>
          <w:sz w:val="28"/>
          <w:szCs w:val="28"/>
        </w:rPr>
        <w:t xml:space="preserve">детском саду прошла </w:t>
      </w:r>
      <w:r w:rsidR="001A7039" w:rsidRPr="001A7039">
        <w:rPr>
          <w:rFonts w:ascii="Times New Roman" w:hAnsi="Times New Roman" w:cs="Times New Roman"/>
          <w:sz w:val="28"/>
          <w:szCs w:val="28"/>
        </w:rPr>
        <w:t xml:space="preserve"> детско-родительская </w:t>
      </w:r>
      <w:r w:rsidR="00C27713" w:rsidRPr="001A7039">
        <w:rPr>
          <w:rFonts w:ascii="Times New Roman" w:hAnsi="Times New Roman" w:cs="Times New Roman"/>
          <w:sz w:val="28"/>
          <w:szCs w:val="28"/>
        </w:rPr>
        <w:t>выставка рисунков</w:t>
      </w:r>
      <w:r w:rsidR="001A7039">
        <w:rPr>
          <w:rFonts w:ascii="Times New Roman" w:hAnsi="Times New Roman" w:cs="Times New Roman"/>
          <w:sz w:val="28"/>
          <w:szCs w:val="28"/>
        </w:rPr>
        <w:t>.</w:t>
      </w:r>
    </w:p>
    <w:p w:rsidR="00C27713" w:rsidRDefault="001A7039" w:rsidP="001A7039">
      <w:pPr>
        <w:pStyle w:val="a5"/>
        <w:ind w:left="-426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1A7039">
        <w:rPr>
          <w:rStyle w:val="a6"/>
          <w:rFonts w:ascii="Times New Roman" w:hAnsi="Times New Roman" w:cs="Times New Roman"/>
          <w:bCs/>
          <w:i w:val="0"/>
          <w:sz w:val="28"/>
          <w:szCs w:val="28"/>
        </w:rPr>
        <w:t>В этом году холл детского сада украсила выставка под названием</w:t>
      </w:r>
      <w:r>
        <w:rPr>
          <w:rStyle w:val="a6"/>
          <w:rFonts w:ascii="Georgia" w:hAnsi="Georgia"/>
          <w:b/>
          <w:bCs/>
          <w:color w:val="333333"/>
          <w:sz w:val="18"/>
          <w:szCs w:val="18"/>
        </w:rPr>
        <w:t xml:space="preserve">   </w:t>
      </w:r>
      <w:r w:rsidR="00C27713" w:rsidRPr="001A7039">
        <w:rPr>
          <w:rFonts w:ascii="Times New Roman" w:hAnsi="Times New Roman" w:cs="Times New Roman"/>
          <w:sz w:val="28"/>
          <w:szCs w:val="28"/>
        </w:rPr>
        <w:t xml:space="preserve"> «Самая красивая елка».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72C5" w:rsidRPr="001A7039">
        <w:rPr>
          <w:rFonts w:ascii="Times New Roman" w:hAnsi="Times New Roman" w:cs="Times New Roman"/>
          <w:sz w:val="28"/>
          <w:szCs w:val="28"/>
        </w:rPr>
        <w:t xml:space="preserve"> В  ней  приняло  участие 39 человек</w:t>
      </w:r>
      <w:proofErr w:type="gramStart"/>
      <w:r w:rsidR="00EE72C5" w:rsidRPr="001A703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1A7039" w:rsidRPr="001A7039" w:rsidRDefault="001A7039" w:rsidP="001A7039">
      <w:pPr>
        <w:pStyle w:val="a5"/>
        <w:ind w:left="-426" w:hanging="142"/>
        <w:rPr>
          <w:rFonts w:ascii="Times New Roman" w:hAnsi="Times New Roman" w:cs="Times New Roman"/>
          <w:i/>
          <w:sz w:val="28"/>
          <w:szCs w:val="28"/>
        </w:rPr>
      </w:pPr>
      <w:r>
        <w:rPr>
          <w:rStyle w:val="a6"/>
          <w:rFonts w:ascii="Times New Roman" w:hAnsi="Times New Roman" w:cs="Times New Roman"/>
          <w:bCs/>
          <w:i w:val="0"/>
          <w:sz w:val="28"/>
          <w:szCs w:val="28"/>
        </w:rPr>
        <w:t xml:space="preserve">         </w:t>
      </w:r>
      <w:r w:rsidRPr="001A7039">
        <w:rPr>
          <w:rStyle w:val="a6"/>
          <w:rFonts w:ascii="Times New Roman" w:hAnsi="Times New Roman" w:cs="Times New Roman"/>
          <w:bCs/>
          <w:i w:val="0"/>
          <w:sz w:val="28"/>
          <w:szCs w:val="28"/>
        </w:rPr>
        <w:t>Целью данной выставки являлось создание необходимых условий для творческой активности всех участников, содействие укреплению связей ДОУ и семьи, создание праздничной волшебной новогодней атмосферы. На вы</w:t>
      </w:r>
      <w:r>
        <w:rPr>
          <w:rStyle w:val="a6"/>
          <w:rFonts w:ascii="Times New Roman" w:hAnsi="Times New Roman" w:cs="Times New Roman"/>
          <w:bCs/>
          <w:i w:val="0"/>
          <w:sz w:val="28"/>
          <w:szCs w:val="28"/>
        </w:rPr>
        <w:t xml:space="preserve">ставке были  представлены рисунки </w:t>
      </w:r>
      <w:r w:rsidRPr="001A7039">
        <w:rPr>
          <w:rStyle w:val="a6"/>
          <w:rFonts w:ascii="Times New Roman" w:hAnsi="Times New Roman" w:cs="Times New Roman"/>
          <w:bCs/>
          <w:i w:val="0"/>
          <w:sz w:val="28"/>
          <w:szCs w:val="28"/>
        </w:rPr>
        <w:t xml:space="preserve"> воспитанников всех гр</w:t>
      </w:r>
      <w:r>
        <w:rPr>
          <w:rStyle w:val="a6"/>
          <w:rFonts w:ascii="Times New Roman" w:hAnsi="Times New Roman" w:cs="Times New Roman"/>
          <w:bCs/>
          <w:i w:val="0"/>
          <w:sz w:val="28"/>
          <w:szCs w:val="28"/>
        </w:rPr>
        <w:t>упп детского сада, нарисованные</w:t>
      </w:r>
      <w:r w:rsidRPr="001A7039">
        <w:rPr>
          <w:rStyle w:val="a6"/>
          <w:rFonts w:ascii="Times New Roman" w:hAnsi="Times New Roman" w:cs="Times New Roman"/>
          <w:bCs/>
          <w:i w:val="0"/>
          <w:sz w:val="28"/>
          <w:szCs w:val="28"/>
        </w:rPr>
        <w:t xml:space="preserve"> совместно с родителями</w:t>
      </w:r>
      <w:r>
        <w:rPr>
          <w:rStyle w:val="a6"/>
          <w:rFonts w:ascii="Times New Roman" w:hAnsi="Times New Roman" w:cs="Times New Roman"/>
          <w:bCs/>
          <w:i w:val="0"/>
          <w:sz w:val="28"/>
          <w:szCs w:val="28"/>
        </w:rPr>
        <w:t>.</w:t>
      </w:r>
    </w:p>
    <w:p w:rsidR="00084EE3" w:rsidRPr="001A7039" w:rsidRDefault="00084EE3" w:rsidP="001A7039">
      <w:pPr>
        <w:pStyle w:val="a5"/>
        <w:ind w:left="-426" w:hanging="14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A70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="001A70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1A7039">
        <w:rPr>
          <w:rFonts w:ascii="Times New Roman" w:hAnsi="Times New Roman" w:cs="Times New Roman"/>
          <w:sz w:val="28"/>
          <w:szCs w:val="28"/>
          <w:shd w:val="clear" w:color="auto" w:fill="FFFFFF"/>
        </w:rPr>
        <w:t>За три дня до окончания  выставки с помощью голосования</w:t>
      </w:r>
      <w:r w:rsidR="001A70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A70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r w:rsidR="001A7039">
        <w:rPr>
          <w:rFonts w:ascii="Times New Roman" w:hAnsi="Times New Roman" w:cs="Times New Roman"/>
          <w:sz w:val="28"/>
          <w:szCs w:val="28"/>
          <w:shd w:val="clear" w:color="auto" w:fill="FFFFFF"/>
        </w:rPr>
        <w:t>в нем приняло</w:t>
      </w:r>
      <w:r w:rsidRPr="001A70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участие 168 человек) были выбраны  лучшие  работы в  номинации «Приз зрительских симпатий».</w:t>
      </w:r>
    </w:p>
    <w:p w:rsidR="00084EE3" w:rsidRPr="001A7039" w:rsidRDefault="00084EE3" w:rsidP="001A7039">
      <w:pPr>
        <w:pStyle w:val="a5"/>
        <w:ind w:left="-426" w:hanging="14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A70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="001A70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1A70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10 рисунков набравших  наибольшее количество голосов были </w:t>
      </w:r>
    </w:p>
    <w:p w:rsidR="00084EE3" w:rsidRPr="001A7039" w:rsidRDefault="00084EE3" w:rsidP="001A7039">
      <w:pPr>
        <w:pStyle w:val="a5"/>
        <w:ind w:lef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1A70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отправлены  в  Городской  дворец культуры для участия в городском конкурсе </w:t>
      </w:r>
      <w:r w:rsidRPr="001A7039">
        <w:rPr>
          <w:rFonts w:ascii="Times New Roman" w:hAnsi="Times New Roman" w:cs="Times New Roman"/>
          <w:sz w:val="28"/>
          <w:szCs w:val="28"/>
        </w:rPr>
        <w:t>«Самая красивая елка».</w:t>
      </w:r>
    </w:p>
    <w:p w:rsidR="00BC4D5B" w:rsidRDefault="00BC4D5B" w:rsidP="001A7039">
      <w:pPr>
        <w:ind w:left="-426" w:hanging="142"/>
        <w:jc w:val="both"/>
      </w:pPr>
    </w:p>
    <w:p w:rsidR="00BC4D5B" w:rsidRDefault="00BC4D5B"/>
    <w:p w:rsidR="00BC4D5B" w:rsidRDefault="00BC4D5B"/>
    <w:p w:rsidR="009B0B26" w:rsidRDefault="009B0B26"/>
    <w:p w:rsidR="009B0B26" w:rsidRPr="009B0B26" w:rsidRDefault="009B0B26" w:rsidP="009B0B26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9B0B26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Вот какая красота у нас получилась!</w:t>
      </w:r>
    </w:p>
    <w:p w:rsidR="001454CE" w:rsidRDefault="001454CE" w:rsidP="001454CE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2968699" cy="2227029"/>
            <wp:effectExtent l="19050" t="0" r="3101" b="0"/>
            <wp:docPr id="2" name="Рисунок 2" descr="C:\Users\User\Desktop\Конкурс САМАЯ красивая елка\DSCN5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Конкурс САМАЯ красивая елка\DSCN57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5790" cy="2232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4D5B" w:rsidRDefault="001454CE" w:rsidP="001454CE">
      <w:pPr>
        <w:jc w:val="both"/>
      </w:pP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3128188" cy="2147764"/>
            <wp:effectExtent l="19050" t="0" r="0" b="0"/>
            <wp:docPr id="3" name="Рисунок 3" descr="C:\Users\User\Desktop\Конкурс САМАЯ красивая елка\DSCN5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Конкурс САМАЯ красивая елка\DSCN57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807" cy="2148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54CE" w:rsidRDefault="001454CE" w:rsidP="001454C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401649" cy="2551814"/>
            <wp:effectExtent l="19050" t="0" r="8301" b="0"/>
            <wp:docPr id="5" name="Рисунок 5" descr="C:\Users\User\Desktop\Конкурс САМАЯ красивая елка\DSCN5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Конкурс САМАЯ красивая елка\DSCN57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02" cy="2555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54CE" w:rsidRDefault="001454CE" w:rsidP="007C38D9">
      <w:r w:rsidRPr="001454CE">
        <w:rPr>
          <w:noProof/>
          <w:lang w:eastAsia="ru-RU"/>
        </w:rPr>
        <w:drawing>
          <wp:inline distT="0" distB="0" distL="0" distR="0">
            <wp:extent cx="2998381" cy="2249294"/>
            <wp:effectExtent l="19050" t="0" r="0" b="0"/>
            <wp:docPr id="11" name="Рисунок 7" descr="C:\Users\User\Desktop\Конкурс САМАЯ красивая елка\DSCN5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Конкурс САМАЯ красивая елка\DSCN575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2572" cy="2259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54CE" w:rsidRDefault="001454CE" w:rsidP="001454CE">
      <w:pPr>
        <w:jc w:val="both"/>
      </w:pPr>
      <w:r>
        <w:lastRenderedPageBreak/>
        <w:t xml:space="preserve">        </w:t>
      </w:r>
      <w:r>
        <w:rPr>
          <w:noProof/>
          <w:lang w:eastAsia="ru-RU"/>
        </w:rPr>
        <w:drawing>
          <wp:inline distT="0" distB="0" distL="0" distR="0">
            <wp:extent cx="2245685" cy="2994246"/>
            <wp:effectExtent l="19050" t="0" r="2215" b="0"/>
            <wp:docPr id="6" name="Рисунок 4" descr="C:\Users\User\Desktop\Конкурс САМАЯ красивая елка\DSCN5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Конкурс САМАЯ красивая елка\DSCN575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763" cy="2997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</w:t>
      </w:r>
      <w:r>
        <w:rPr>
          <w:noProof/>
          <w:lang w:eastAsia="ru-RU"/>
        </w:rPr>
        <w:drawing>
          <wp:inline distT="0" distB="0" distL="0" distR="0">
            <wp:extent cx="2316938" cy="2982924"/>
            <wp:effectExtent l="19050" t="0" r="7162" b="0"/>
            <wp:docPr id="7" name="Рисунок 6" descr="C:\Users\User\Desktop\Конкурс САМАЯ красивая елка\DSCN5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Конкурс САМАЯ красивая елка\DSCN575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3111" cy="2990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4A1B" w:rsidRDefault="00AB4A1B" w:rsidP="001454CE">
      <w:pPr>
        <w:jc w:val="both"/>
      </w:pPr>
    </w:p>
    <w:p w:rsidR="001454CE" w:rsidRDefault="001454CE" w:rsidP="001454CE">
      <w:pPr>
        <w:jc w:val="center"/>
      </w:pPr>
      <w:r w:rsidRPr="001454CE">
        <w:rPr>
          <w:noProof/>
          <w:lang w:eastAsia="ru-RU"/>
        </w:rPr>
        <w:drawing>
          <wp:inline distT="0" distB="0" distL="0" distR="0">
            <wp:extent cx="3303551" cy="2478223"/>
            <wp:effectExtent l="19050" t="0" r="0" b="0"/>
            <wp:docPr id="12" name="Рисунок 8" descr="C:\Users\User\Desktop\Конкурс САМАЯ красивая елка\DSCN5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Конкурс САМАЯ красивая елка\DSCN575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346" cy="2481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4A1B" w:rsidRDefault="00AB4A1B" w:rsidP="001454CE">
      <w:pPr>
        <w:jc w:val="center"/>
      </w:pPr>
    </w:p>
    <w:p w:rsidR="001454CE" w:rsidRDefault="00AB4A1B" w:rsidP="00AB4A1B">
      <w:r w:rsidRPr="00AB4A1B">
        <w:rPr>
          <w:noProof/>
          <w:lang w:eastAsia="ru-RU"/>
        </w:rPr>
        <w:drawing>
          <wp:inline distT="0" distB="0" distL="0" distR="0">
            <wp:extent cx="2749666" cy="2062716"/>
            <wp:effectExtent l="19050" t="0" r="0" b="0"/>
            <wp:docPr id="13" name="Рисунок 9" descr="C:\Users\User\Desktop\Конкурс САМАЯ красивая елка\DSCN5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Конкурс САМАЯ красивая елка\DSCN575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506" cy="2070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 w:rsidRPr="00AB4A1B">
        <w:rPr>
          <w:noProof/>
          <w:lang w:eastAsia="ru-RU"/>
        </w:rPr>
        <w:drawing>
          <wp:inline distT="0" distB="0" distL="0" distR="0">
            <wp:extent cx="2717738" cy="2038765"/>
            <wp:effectExtent l="19050" t="0" r="6412" b="0"/>
            <wp:docPr id="18" name="Рисунок 11" descr="C:\Users\User\Desktop\Конкурс САМАЯ красивая елка\DSCN5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Конкурс САМАЯ красивая елка\DSCN575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336" cy="2046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454CE" w:rsidSect="001454CE">
      <w:pgSz w:w="11906" w:h="16838"/>
      <w:pgMar w:top="993" w:right="850" w:bottom="426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27713"/>
    <w:rsid w:val="00084EE3"/>
    <w:rsid w:val="0008636C"/>
    <w:rsid w:val="00124DDE"/>
    <w:rsid w:val="001454CE"/>
    <w:rsid w:val="001A7039"/>
    <w:rsid w:val="00373960"/>
    <w:rsid w:val="00776FCD"/>
    <w:rsid w:val="007C38D9"/>
    <w:rsid w:val="00957795"/>
    <w:rsid w:val="009812FB"/>
    <w:rsid w:val="009B0B26"/>
    <w:rsid w:val="00AB4A1B"/>
    <w:rsid w:val="00B01038"/>
    <w:rsid w:val="00BC4D5B"/>
    <w:rsid w:val="00C16094"/>
    <w:rsid w:val="00C27713"/>
    <w:rsid w:val="00CE6E5D"/>
    <w:rsid w:val="00CF41E9"/>
    <w:rsid w:val="00E74AFD"/>
    <w:rsid w:val="00EE72C5"/>
    <w:rsid w:val="00FD7E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E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4A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4AF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84EE3"/>
    <w:pPr>
      <w:spacing w:after="0" w:line="240" w:lineRule="auto"/>
    </w:pPr>
  </w:style>
  <w:style w:type="character" w:styleId="a6">
    <w:name w:val="Emphasis"/>
    <w:basedOn w:val="a0"/>
    <w:uiPriority w:val="20"/>
    <w:qFormat/>
    <w:rsid w:val="001A703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0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A6777E-93EA-48C1-899A-A33676322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2018-12-28T08:47:00Z</dcterms:created>
  <dcterms:modified xsi:type="dcterms:W3CDTF">2018-12-28T11:56:00Z</dcterms:modified>
</cp:coreProperties>
</file>