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78" w:rsidRDefault="00485078">
      <w:pPr>
        <w:rPr>
          <w:rFonts w:eastAsia="Times New Roman"/>
          <w:bCs/>
          <w:snapToGrid/>
          <w:sz w:val="24"/>
          <w:szCs w:val="24"/>
        </w:rPr>
      </w:pPr>
    </w:p>
    <w:p w:rsidR="00485078" w:rsidRDefault="00485078">
      <w:pPr>
        <w:rPr>
          <w:rFonts w:eastAsia="Times New Roman"/>
          <w:bCs/>
          <w:snapToGrid/>
          <w:sz w:val="24"/>
          <w:szCs w:val="24"/>
        </w:rPr>
      </w:pPr>
    </w:p>
    <w:tbl>
      <w:tblPr>
        <w:tblStyle w:val="a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5"/>
        <w:gridCol w:w="1591"/>
        <w:gridCol w:w="4820"/>
      </w:tblGrid>
      <w:tr w:rsidR="00485078" w:rsidTr="00485078">
        <w:tc>
          <w:tcPr>
            <w:tcW w:w="3195" w:type="dxa"/>
          </w:tcPr>
          <w:p w:rsidR="00485078" w:rsidRDefault="00485078">
            <w:pPr>
              <w:ind w:firstLine="0"/>
              <w:rPr>
                <w:rFonts w:eastAsia="Times New Roman"/>
                <w:bCs/>
                <w:snapToGrid/>
                <w:sz w:val="24"/>
                <w:szCs w:val="24"/>
              </w:rPr>
            </w:pPr>
          </w:p>
        </w:tc>
        <w:tc>
          <w:tcPr>
            <w:tcW w:w="1591" w:type="dxa"/>
          </w:tcPr>
          <w:p w:rsidR="00485078" w:rsidRDefault="00485078">
            <w:pPr>
              <w:ind w:firstLine="0"/>
              <w:rPr>
                <w:rFonts w:eastAsia="Times New Roman"/>
                <w:bCs/>
                <w:snapToGrid/>
                <w:sz w:val="24"/>
                <w:szCs w:val="24"/>
              </w:rPr>
            </w:pPr>
          </w:p>
        </w:tc>
        <w:tc>
          <w:tcPr>
            <w:tcW w:w="4820" w:type="dxa"/>
          </w:tcPr>
          <w:p w:rsidR="00485078" w:rsidRPr="00485078" w:rsidRDefault="00485078" w:rsidP="00485078">
            <w:pPr>
              <w:ind w:firstLine="0"/>
              <w:jc w:val="right"/>
              <w:rPr>
                <w:rFonts w:eastAsia="Times New Roman"/>
                <w:b w:val="0"/>
                <w:bCs/>
                <w:snapToGrid/>
                <w:sz w:val="24"/>
                <w:szCs w:val="24"/>
              </w:rPr>
            </w:pPr>
            <w:r w:rsidRPr="00485078">
              <w:rPr>
                <w:rFonts w:eastAsia="Times New Roman"/>
                <w:b w:val="0"/>
                <w:bCs/>
                <w:snapToGrid/>
                <w:sz w:val="24"/>
                <w:szCs w:val="24"/>
              </w:rPr>
              <w:t>УТВЕРЖДАЮ:</w:t>
            </w:r>
          </w:p>
          <w:p w:rsidR="00485078" w:rsidRPr="00485078" w:rsidRDefault="00485078" w:rsidP="00485078">
            <w:pPr>
              <w:ind w:firstLine="0"/>
              <w:jc w:val="right"/>
              <w:rPr>
                <w:rFonts w:eastAsia="Times New Roman"/>
                <w:b w:val="0"/>
                <w:bCs/>
                <w:snapToGrid/>
                <w:sz w:val="24"/>
                <w:szCs w:val="24"/>
              </w:rPr>
            </w:pPr>
            <w:r w:rsidRPr="00485078">
              <w:rPr>
                <w:rFonts w:eastAsia="Times New Roman"/>
                <w:b w:val="0"/>
                <w:bCs/>
                <w:snapToGrid/>
                <w:sz w:val="24"/>
                <w:szCs w:val="24"/>
              </w:rPr>
              <w:t>Заведующий МАДОУ «Детский сад №25»</w:t>
            </w:r>
          </w:p>
          <w:p w:rsidR="00485078" w:rsidRPr="00485078" w:rsidRDefault="00485078" w:rsidP="00485078">
            <w:pPr>
              <w:ind w:firstLine="0"/>
              <w:jc w:val="right"/>
              <w:rPr>
                <w:rFonts w:eastAsia="Times New Roman"/>
                <w:b w:val="0"/>
                <w:bCs/>
                <w:snapToGrid/>
                <w:sz w:val="24"/>
                <w:szCs w:val="24"/>
              </w:rPr>
            </w:pPr>
            <w:r w:rsidRPr="00485078">
              <w:rPr>
                <w:rFonts w:eastAsia="Times New Roman"/>
                <w:b w:val="0"/>
                <w:bCs/>
                <w:snapToGrid/>
                <w:sz w:val="24"/>
                <w:szCs w:val="24"/>
              </w:rPr>
              <w:t>_____________________ Н.А. Зотова</w:t>
            </w:r>
          </w:p>
          <w:p w:rsidR="00485078" w:rsidRDefault="00485078" w:rsidP="0049357F">
            <w:pPr>
              <w:ind w:firstLine="0"/>
              <w:jc w:val="right"/>
              <w:rPr>
                <w:rFonts w:eastAsia="Times New Roman"/>
                <w:bCs/>
                <w:snapToGrid/>
                <w:sz w:val="24"/>
                <w:szCs w:val="24"/>
              </w:rPr>
            </w:pPr>
            <w:r w:rsidRPr="00485078">
              <w:rPr>
                <w:rFonts w:eastAsia="Times New Roman"/>
                <w:b w:val="0"/>
                <w:bCs/>
                <w:snapToGrid/>
                <w:sz w:val="24"/>
                <w:szCs w:val="24"/>
              </w:rPr>
              <w:t>«</w:t>
            </w:r>
            <w:r w:rsidR="0049357F">
              <w:rPr>
                <w:rFonts w:eastAsia="Times New Roman"/>
                <w:b w:val="0"/>
                <w:bCs/>
                <w:snapToGrid/>
                <w:sz w:val="24"/>
                <w:szCs w:val="24"/>
              </w:rPr>
              <w:t>14</w:t>
            </w:r>
            <w:r w:rsidRPr="00485078">
              <w:rPr>
                <w:rFonts w:eastAsia="Times New Roman"/>
                <w:b w:val="0"/>
                <w:bCs/>
                <w:snapToGrid/>
                <w:sz w:val="24"/>
                <w:szCs w:val="24"/>
              </w:rPr>
              <w:t>» апреля  2022г</w:t>
            </w:r>
          </w:p>
        </w:tc>
      </w:tr>
    </w:tbl>
    <w:p w:rsidR="00485078" w:rsidRDefault="00485078">
      <w:pPr>
        <w:rPr>
          <w:rFonts w:eastAsia="Times New Roman"/>
          <w:bCs/>
          <w:snapToGrid/>
          <w:sz w:val="24"/>
          <w:szCs w:val="24"/>
        </w:rPr>
      </w:pPr>
    </w:p>
    <w:p w:rsidR="00485078" w:rsidRDefault="00485078">
      <w:pPr>
        <w:rPr>
          <w:rFonts w:eastAsia="Times New Roman"/>
          <w:bCs/>
          <w:snapToGrid/>
          <w:sz w:val="24"/>
          <w:szCs w:val="24"/>
        </w:rPr>
      </w:pPr>
    </w:p>
    <w:p w:rsidR="00485078" w:rsidRDefault="00485078">
      <w:pPr>
        <w:rPr>
          <w:rFonts w:eastAsia="Times New Roman"/>
          <w:bCs/>
          <w:snapToGrid/>
          <w:sz w:val="24"/>
          <w:szCs w:val="24"/>
        </w:rPr>
      </w:pPr>
    </w:p>
    <w:p w:rsidR="00485078" w:rsidRPr="009F199C" w:rsidRDefault="00485078" w:rsidP="00485078">
      <w:pPr>
        <w:widowControl w:val="0"/>
        <w:suppressAutoHyphens/>
        <w:spacing w:line="240" w:lineRule="auto"/>
        <w:ind w:left="-709" w:firstLine="0"/>
        <w:jc w:val="center"/>
        <w:rPr>
          <w:rFonts w:eastAsia="Times New Roman"/>
          <w:b w:val="0"/>
          <w:snapToGrid/>
          <w:sz w:val="24"/>
          <w:szCs w:val="24"/>
        </w:rPr>
      </w:pPr>
    </w:p>
    <w:p w:rsidR="00485078" w:rsidRPr="009F199C" w:rsidRDefault="00485078" w:rsidP="00485078">
      <w:pPr>
        <w:suppressAutoHyphens/>
        <w:spacing w:line="240" w:lineRule="auto"/>
        <w:ind w:firstLine="0"/>
        <w:jc w:val="right"/>
        <w:rPr>
          <w:rFonts w:eastAsia="Times New Roman"/>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9F199C" w:rsidRDefault="00485078" w:rsidP="00485078">
      <w:pPr>
        <w:suppressAutoHyphens/>
        <w:spacing w:line="240" w:lineRule="auto"/>
        <w:ind w:firstLine="0"/>
        <w:jc w:val="left"/>
        <w:rPr>
          <w:rFonts w:eastAsia="Times New Roman"/>
          <w:b w:val="0"/>
          <w:snapToGrid/>
          <w:sz w:val="24"/>
          <w:szCs w:val="24"/>
        </w:rPr>
      </w:pPr>
    </w:p>
    <w:p w:rsidR="00485078" w:rsidRPr="000E7312" w:rsidRDefault="00485078" w:rsidP="00485078">
      <w:pPr>
        <w:suppressAutoHyphens/>
        <w:spacing w:line="240" w:lineRule="auto"/>
        <w:ind w:firstLine="0"/>
        <w:jc w:val="center"/>
        <w:rPr>
          <w:rFonts w:eastAsia="Times New Roman"/>
          <w:snapToGrid/>
          <w:szCs w:val="28"/>
        </w:rPr>
      </w:pPr>
      <w:r w:rsidRPr="000E7312">
        <w:rPr>
          <w:rFonts w:eastAsia="Times New Roman"/>
          <w:snapToGrid/>
          <w:szCs w:val="28"/>
        </w:rPr>
        <w:t>ДОКУМЕНТАЦ</w:t>
      </w:r>
      <w:r w:rsidRPr="000E7312">
        <w:rPr>
          <w:rFonts w:eastAsia="Times New Roman"/>
          <w:snapToGrid/>
          <w:color w:val="000000"/>
          <w:szCs w:val="28"/>
        </w:rPr>
        <w:t>ИЯ</w:t>
      </w:r>
    </w:p>
    <w:p w:rsidR="00485078" w:rsidRDefault="00485078" w:rsidP="00485078">
      <w:pPr>
        <w:suppressAutoHyphens/>
        <w:spacing w:line="240" w:lineRule="auto"/>
        <w:ind w:firstLine="0"/>
        <w:jc w:val="center"/>
        <w:rPr>
          <w:rFonts w:eastAsia="Times New Roman"/>
          <w:snapToGrid/>
          <w:szCs w:val="28"/>
        </w:rPr>
      </w:pPr>
      <w:r w:rsidRPr="000E7312">
        <w:rPr>
          <w:rFonts w:eastAsia="Times New Roman"/>
          <w:snapToGrid/>
          <w:szCs w:val="28"/>
        </w:rPr>
        <w:t>ОБ АУКЦИОНЕ В ЭЛЕКТРОННОЙ ФОРМЕ</w:t>
      </w:r>
    </w:p>
    <w:p w:rsidR="00485078" w:rsidRPr="000E7312" w:rsidRDefault="00485078" w:rsidP="00485078">
      <w:pPr>
        <w:suppressAutoHyphens/>
        <w:spacing w:line="240" w:lineRule="auto"/>
        <w:ind w:firstLine="0"/>
        <w:jc w:val="center"/>
        <w:rPr>
          <w:rFonts w:eastAsia="Times New Roman"/>
          <w:snapToGrid/>
          <w:szCs w:val="28"/>
        </w:rPr>
      </w:pPr>
    </w:p>
    <w:p w:rsidR="00485078" w:rsidRPr="000E7312" w:rsidRDefault="00485078" w:rsidP="00485078">
      <w:pPr>
        <w:widowControl w:val="0"/>
        <w:spacing w:line="240" w:lineRule="auto"/>
        <w:ind w:firstLine="0"/>
        <w:jc w:val="center"/>
        <w:rPr>
          <w:b w:val="0"/>
          <w:snapToGrid/>
          <w:szCs w:val="28"/>
          <w:lang w:eastAsia="en-US"/>
        </w:rPr>
      </w:pPr>
      <w:r w:rsidRPr="000E7312">
        <w:rPr>
          <w:rFonts w:eastAsia="Times New Roman"/>
          <w:b w:val="0"/>
          <w:snapToGrid/>
          <w:szCs w:val="28"/>
        </w:rPr>
        <w:t>на право заключения договора</w:t>
      </w:r>
    </w:p>
    <w:p w:rsidR="00485078" w:rsidRPr="000545D7" w:rsidRDefault="00485078" w:rsidP="00485078">
      <w:pPr>
        <w:pStyle w:val="affff9"/>
        <w:jc w:val="center"/>
        <w:rPr>
          <w:rFonts w:ascii="Times New Roman" w:hAnsi="Times New Roman"/>
          <w:sz w:val="28"/>
          <w:szCs w:val="28"/>
        </w:rPr>
      </w:pPr>
      <w:r w:rsidRPr="000E7312">
        <w:rPr>
          <w:b/>
          <w:szCs w:val="28"/>
        </w:rPr>
        <w:t xml:space="preserve"> </w:t>
      </w:r>
      <w:r w:rsidRPr="000545D7">
        <w:rPr>
          <w:rFonts w:ascii="Times New Roman" w:hAnsi="Times New Roman"/>
          <w:sz w:val="28"/>
          <w:szCs w:val="28"/>
        </w:rPr>
        <w:t>на замену</w:t>
      </w:r>
      <w:r w:rsidRPr="000545D7">
        <w:rPr>
          <w:rFonts w:ascii="Times New Roman" w:hAnsi="Times New Roman"/>
          <w:b/>
          <w:sz w:val="28"/>
          <w:szCs w:val="28"/>
        </w:rPr>
        <w:t xml:space="preserve"> </w:t>
      </w:r>
      <w:r w:rsidRPr="000545D7">
        <w:rPr>
          <w:rFonts w:ascii="Times New Roman" w:hAnsi="Times New Roman"/>
          <w:sz w:val="28"/>
          <w:szCs w:val="28"/>
        </w:rPr>
        <w:t xml:space="preserve">ограждения </w:t>
      </w:r>
      <w:r>
        <w:rPr>
          <w:rFonts w:ascii="Times New Roman" w:hAnsi="Times New Roman"/>
          <w:sz w:val="28"/>
          <w:szCs w:val="28"/>
        </w:rPr>
        <w:t>МАДОУ «Детский сад № 25»</w:t>
      </w:r>
    </w:p>
    <w:p w:rsidR="00485078" w:rsidRDefault="00485078" w:rsidP="00485078">
      <w:pPr>
        <w:widowControl w:val="0"/>
        <w:spacing w:line="240" w:lineRule="auto"/>
        <w:ind w:firstLine="0"/>
        <w:rPr>
          <w:rFonts w:eastAsia="Times New Roman"/>
          <w:b w:val="0"/>
          <w:snapToGrid/>
          <w:szCs w:val="28"/>
        </w:rPr>
      </w:pPr>
    </w:p>
    <w:p w:rsidR="00485078" w:rsidRPr="000E7312" w:rsidRDefault="00485078" w:rsidP="00485078">
      <w:pPr>
        <w:widowControl w:val="0"/>
        <w:spacing w:line="240" w:lineRule="auto"/>
        <w:ind w:firstLine="0"/>
        <w:rPr>
          <w:rFonts w:eastAsia="Times New Roman"/>
          <w:b w:val="0"/>
          <w:snapToGrid/>
          <w:szCs w:val="28"/>
        </w:rPr>
      </w:pPr>
    </w:p>
    <w:p w:rsidR="00485078" w:rsidRPr="000E7312" w:rsidRDefault="00485078" w:rsidP="00485078">
      <w:pPr>
        <w:widowControl w:val="0"/>
        <w:spacing w:line="240" w:lineRule="auto"/>
        <w:ind w:firstLine="0"/>
        <w:rPr>
          <w:rFonts w:eastAsia="Times New Roman"/>
          <w:b w:val="0"/>
          <w:snapToGrid/>
          <w:szCs w:val="28"/>
        </w:rPr>
      </w:pPr>
    </w:p>
    <w:p w:rsidR="00485078" w:rsidRDefault="00485078" w:rsidP="00485078">
      <w:pPr>
        <w:pStyle w:val="a6"/>
        <w:jc w:val="center"/>
        <w:rPr>
          <w:sz w:val="28"/>
          <w:szCs w:val="28"/>
        </w:rPr>
      </w:pPr>
      <w:r w:rsidRPr="0021391C">
        <w:rPr>
          <w:sz w:val="28"/>
          <w:szCs w:val="28"/>
        </w:rPr>
        <w:t>Место выполнение работ:</w:t>
      </w:r>
      <w:r w:rsidRPr="00A040B9">
        <w:rPr>
          <w:b/>
          <w:sz w:val="28"/>
          <w:szCs w:val="28"/>
        </w:rPr>
        <w:t xml:space="preserve"> </w:t>
      </w:r>
      <w:r w:rsidRPr="00204BBB">
        <w:rPr>
          <w:sz w:val="28"/>
          <w:szCs w:val="28"/>
        </w:rPr>
        <w:t xml:space="preserve">624160 Свердловская область, </w:t>
      </w:r>
    </w:p>
    <w:p w:rsidR="00485078" w:rsidRPr="00D93E67" w:rsidRDefault="00485078" w:rsidP="00485078">
      <w:pPr>
        <w:pStyle w:val="affff9"/>
        <w:jc w:val="center"/>
        <w:rPr>
          <w:rFonts w:ascii="Times New Roman" w:hAnsi="Times New Roman"/>
          <w:sz w:val="28"/>
          <w:szCs w:val="28"/>
        </w:rPr>
      </w:pPr>
      <w:r w:rsidRPr="00D93E67">
        <w:rPr>
          <w:rFonts w:ascii="Times New Roman" w:hAnsi="Times New Roman"/>
          <w:sz w:val="28"/>
          <w:szCs w:val="28"/>
        </w:rPr>
        <w:t>город Верхний Тагил, ул. ул. Энтузиастов, 5</w:t>
      </w:r>
    </w:p>
    <w:p w:rsidR="00485078" w:rsidRPr="000E7312" w:rsidRDefault="00485078" w:rsidP="00485078">
      <w:pPr>
        <w:pStyle w:val="a6"/>
        <w:jc w:val="center"/>
        <w:rPr>
          <w:b/>
          <w:szCs w:val="28"/>
        </w:rPr>
      </w:pPr>
    </w:p>
    <w:p w:rsidR="00485078" w:rsidRPr="000E7312" w:rsidRDefault="00485078" w:rsidP="00485078">
      <w:pPr>
        <w:widowControl w:val="0"/>
        <w:suppressAutoHyphens/>
        <w:spacing w:line="240" w:lineRule="auto"/>
        <w:ind w:right="-18" w:firstLine="0"/>
        <w:jc w:val="left"/>
        <w:rPr>
          <w:rFonts w:eastAsia="Times New Roman"/>
          <w:b w:val="0"/>
          <w:snapToGrid/>
          <w:szCs w:val="28"/>
        </w:rPr>
      </w:pPr>
    </w:p>
    <w:p w:rsidR="00485078" w:rsidRPr="000E7312" w:rsidRDefault="00485078" w:rsidP="00485078">
      <w:pPr>
        <w:widowControl w:val="0"/>
        <w:suppressAutoHyphens/>
        <w:spacing w:line="240" w:lineRule="auto"/>
        <w:ind w:right="-18" w:firstLine="0"/>
        <w:jc w:val="left"/>
        <w:rPr>
          <w:rFonts w:eastAsia="Times New Roman"/>
          <w:b w:val="0"/>
          <w:snapToGrid/>
          <w:szCs w:val="28"/>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Pr="009F199C"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rsidP="00485078">
      <w:pPr>
        <w:widowControl w:val="0"/>
        <w:suppressAutoHyphens/>
        <w:spacing w:line="240" w:lineRule="auto"/>
        <w:ind w:right="-18" w:firstLine="0"/>
        <w:jc w:val="left"/>
        <w:rPr>
          <w:rFonts w:eastAsia="Times New Roman"/>
          <w:b w:val="0"/>
          <w:snapToGrid/>
          <w:sz w:val="24"/>
          <w:szCs w:val="24"/>
        </w:rPr>
      </w:pPr>
    </w:p>
    <w:p w:rsidR="00485078" w:rsidRDefault="00485078">
      <w:pPr>
        <w:rPr>
          <w:rFonts w:eastAsia="Times New Roman"/>
          <w:bCs/>
          <w:snapToGrid/>
          <w:sz w:val="24"/>
          <w:szCs w:val="24"/>
        </w:rPr>
      </w:pPr>
    </w:p>
    <w:p w:rsidR="002C752A" w:rsidRDefault="002C752A">
      <w:pPr>
        <w:rPr>
          <w:rFonts w:eastAsia="Times New Roman"/>
          <w:bCs/>
          <w:snapToGrid/>
          <w:sz w:val="24"/>
          <w:szCs w:val="24"/>
        </w:rPr>
      </w:pPr>
      <w:r w:rsidRPr="009F199C">
        <w:rPr>
          <w:rFonts w:eastAsia="Times New Roman"/>
          <w:bCs/>
          <w:snapToGrid/>
          <w:sz w:val="24"/>
          <w:szCs w:val="24"/>
        </w:rPr>
        <w:t>И</w:t>
      </w:r>
      <w:r w:rsidRPr="009F199C">
        <w:rPr>
          <w:rFonts w:eastAsia="Times New Roman"/>
          <w:bCs/>
          <w:snapToGrid/>
          <w:spacing w:val="1"/>
          <w:sz w:val="24"/>
          <w:szCs w:val="24"/>
        </w:rPr>
        <w:t>З</w:t>
      </w:r>
      <w:r w:rsidRPr="009F199C">
        <w:rPr>
          <w:rFonts w:eastAsia="Times New Roman"/>
          <w:bCs/>
          <w:snapToGrid/>
          <w:sz w:val="24"/>
          <w:szCs w:val="24"/>
        </w:rPr>
        <w:t>ВЕЩ</w:t>
      </w:r>
      <w:r w:rsidRPr="009F199C">
        <w:rPr>
          <w:rFonts w:eastAsia="Times New Roman"/>
          <w:bCs/>
          <w:snapToGrid/>
          <w:spacing w:val="-1"/>
          <w:sz w:val="24"/>
          <w:szCs w:val="24"/>
        </w:rPr>
        <w:t>Е</w:t>
      </w:r>
      <w:r w:rsidRPr="009F199C">
        <w:rPr>
          <w:rFonts w:eastAsia="Times New Roman"/>
          <w:bCs/>
          <w:snapToGrid/>
          <w:sz w:val="24"/>
          <w:szCs w:val="24"/>
        </w:rPr>
        <w:t>Н</w:t>
      </w:r>
      <w:r w:rsidRPr="009F199C">
        <w:rPr>
          <w:rFonts w:eastAsia="Times New Roman"/>
          <w:bCs/>
          <w:snapToGrid/>
          <w:spacing w:val="1"/>
          <w:sz w:val="24"/>
          <w:szCs w:val="24"/>
        </w:rPr>
        <w:t>И</w:t>
      </w:r>
      <w:r w:rsidRPr="009F199C">
        <w:rPr>
          <w:rFonts w:eastAsia="Times New Roman"/>
          <w:bCs/>
          <w:snapToGrid/>
          <w:sz w:val="24"/>
          <w:szCs w:val="24"/>
        </w:rPr>
        <w:t>Е О П</w:t>
      </w:r>
      <w:r w:rsidRPr="009F199C">
        <w:rPr>
          <w:rFonts w:eastAsia="Times New Roman"/>
          <w:bCs/>
          <w:snapToGrid/>
          <w:spacing w:val="-2"/>
          <w:sz w:val="24"/>
          <w:szCs w:val="24"/>
        </w:rPr>
        <w:t>Р</w:t>
      </w:r>
      <w:r w:rsidRPr="009F199C">
        <w:rPr>
          <w:rFonts w:eastAsia="Times New Roman"/>
          <w:bCs/>
          <w:snapToGrid/>
          <w:sz w:val="24"/>
          <w:szCs w:val="24"/>
        </w:rPr>
        <w:t>О</w:t>
      </w:r>
      <w:r w:rsidRPr="009F199C">
        <w:rPr>
          <w:rFonts w:eastAsia="Times New Roman"/>
          <w:bCs/>
          <w:snapToGrid/>
          <w:spacing w:val="1"/>
          <w:sz w:val="24"/>
          <w:szCs w:val="24"/>
        </w:rPr>
        <w:t>В</w:t>
      </w:r>
      <w:r w:rsidRPr="009F199C">
        <w:rPr>
          <w:rFonts w:eastAsia="Times New Roman"/>
          <w:bCs/>
          <w:snapToGrid/>
          <w:sz w:val="24"/>
          <w:szCs w:val="24"/>
        </w:rPr>
        <w:t>ЕД</w:t>
      </w:r>
      <w:r w:rsidRPr="009F199C">
        <w:rPr>
          <w:rFonts w:eastAsia="Times New Roman"/>
          <w:bCs/>
          <w:snapToGrid/>
          <w:spacing w:val="1"/>
          <w:sz w:val="24"/>
          <w:szCs w:val="24"/>
        </w:rPr>
        <w:t>Е</w:t>
      </w:r>
      <w:r w:rsidRPr="009F199C">
        <w:rPr>
          <w:rFonts w:eastAsia="Times New Roman"/>
          <w:bCs/>
          <w:snapToGrid/>
          <w:sz w:val="24"/>
          <w:szCs w:val="24"/>
        </w:rPr>
        <w:t>Н</w:t>
      </w:r>
      <w:proofErr w:type="gramStart"/>
      <w:r w:rsidRPr="009F199C">
        <w:rPr>
          <w:rFonts w:eastAsia="Times New Roman"/>
          <w:bCs/>
          <w:snapToGrid/>
          <w:spacing w:val="1"/>
          <w:sz w:val="24"/>
          <w:szCs w:val="24"/>
        </w:rPr>
        <w:t>И</w:t>
      </w:r>
      <w:r w:rsidRPr="009F199C">
        <w:rPr>
          <w:rFonts w:eastAsia="Times New Roman"/>
          <w:bCs/>
          <w:snapToGrid/>
          <w:sz w:val="24"/>
          <w:szCs w:val="24"/>
        </w:rPr>
        <w:t>И А</w:t>
      </w:r>
      <w:r w:rsidRPr="009F199C">
        <w:rPr>
          <w:rFonts w:eastAsia="Times New Roman"/>
          <w:bCs/>
          <w:snapToGrid/>
          <w:spacing w:val="-1"/>
          <w:sz w:val="24"/>
          <w:szCs w:val="24"/>
        </w:rPr>
        <w:t>У</w:t>
      </w:r>
      <w:proofErr w:type="gramEnd"/>
      <w:r w:rsidRPr="009F199C">
        <w:rPr>
          <w:rFonts w:eastAsia="Times New Roman"/>
          <w:bCs/>
          <w:snapToGrid/>
          <w:spacing w:val="1"/>
          <w:sz w:val="24"/>
          <w:szCs w:val="24"/>
        </w:rPr>
        <w:t>К</w:t>
      </w:r>
      <w:r w:rsidRPr="009F199C">
        <w:rPr>
          <w:rFonts w:eastAsia="Times New Roman"/>
          <w:bCs/>
          <w:snapToGrid/>
          <w:sz w:val="24"/>
          <w:szCs w:val="24"/>
        </w:rPr>
        <w:t>Ц</w:t>
      </w:r>
      <w:r w:rsidRPr="009F199C">
        <w:rPr>
          <w:rFonts w:eastAsia="Times New Roman"/>
          <w:bCs/>
          <w:snapToGrid/>
          <w:spacing w:val="1"/>
          <w:sz w:val="24"/>
          <w:szCs w:val="24"/>
        </w:rPr>
        <w:t>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А В Э</w:t>
      </w:r>
      <w:r>
        <w:rPr>
          <w:rFonts w:eastAsia="Times New Roman"/>
          <w:bCs/>
          <w:snapToGrid/>
          <w:spacing w:val="-1"/>
          <w:sz w:val="24"/>
          <w:szCs w:val="24"/>
        </w:rPr>
        <w:t>Л</w:t>
      </w:r>
      <w:r w:rsidRPr="009F199C">
        <w:rPr>
          <w:rFonts w:eastAsia="Times New Roman"/>
          <w:bCs/>
          <w:snapToGrid/>
          <w:sz w:val="24"/>
          <w:szCs w:val="24"/>
        </w:rPr>
        <w:t>Е</w:t>
      </w:r>
      <w:r w:rsidRPr="009F199C">
        <w:rPr>
          <w:rFonts w:eastAsia="Times New Roman"/>
          <w:bCs/>
          <w:snapToGrid/>
          <w:spacing w:val="1"/>
          <w:sz w:val="24"/>
          <w:szCs w:val="24"/>
        </w:rPr>
        <w:t>К</w:t>
      </w:r>
      <w:r w:rsidRPr="009F199C">
        <w:rPr>
          <w:rFonts w:eastAsia="Times New Roman"/>
          <w:bCs/>
          <w:snapToGrid/>
          <w:spacing w:val="-2"/>
          <w:sz w:val="24"/>
          <w:szCs w:val="24"/>
        </w:rPr>
        <w:t>Т</w:t>
      </w:r>
      <w:r>
        <w:rPr>
          <w:rFonts w:eastAsia="Times New Roman"/>
          <w:bCs/>
          <w:snapToGrid/>
          <w:spacing w:val="-2"/>
          <w:sz w:val="24"/>
          <w:szCs w:val="24"/>
        </w:rPr>
        <w:t>Р</w:t>
      </w:r>
      <w:r w:rsidRPr="009F199C">
        <w:rPr>
          <w:rFonts w:eastAsia="Times New Roman"/>
          <w:bCs/>
          <w:snapToGrid/>
          <w:spacing w:val="3"/>
          <w:sz w:val="24"/>
          <w:szCs w:val="24"/>
        </w:rPr>
        <w:t>О</w:t>
      </w:r>
      <w:r w:rsidRPr="009F199C">
        <w:rPr>
          <w:rFonts w:eastAsia="Times New Roman"/>
          <w:bCs/>
          <w:snapToGrid/>
          <w:sz w:val="24"/>
          <w:szCs w:val="24"/>
        </w:rPr>
        <w:t>ННОЙ ФО</w:t>
      </w:r>
      <w:r w:rsidRPr="009F199C">
        <w:rPr>
          <w:rFonts w:eastAsia="Times New Roman"/>
          <w:bCs/>
          <w:snapToGrid/>
          <w:spacing w:val="-2"/>
          <w:sz w:val="24"/>
          <w:szCs w:val="24"/>
        </w:rPr>
        <w:t>Р</w:t>
      </w:r>
      <w:r w:rsidRPr="009F199C">
        <w:rPr>
          <w:rFonts w:eastAsia="Times New Roman"/>
          <w:bCs/>
          <w:snapToGrid/>
          <w:spacing w:val="-1"/>
          <w:sz w:val="24"/>
          <w:szCs w:val="24"/>
        </w:rPr>
        <w:t>М</w:t>
      </w:r>
      <w:r w:rsidRPr="009F199C">
        <w:rPr>
          <w:rFonts w:eastAsia="Times New Roman"/>
          <w:bCs/>
          <w:snapToGrid/>
          <w:sz w:val="24"/>
          <w:szCs w:val="24"/>
        </w:rPr>
        <w:t>Е</w:t>
      </w:r>
    </w:p>
    <w:p w:rsidR="002C752A" w:rsidRPr="00931D3C" w:rsidRDefault="002C752A" w:rsidP="002C752A">
      <w:pPr>
        <w:pStyle w:val="affff9"/>
        <w:jc w:val="both"/>
        <w:rPr>
          <w:rFonts w:ascii="Times New Roman" w:hAnsi="Times New Roman"/>
          <w:sz w:val="24"/>
          <w:szCs w:val="24"/>
          <w:lang w:eastAsia="en-US"/>
        </w:rPr>
      </w:pPr>
      <w:r w:rsidRPr="00931D3C">
        <w:rPr>
          <w:rFonts w:ascii="Times New Roman" w:hAnsi="Times New Roman"/>
          <w:b/>
          <w:bCs/>
          <w:sz w:val="24"/>
          <w:szCs w:val="24"/>
          <w:lang w:eastAsia="en-US"/>
        </w:rPr>
        <w:t>Заказчик приглашает принять участие в аукционе в электронной форме на право заключения договора (далее – Договора)</w:t>
      </w:r>
      <w:r w:rsidRPr="00931D3C">
        <w:rPr>
          <w:bCs/>
          <w:sz w:val="24"/>
          <w:szCs w:val="24"/>
          <w:lang w:eastAsia="en-US"/>
        </w:rPr>
        <w:t xml:space="preserve"> </w:t>
      </w:r>
      <w:r w:rsidRPr="00931D3C">
        <w:rPr>
          <w:rFonts w:ascii="Times New Roman" w:hAnsi="Times New Roman"/>
          <w:sz w:val="24"/>
          <w:szCs w:val="24"/>
          <w:lang w:eastAsia="en-US"/>
        </w:rPr>
        <w:t>Замена ограждения МА</w:t>
      </w:r>
      <w:r>
        <w:rPr>
          <w:rFonts w:ascii="Times New Roman" w:hAnsi="Times New Roman"/>
          <w:sz w:val="24"/>
          <w:szCs w:val="24"/>
          <w:lang w:eastAsia="en-US"/>
        </w:rPr>
        <w:t>Д</w:t>
      </w:r>
      <w:r w:rsidRPr="00931D3C">
        <w:rPr>
          <w:rFonts w:ascii="Times New Roman" w:hAnsi="Times New Roman"/>
          <w:sz w:val="24"/>
          <w:szCs w:val="24"/>
          <w:lang w:eastAsia="en-US"/>
        </w:rPr>
        <w:t xml:space="preserve">ОУ </w:t>
      </w:r>
      <w:r w:rsidR="00B9694B">
        <w:rPr>
          <w:rFonts w:ascii="Times New Roman" w:hAnsi="Times New Roman"/>
          <w:sz w:val="24"/>
          <w:szCs w:val="24"/>
          <w:lang w:eastAsia="en-US"/>
        </w:rPr>
        <w:t>«</w:t>
      </w:r>
      <w:r>
        <w:rPr>
          <w:rFonts w:ascii="Times New Roman" w:hAnsi="Times New Roman"/>
          <w:sz w:val="24"/>
          <w:szCs w:val="24"/>
          <w:lang w:eastAsia="en-US"/>
        </w:rPr>
        <w:t>Детский сад № 25»</w:t>
      </w:r>
      <w:r w:rsidRPr="00931D3C">
        <w:rPr>
          <w:rFonts w:ascii="Times New Roman" w:hAnsi="Times New Roman"/>
          <w:sz w:val="24"/>
          <w:szCs w:val="24"/>
          <w:lang w:eastAsia="en-US"/>
        </w:rPr>
        <w:t xml:space="preserve"> г. Верхний Тагил, ул. </w:t>
      </w:r>
      <w:r>
        <w:rPr>
          <w:rFonts w:ascii="Times New Roman" w:hAnsi="Times New Roman"/>
          <w:sz w:val="24"/>
          <w:szCs w:val="24"/>
          <w:lang w:eastAsia="en-US"/>
        </w:rPr>
        <w:t>Энтузиастов,</w:t>
      </w:r>
      <w:r w:rsidR="00704447">
        <w:rPr>
          <w:rFonts w:ascii="Times New Roman" w:hAnsi="Times New Roman"/>
          <w:sz w:val="24"/>
          <w:szCs w:val="24"/>
          <w:lang w:eastAsia="en-US"/>
        </w:rPr>
        <w:t xml:space="preserve"> </w:t>
      </w:r>
      <w:r>
        <w:rPr>
          <w:rFonts w:ascii="Times New Roman" w:hAnsi="Times New Roman"/>
          <w:sz w:val="24"/>
          <w:szCs w:val="24"/>
          <w:lang w:eastAsia="en-US"/>
        </w:rPr>
        <w:t>5</w:t>
      </w:r>
    </w:p>
    <w:p w:rsidR="002C752A" w:rsidRDefault="002C752A"/>
    <w:tbl>
      <w:tblPr>
        <w:tblStyle w:val="a9"/>
        <w:tblW w:w="9777" w:type="dxa"/>
        <w:tblLook w:val="04A0"/>
      </w:tblPr>
      <w:tblGrid>
        <w:gridCol w:w="617"/>
        <w:gridCol w:w="2468"/>
        <w:gridCol w:w="6692"/>
      </w:tblGrid>
      <w:tr w:rsidR="00274FF0" w:rsidTr="00BD26E1">
        <w:tc>
          <w:tcPr>
            <w:tcW w:w="617" w:type="dxa"/>
          </w:tcPr>
          <w:p w:rsidR="008433F0" w:rsidRPr="00274FF0" w:rsidRDefault="006F5963" w:rsidP="00274FF0">
            <w:pPr>
              <w:spacing w:line="240" w:lineRule="auto"/>
              <w:ind w:firstLine="0"/>
              <w:jc w:val="center"/>
              <w:rPr>
                <w:sz w:val="24"/>
                <w:szCs w:val="24"/>
              </w:rPr>
            </w:pPr>
            <w:r w:rsidRPr="00274FF0">
              <w:rPr>
                <w:sz w:val="24"/>
                <w:szCs w:val="24"/>
              </w:rPr>
              <w:t xml:space="preserve">№ </w:t>
            </w:r>
            <w:proofErr w:type="spellStart"/>
            <w:proofErr w:type="gramStart"/>
            <w:r w:rsidRPr="00274FF0">
              <w:rPr>
                <w:sz w:val="24"/>
                <w:szCs w:val="24"/>
              </w:rPr>
              <w:t>п</w:t>
            </w:r>
            <w:proofErr w:type="spellEnd"/>
            <w:proofErr w:type="gramEnd"/>
            <w:r w:rsidRPr="00274FF0">
              <w:rPr>
                <w:sz w:val="24"/>
                <w:szCs w:val="24"/>
              </w:rPr>
              <w:t>/</w:t>
            </w:r>
            <w:proofErr w:type="spellStart"/>
            <w:r w:rsidRPr="00274FF0">
              <w:rPr>
                <w:sz w:val="24"/>
                <w:szCs w:val="24"/>
              </w:rPr>
              <w:t>п</w:t>
            </w:r>
            <w:proofErr w:type="spellEnd"/>
          </w:p>
        </w:tc>
        <w:tc>
          <w:tcPr>
            <w:tcW w:w="2468" w:type="dxa"/>
          </w:tcPr>
          <w:p w:rsidR="008433F0" w:rsidRPr="00274FF0" w:rsidRDefault="00274FF0" w:rsidP="00274FF0">
            <w:pPr>
              <w:spacing w:line="240" w:lineRule="auto"/>
              <w:ind w:firstLine="0"/>
              <w:jc w:val="center"/>
              <w:rPr>
                <w:sz w:val="24"/>
                <w:szCs w:val="24"/>
              </w:rPr>
            </w:pPr>
            <w:r>
              <w:rPr>
                <w:sz w:val="24"/>
                <w:szCs w:val="24"/>
              </w:rPr>
              <w:t>Н</w:t>
            </w:r>
            <w:r w:rsidR="006F5963" w:rsidRPr="00274FF0">
              <w:rPr>
                <w:sz w:val="24"/>
                <w:szCs w:val="24"/>
              </w:rPr>
              <w:t>аименование</w:t>
            </w:r>
          </w:p>
        </w:tc>
        <w:tc>
          <w:tcPr>
            <w:tcW w:w="6692" w:type="dxa"/>
          </w:tcPr>
          <w:p w:rsidR="008433F0" w:rsidRPr="00274FF0" w:rsidRDefault="00274FF0" w:rsidP="00274FF0">
            <w:pPr>
              <w:spacing w:line="240" w:lineRule="auto"/>
              <w:ind w:firstLine="0"/>
              <w:jc w:val="center"/>
              <w:rPr>
                <w:sz w:val="24"/>
                <w:szCs w:val="24"/>
              </w:rPr>
            </w:pPr>
            <w:r>
              <w:rPr>
                <w:sz w:val="24"/>
                <w:szCs w:val="24"/>
              </w:rPr>
              <w:t>С</w:t>
            </w:r>
            <w:r w:rsidR="006F5963" w:rsidRPr="00274FF0">
              <w:rPr>
                <w:sz w:val="24"/>
                <w:szCs w:val="24"/>
              </w:rPr>
              <w:t>одержание</w:t>
            </w:r>
          </w:p>
        </w:tc>
      </w:tr>
      <w:tr w:rsidR="00274FF0" w:rsidTr="00BD26E1">
        <w:tc>
          <w:tcPr>
            <w:tcW w:w="617" w:type="dxa"/>
          </w:tcPr>
          <w:p w:rsidR="008433F0" w:rsidRPr="00274FF0" w:rsidRDefault="00B9694B" w:rsidP="00BD26E1">
            <w:pPr>
              <w:spacing w:line="240" w:lineRule="auto"/>
              <w:ind w:firstLine="0"/>
              <w:jc w:val="center"/>
              <w:rPr>
                <w:b w:val="0"/>
                <w:sz w:val="24"/>
                <w:szCs w:val="24"/>
              </w:rPr>
            </w:pPr>
            <w:r w:rsidRPr="00274FF0">
              <w:rPr>
                <w:b w:val="0"/>
                <w:sz w:val="24"/>
                <w:szCs w:val="24"/>
              </w:rPr>
              <w:t>1</w:t>
            </w:r>
          </w:p>
        </w:tc>
        <w:tc>
          <w:tcPr>
            <w:tcW w:w="2468" w:type="dxa"/>
          </w:tcPr>
          <w:p w:rsidR="008433F0" w:rsidRDefault="008433F0" w:rsidP="00BD26E1">
            <w:pPr>
              <w:spacing w:line="240" w:lineRule="auto"/>
              <w:ind w:firstLine="0"/>
              <w:jc w:val="left"/>
            </w:pPr>
            <w:r>
              <w:rPr>
                <w:rFonts w:eastAsia="Times New Roman"/>
                <w:bCs/>
                <w:snapToGrid/>
                <w:sz w:val="24"/>
                <w:szCs w:val="24"/>
              </w:rPr>
              <w:t>Способ закупки</w:t>
            </w:r>
            <w:r w:rsidRPr="00F65465">
              <w:rPr>
                <w:rFonts w:eastAsia="Times New Roman"/>
                <w:bCs/>
                <w:snapToGrid/>
                <w:sz w:val="24"/>
                <w:szCs w:val="24"/>
              </w:rPr>
              <w:t xml:space="preserve"> </w:t>
            </w:r>
          </w:p>
        </w:tc>
        <w:tc>
          <w:tcPr>
            <w:tcW w:w="6692" w:type="dxa"/>
          </w:tcPr>
          <w:p w:rsidR="008433F0" w:rsidRPr="006F5963" w:rsidRDefault="00704447" w:rsidP="00BD26E1">
            <w:pPr>
              <w:spacing w:line="240" w:lineRule="auto"/>
              <w:ind w:firstLine="34"/>
              <w:jc w:val="left"/>
              <w:rPr>
                <w:sz w:val="24"/>
                <w:szCs w:val="24"/>
              </w:rPr>
            </w:pPr>
            <w:r>
              <w:rPr>
                <w:rFonts w:eastAsia="Times New Roman"/>
                <w:b w:val="0"/>
                <w:snapToGrid/>
                <w:sz w:val="24"/>
                <w:szCs w:val="24"/>
              </w:rPr>
              <w:t>А</w:t>
            </w:r>
            <w:r w:rsidR="008433F0" w:rsidRPr="006F5963">
              <w:rPr>
                <w:rFonts w:eastAsia="Times New Roman"/>
                <w:b w:val="0"/>
                <w:snapToGrid/>
                <w:sz w:val="24"/>
                <w:szCs w:val="24"/>
              </w:rPr>
              <w:t>укцион в электронной форме.</w:t>
            </w:r>
          </w:p>
        </w:tc>
      </w:tr>
      <w:tr w:rsidR="00274FF0" w:rsidTr="00BD26E1">
        <w:tc>
          <w:tcPr>
            <w:tcW w:w="617" w:type="dxa"/>
          </w:tcPr>
          <w:p w:rsidR="008433F0" w:rsidRPr="00274FF0" w:rsidRDefault="00B9694B" w:rsidP="00BD26E1">
            <w:pPr>
              <w:spacing w:line="240" w:lineRule="auto"/>
              <w:ind w:firstLine="0"/>
              <w:jc w:val="center"/>
              <w:rPr>
                <w:b w:val="0"/>
                <w:sz w:val="24"/>
                <w:szCs w:val="24"/>
              </w:rPr>
            </w:pPr>
            <w:r w:rsidRPr="00274FF0">
              <w:rPr>
                <w:b w:val="0"/>
                <w:sz w:val="24"/>
                <w:szCs w:val="24"/>
              </w:rPr>
              <w:t>2</w:t>
            </w:r>
          </w:p>
        </w:tc>
        <w:tc>
          <w:tcPr>
            <w:tcW w:w="2468" w:type="dxa"/>
          </w:tcPr>
          <w:p w:rsidR="008433F0" w:rsidRDefault="008433F0" w:rsidP="00BD26E1">
            <w:pPr>
              <w:widowControl w:val="0"/>
              <w:tabs>
                <w:tab w:val="left" w:pos="0"/>
              </w:tabs>
              <w:autoSpaceDE w:val="0"/>
              <w:autoSpaceDN w:val="0"/>
              <w:adjustRightInd w:val="0"/>
              <w:spacing w:line="240" w:lineRule="auto"/>
              <w:ind w:firstLine="0"/>
              <w:jc w:val="left"/>
            </w:pPr>
            <w:r w:rsidRPr="006C5F83">
              <w:rPr>
                <w:rFonts w:eastAsia="Times New Roman"/>
                <w:bCs/>
                <w:snapToGrid/>
                <w:sz w:val="24"/>
                <w:szCs w:val="24"/>
              </w:rPr>
              <w:t>Наименования Заказчика</w:t>
            </w:r>
            <w:r>
              <w:rPr>
                <w:rFonts w:eastAsia="Times New Roman"/>
                <w:bCs/>
                <w:snapToGrid/>
                <w:sz w:val="24"/>
                <w:szCs w:val="24"/>
              </w:rPr>
              <w:t xml:space="preserve"> </w:t>
            </w: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rFonts w:eastAsia="Times New Roman"/>
                <w:b w:val="0"/>
                <w:snapToGrid/>
                <w:sz w:val="24"/>
                <w:szCs w:val="24"/>
              </w:rPr>
            </w:pPr>
            <w:r w:rsidRPr="006F5963">
              <w:rPr>
                <w:rFonts w:eastAsia="Times New Roman"/>
                <w:b w:val="0"/>
                <w:bCs/>
                <w:snapToGrid/>
                <w:sz w:val="24"/>
                <w:szCs w:val="24"/>
              </w:rPr>
              <w:t>М</w:t>
            </w:r>
            <w:r w:rsidRPr="006F5963">
              <w:rPr>
                <w:rFonts w:eastAsia="Times New Roman"/>
                <w:b w:val="0"/>
                <w:snapToGrid/>
                <w:sz w:val="24"/>
                <w:szCs w:val="24"/>
              </w:rPr>
              <w:t>АДОУ «Детский сад № 25»</w:t>
            </w:r>
          </w:p>
          <w:p w:rsidR="008433F0" w:rsidRPr="006F5963" w:rsidRDefault="008433F0" w:rsidP="00BD26E1">
            <w:pPr>
              <w:spacing w:line="240" w:lineRule="auto"/>
              <w:ind w:firstLine="0"/>
              <w:jc w:val="left"/>
              <w:rPr>
                <w:sz w:val="24"/>
                <w:szCs w:val="24"/>
              </w:rPr>
            </w:pPr>
          </w:p>
        </w:tc>
      </w:tr>
      <w:tr w:rsidR="00274FF0" w:rsidTr="00BD26E1">
        <w:trPr>
          <w:trHeight w:val="996"/>
        </w:trPr>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3</w:t>
            </w:r>
          </w:p>
        </w:tc>
        <w:tc>
          <w:tcPr>
            <w:tcW w:w="2468" w:type="dxa"/>
          </w:tcPr>
          <w:p w:rsidR="008433F0" w:rsidRPr="00BD26E1" w:rsidRDefault="008433F0" w:rsidP="00BD26E1">
            <w:pPr>
              <w:widowControl w:val="0"/>
              <w:spacing w:line="240" w:lineRule="auto"/>
              <w:ind w:firstLine="0"/>
              <w:jc w:val="left"/>
              <w:rPr>
                <w:b w:val="0"/>
                <w:bCs/>
                <w:sz w:val="24"/>
                <w:szCs w:val="24"/>
              </w:rPr>
            </w:pPr>
            <w:r w:rsidRPr="009F199C">
              <w:rPr>
                <w:rFonts w:eastAsia="Times New Roman"/>
                <w:snapToGrid/>
                <w:sz w:val="24"/>
                <w:szCs w:val="24"/>
              </w:rPr>
              <w:t>Место нахождения Заказчика</w:t>
            </w:r>
            <w:r>
              <w:rPr>
                <w:rFonts w:eastAsia="Times New Roman"/>
                <w:snapToGrid/>
                <w:sz w:val="24"/>
                <w:szCs w:val="24"/>
              </w:rPr>
              <w:t xml:space="preserve"> </w:t>
            </w:r>
          </w:p>
        </w:tc>
        <w:tc>
          <w:tcPr>
            <w:tcW w:w="6692" w:type="dxa"/>
          </w:tcPr>
          <w:p w:rsidR="008433F0" w:rsidRPr="006F5963" w:rsidRDefault="008433F0" w:rsidP="00BD26E1">
            <w:pPr>
              <w:spacing w:line="240" w:lineRule="auto"/>
              <w:ind w:firstLine="0"/>
              <w:jc w:val="left"/>
              <w:rPr>
                <w:sz w:val="24"/>
                <w:szCs w:val="24"/>
              </w:rPr>
            </w:pPr>
            <w:r w:rsidRPr="006F5963">
              <w:rPr>
                <w:b w:val="0"/>
                <w:sz w:val="24"/>
                <w:szCs w:val="24"/>
              </w:rPr>
              <w:t>Свердловская область, город Верхний Тагил, ул. Энтузиастов, дом 5</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4</w:t>
            </w:r>
          </w:p>
        </w:tc>
        <w:tc>
          <w:tcPr>
            <w:tcW w:w="2468" w:type="dxa"/>
          </w:tcPr>
          <w:p w:rsidR="008433F0" w:rsidRPr="00A51547" w:rsidRDefault="008433F0" w:rsidP="00BD26E1">
            <w:pPr>
              <w:widowControl w:val="0"/>
              <w:spacing w:line="240" w:lineRule="auto"/>
              <w:ind w:firstLine="0"/>
              <w:jc w:val="left"/>
              <w:rPr>
                <w:b w:val="0"/>
                <w:bCs/>
                <w:sz w:val="24"/>
                <w:szCs w:val="24"/>
              </w:rPr>
            </w:pPr>
            <w:r w:rsidRPr="009F199C">
              <w:rPr>
                <w:rFonts w:eastAsia="Times New Roman"/>
                <w:snapToGrid/>
                <w:sz w:val="24"/>
                <w:szCs w:val="24"/>
              </w:rPr>
              <w:t>Почтовый адрес Заказчика</w:t>
            </w:r>
            <w:r w:rsidRPr="009F199C">
              <w:rPr>
                <w:rFonts w:eastAsia="Times New Roman"/>
                <w:b w:val="0"/>
                <w:snapToGrid/>
                <w:sz w:val="24"/>
                <w:szCs w:val="24"/>
              </w:rPr>
              <w:t xml:space="preserve"> </w:t>
            </w:r>
          </w:p>
          <w:p w:rsidR="008433F0" w:rsidRDefault="008433F0" w:rsidP="00BD26E1">
            <w:pPr>
              <w:spacing w:line="240" w:lineRule="auto"/>
              <w:ind w:firstLine="0"/>
              <w:jc w:val="left"/>
            </w:pPr>
          </w:p>
        </w:tc>
        <w:tc>
          <w:tcPr>
            <w:tcW w:w="6692" w:type="dxa"/>
          </w:tcPr>
          <w:p w:rsidR="008433F0" w:rsidRPr="006F5963" w:rsidRDefault="008433F0" w:rsidP="00BD26E1">
            <w:pPr>
              <w:spacing w:line="240" w:lineRule="auto"/>
              <w:ind w:firstLine="0"/>
              <w:jc w:val="left"/>
              <w:rPr>
                <w:sz w:val="24"/>
                <w:szCs w:val="24"/>
              </w:rPr>
            </w:pPr>
            <w:r w:rsidRPr="006F5963">
              <w:rPr>
                <w:rFonts w:eastAsia="Times New Roman"/>
                <w:b w:val="0"/>
                <w:snapToGrid/>
                <w:sz w:val="24"/>
                <w:szCs w:val="24"/>
              </w:rPr>
              <w:t xml:space="preserve">624162, </w:t>
            </w:r>
            <w:r w:rsidRPr="006F5963">
              <w:rPr>
                <w:b w:val="0"/>
                <w:sz w:val="24"/>
                <w:szCs w:val="24"/>
              </w:rPr>
              <w:t>Свердловская область, город Верхний Тагил, ул. Энтузиастов, дом 5</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5</w:t>
            </w:r>
          </w:p>
        </w:tc>
        <w:tc>
          <w:tcPr>
            <w:tcW w:w="2468" w:type="dxa"/>
          </w:tcPr>
          <w:p w:rsidR="008433F0" w:rsidRDefault="008433F0" w:rsidP="00BD26E1">
            <w:pPr>
              <w:widowControl w:val="0"/>
              <w:tabs>
                <w:tab w:val="left" w:pos="0"/>
              </w:tabs>
              <w:autoSpaceDE w:val="0"/>
              <w:autoSpaceDN w:val="0"/>
              <w:adjustRightInd w:val="0"/>
              <w:spacing w:line="240" w:lineRule="auto"/>
              <w:ind w:firstLine="0"/>
              <w:jc w:val="left"/>
              <w:rPr>
                <w:rFonts w:eastAsia="Times New Roman"/>
                <w:snapToGrid/>
                <w:sz w:val="24"/>
                <w:szCs w:val="24"/>
              </w:rPr>
            </w:pPr>
            <w:r w:rsidRPr="009F199C">
              <w:rPr>
                <w:rFonts w:eastAsia="Times New Roman"/>
                <w:bCs/>
                <w:snapToGrid/>
                <w:sz w:val="24"/>
                <w:szCs w:val="24"/>
              </w:rPr>
              <w:t xml:space="preserve">Адрес электронной почты Заказчика: </w:t>
            </w:r>
          </w:p>
          <w:p w:rsidR="008433F0" w:rsidRDefault="008433F0" w:rsidP="00BD26E1">
            <w:pPr>
              <w:widowControl w:val="0"/>
              <w:tabs>
                <w:tab w:val="left" w:pos="0"/>
              </w:tabs>
              <w:autoSpaceDE w:val="0"/>
              <w:autoSpaceDN w:val="0"/>
              <w:adjustRightInd w:val="0"/>
              <w:spacing w:line="240" w:lineRule="auto"/>
              <w:ind w:firstLine="0"/>
              <w:jc w:val="left"/>
            </w:pPr>
          </w:p>
        </w:tc>
        <w:tc>
          <w:tcPr>
            <w:tcW w:w="6692" w:type="dxa"/>
          </w:tcPr>
          <w:p w:rsidR="008433F0" w:rsidRPr="006F5963" w:rsidRDefault="008433F0" w:rsidP="00BD26E1">
            <w:pPr>
              <w:spacing w:line="240" w:lineRule="auto"/>
              <w:ind w:firstLine="0"/>
              <w:jc w:val="left"/>
              <w:rPr>
                <w:sz w:val="24"/>
                <w:szCs w:val="24"/>
              </w:rPr>
            </w:pPr>
            <w:proofErr w:type="spellStart"/>
            <w:r w:rsidRPr="006F5963">
              <w:rPr>
                <w:b w:val="0"/>
                <w:sz w:val="24"/>
                <w:szCs w:val="24"/>
                <w:lang w:val="en-US"/>
              </w:rPr>
              <w:t>det</w:t>
            </w:r>
            <w:proofErr w:type="spellEnd"/>
            <w:r w:rsidRPr="006F5963">
              <w:rPr>
                <w:b w:val="0"/>
                <w:sz w:val="24"/>
                <w:szCs w:val="24"/>
              </w:rPr>
              <w:t>.</w:t>
            </w:r>
            <w:r w:rsidRPr="006F5963">
              <w:rPr>
                <w:b w:val="0"/>
                <w:sz w:val="24"/>
                <w:szCs w:val="24"/>
                <w:lang w:val="en-US"/>
              </w:rPr>
              <w:t>cad</w:t>
            </w:r>
            <w:r w:rsidRPr="006F5963">
              <w:rPr>
                <w:b w:val="0"/>
                <w:sz w:val="24"/>
                <w:szCs w:val="24"/>
              </w:rPr>
              <w:t>.25@</w:t>
            </w:r>
            <w:r w:rsidRPr="006F5963">
              <w:rPr>
                <w:b w:val="0"/>
                <w:sz w:val="24"/>
                <w:szCs w:val="24"/>
                <w:lang w:val="en-US"/>
              </w:rPr>
              <w:t>mail</w:t>
            </w:r>
            <w:r w:rsidRPr="006F5963">
              <w:rPr>
                <w:b w:val="0"/>
                <w:sz w:val="24"/>
                <w:szCs w:val="24"/>
              </w:rPr>
              <w:t>.</w:t>
            </w:r>
            <w:proofErr w:type="spellStart"/>
            <w:r w:rsidRPr="006F5963">
              <w:rPr>
                <w:b w:val="0"/>
                <w:sz w:val="24"/>
                <w:szCs w:val="24"/>
                <w:lang w:val="en-US"/>
              </w:rPr>
              <w:t>ru</w:t>
            </w:r>
            <w:proofErr w:type="spellEnd"/>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6</w:t>
            </w:r>
          </w:p>
        </w:tc>
        <w:tc>
          <w:tcPr>
            <w:tcW w:w="2468" w:type="dxa"/>
          </w:tcPr>
          <w:p w:rsidR="008433F0" w:rsidRDefault="008433F0" w:rsidP="00BD26E1">
            <w:pPr>
              <w:spacing w:line="240" w:lineRule="auto"/>
              <w:ind w:firstLine="0"/>
              <w:jc w:val="left"/>
            </w:pPr>
            <w:r w:rsidRPr="009F199C">
              <w:rPr>
                <w:rFonts w:eastAsia="Times New Roman"/>
                <w:snapToGrid/>
                <w:sz w:val="24"/>
                <w:szCs w:val="24"/>
              </w:rPr>
              <w:t>Номер контактного телефона</w:t>
            </w: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rFonts w:eastAsia="Times New Roman"/>
                <w:b w:val="0"/>
                <w:snapToGrid/>
                <w:sz w:val="24"/>
                <w:szCs w:val="24"/>
              </w:rPr>
            </w:pPr>
            <w:r w:rsidRPr="006F5963">
              <w:rPr>
                <w:b w:val="0"/>
                <w:sz w:val="24"/>
                <w:szCs w:val="24"/>
              </w:rPr>
              <w:t>(34357) 2-00-68</w:t>
            </w:r>
          </w:p>
          <w:p w:rsidR="008433F0" w:rsidRPr="006F5963" w:rsidRDefault="008433F0" w:rsidP="00BD26E1">
            <w:pPr>
              <w:spacing w:line="240" w:lineRule="auto"/>
              <w:ind w:firstLine="0"/>
              <w:jc w:val="left"/>
              <w:rPr>
                <w:sz w:val="24"/>
                <w:szCs w:val="24"/>
              </w:rPr>
            </w:pP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7</w:t>
            </w:r>
          </w:p>
        </w:tc>
        <w:tc>
          <w:tcPr>
            <w:tcW w:w="2468" w:type="dxa"/>
          </w:tcPr>
          <w:p w:rsidR="008433F0" w:rsidRPr="00A51547" w:rsidRDefault="008433F0" w:rsidP="00BD26E1">
            <w:pPr>
              <w:widowControl w:val="0"/>
              <w:spacing w:line="240" w:lineRule="auto"/>
              <w:ind w:firstLine="0"/>
              <w:jc w:val="left"/>
              <w:rPr>
                <w:b w:val="0"/>
                <w:bCs/>
                <w:sz w:val="24"/>
                <w:szCs w:val="24"/>
              </w:rPr>
            </w:pPr>
            <w:r w:rsidRPr="008433F0">
              <w:rPr>
                <w:bCs/>
                <w:sz w:val="24"/>
                <w:szCs w:val="24"/>
                <w:lang w:eastAsia="en-US"/>
              </w:rPr>
              <w:t>Предмет Договора</w:t>
            </w:r>
          </w:p>
          <w:p w:rsidR="008433F0" w:rsidRPr="009F199C" w:rsidRDefault="008433F0" w:rsidP="00BD26E1">
            <w:pPr>
              <w:spacing w:line="240" w:lineRule="auto"/>
              <w:ind w:firstLine="0"/>
              <w:jc w:val="left"/>
              <w:rPr>
                <w:rFonts w:eastAsia="Times New Roman"/>
                <w:snapToGrid/>
                <w:sz w:val="24"/>
                <w:szCs w:val="24"/>
              </w:rPr>
            </w:pP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b w:val="0"/>
                <w:sz w:val="24"/>
                <w:szCs w:val="24"/>
              </w:rPr>
            </w:pPr>
            <w:r w:rsidRPr="006F5963">
              <w:rPr>
                <w:b w:val="0"/>
                <w:sz w:val="24"/>
                <w:szCs w:val="24"/>
                <w:lang w:eastAsia="en-US"/>
              </w:rPr>
              <w:t xml:space="preserve">Замена ограждения </w:t>
            </w:r>
            <w:r w:rsidRPr="006F5963">
              <w:rPr>
                <w:rFonts w:eastAsia="Times New Roman"/>
                <w:b w:val="0"/>
                <w:bCs/>
                <w:snapToGrid/>
                <w:sz w:val="24"/>
                <w:szCs w:val="24"/>
              </w:rPr>
              <w:t>М</w:t>
            </w:r>
            <w:r w:rsidRPr="006F5963">
              <w:rPr>
                <w:rFonts w:eastAsia="Times New Roman"/>
                <w:b w:val="0"/>
                <w:snapToGrid/>
                <w:sz w:val="24"/>
                <w:szCs w:val="24"/>
              </w:rPr>
              <w:t>АДОУ «Детский сад № 25»</w:t>
            </w:r>
            <w:r w:rsidRPr="006F5963">
              <w:rPr>
                <w:b w:val="0"/>
                <w:sz w:val="24"/>
                <w:szCs w:val="24"/>
                <w:lang w:eastAsia="en-US"/>
              </w:rPr>
              <w:t xml:space="preserve"> г. Верхний Тагил,</w:t>
            </w:r>
            <w:r w:rsidRPr="006F5963">
              <w:rPr>
                <w:sz w:val="24"/>
                <w:szCs w:val="24"/>
                <w:lang w:eastAsia="en-US"/>
              </w:rPr>
              <w:t xml:space="preserve"> </w:t>
            </w:r>
            <w:r w:rsidRPr="006F5963">
              <w:rPr>
                <w:b w:val="0"/>
                <w:sz w:val="24"/>
                <w:szCs w:val="24"/>
              </w:rPr>
              <w:t>ул. Энтузиастов, дом 5</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8</w:t>
            </w:r>
          </w:p>
        </w:tc>
        <w:tc>
          <w:tcPr>
            <w:tcW w:w="2468" w:type="dxa"/>
          </w:tcPr>
          <w:p w:rsidR="008433F0" w:rsidRPr="005F026F" w:rsidRDefault="008433F0" w:rsidP="00BD26E1">
            <w:pPr>
              <w:widowControl w:val="0"/>
              <w:tabs>
                <w:tab w:val="left" w:pos="0"/>
              </w:tabs>
              <w:autoSpaceDE w:val="0"/>
              <w:autoSpaceDN w:val="0"/>
              <w:adjustRightInd w:val="0"/>
              <w:spacing w:line="240" w:lineRule="auto"/>
              <w:ind w:firstLine="0"/>
              <w:jc w:val="left"/>
              <w:rPr>
                <w:rFonts w:eastAsia="Times New Roman"/>
                <w:b w:val="0"/>
                <w:snapToGrid/>
                <w:sz w:val="24"/>
                <w:szCs w:val="24"/>
              </w:rPr>
            </w:pPr>
            <w:r w:rsidRPr="009F199C">
              <w:rPr>
                <w:rFonts w:eastAsia="Times New Roman"/>
                <w:bCs/>
                <w:snapToGrid/>
                <w:sz w:val="24"/>
                <w:szCs w:val="24"/>
              </w:rPr>
              <w:t>Характеристика и количество поставляемого товара</w:t>
            </w:r>
            <w:r>
              <w:rPr>
                <w:rFonts w:eastAsia="Times New Roman"/>
                <w:bCs/>
                <w:snapToGrid/>
                <w:sz w:val="24"/>
                <w:szCs w:val="24"/>
              </w:rPr>
              <w:t xml:space="preserve">, </w:t>
            </w:r>
            <w:r w:rsidRPr="001C338E">
              <w:rPr>
                <w:rFonts w:eastAsia="Times New Roman"/>
                <w:bCs/>
                <w:snapToGrid/>
                <w:sz w:val="24"/>
                <w:szCs w:val="24"/>
              </w:rPr>
              <w:t>выполняемых работ, оказываемых услуг</w:t>
            </w:r>
            <w:r w:rsidRPr="009F199C">
              <w:rPr>
                <w:rFonts w:eastAsia="Times New Roman"/>
                <w:bCs/>
                <w:snapToGrid/>
                <w:sz w:val="24"/>
                <w:szCs w:val="24"/>
              </w:rPr>
              <w:t xml:space="preserve"> </w:t>
            </w:r>
          </w:p>
          <w:p w:rsidR="008433F0" w:rsidRPr="009F199C" w:rsidRDefault="008433F0" w:rsidP="00BD26E1">
            <w:pPr>
              <w:spacing w:line="240" w:lineRule="auto"/>
              <w:ind w:firstLine="0"/>
              <w:jc w:val="left"/>
              <w:rPr>
                <w:rFonts w:eastAsia="Times New Roman"/>
                <w:snapToGrid/>
                <w:sz w:val="24"/>
                <w:szCs w:val="24"/>
              </w:rPr>
            </w:pP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b w:val="0"/>
                <w:sz w:val="24"/>
                <w:szCs w:val="24"/>
              </w:rPr>
            </w:pPr>
            <w:r w:rsidRPr="006F5963">
              <w:rPr>
                <w:rFonts w:eastAsia="Times New Roman"/>
                <w:b w:val="0"/>
                <w:snapToGrid/>
                <w:sz w:val="24"/>
                <w:szCs w:val="24"/>
              </w:rPr>
              <w:t>Все характеристики и количество поставляемого товара, выполняемых работ, оказываемых услуг указаны в Техническом задании Заказчика Приложение № 2 к Документации об аукционе в электронной форме.</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9</w:t>
            </w:r>
          </w:p>
        </w:tc>
        <w:tc>
          <w:tcPr>
            <w:tcW w:w="2468" w:type="dxa"/>
          </w:tcPr>
          <w:p w:rsidR="008433F0" w:rsidRPr="00A51547" w:rsidRDefault="008433F0" w:rsidP="00BD26E1">
            <w:pPr>
              <w:widowControl w:val="0"/>
              <w:spacing w:line="240" w:lineRule="auto"/>
              <w:ind w:firstLine="0"/>
              <w:jc w:val="left"/>
              <w:rPr>
                <w:b w:val="0"/>
                <w:bCs/>
                <w:sz w:val="24"/>
                <w:szCs w:val="24"/>
              </w:rPr>
            </w:pPr>
            <w:r w:rsidRPr="009F199C">
              <w:rPr>
                <w:rFonts w:eastAsia="Times New Roman"/>
                <w:bCs/>
                <w:snapToGrid/>
                <w:sz w:val="24"/>
                <w:szCs w:val="24"/>
              </w:rPr>
              <w:t xml:space="preserve">Место </w:t>
            </w:r>
            <w:r>
              <w:rPr>
                <w:rFonts w:eastAsia="Times New Roman"/>
                <w:bCs/>
                <w:snapToGrid/>
                <w:sz w:val="24"/>
                <w:szCs w:val="24"/>
              </w:rPr>
              <w:t>проведения работ</w:t>
            </w:r>
            <w:r w:rsidRPr="001C338E">
              <w:rPr>
                <w:rFonts w:eastAsia="Times New Roman"/>
                <w:bCs/>
                <w:snapToGrid/>
                <w:sz w:val="24"/>
                <w:szCs w:val="24"/>
              </w:rPr>
              <w:t xml:space="preserve"> </w:t>
            </w:r>
          </w:p>
          <w:p w:rsidR="008433F0" w:rsidRPr="009F199C" w:rsidRDefault="008433F0" w:rsidP="00BD26E1">
            <w:pPr>
              <w:autoSpaceDE w:val="0"/>
              <w:autoSpaceDN w:val="0"/>
              <w:adjustRightInd w:val="0"/>
              <w:spacing w:line="240" w:lineRule="auto"/>
              <w:jc w:val="left"/>
              <w:rPr>
                <w:rFonts w:eastAsia="Times New Roman"/>
                <w:snapToGrid/>
                <w:sz w:val="24"/>
                <w:szCs w:val="24"/>
              </w:rPr>
            </w:pP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b w:val="0"/>
                <w:sz w:val="24"/>
                <w:szCs w:val="24"/>
              </w:rPr>
            </w:pPr>
            <w:r w:rsidRPr="006F5963">
              <w:rPr>
                <w:b w:val="0"/>
                <w:sz w:val="24"/>
                <w:szCs w:val="24"/>
              </w:rPr>
              <w:t>Свердловская область, город Верхний Тагил, ул. Энтузиастов, дом 5</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10</w:t>
            </w:r>
          </w:p>
        </w:tc>
        <w:tc>
          <w:tcPr>
            <w:tcW w:w="2468" w:type="dxa"/>
          </w:tcPr>
          <w:p w:rsidR="008433F0" w:rsidRPr="00FD6250" w:rsidRDefault="008433F0" w:rsidP="00BD26E1">
            <w:pPr>
              <w:autoSpaceDE w:val="0"/>
              <w:autoSpaceDN w:val="0"/>
              <w:adjustRightInd w:val="0"/>
              <w:spacing w:line="240" w:lineRule="auto"/>
              <w:ind w:firstLine="0"/>
              <w:rPr>
                <w:b w:val="0"/>
                <w:sz w:val="24"/>
                <w:szCs w:val="24"/>
              </w:rPr>
            </w:pPr>
            <w:r w:rsidRPr="009F199C">
              <w:rPr>
                <w:rFonts w:eastAsia="Times New Roman"/>
                <w:bCs/>
                <w:snapToGrid/>
                <w:sz w:val="24"/>
                <w:szCs w:val="24"/>
              </w:rPr>
              <w:t>Начальн</w:t>
            </w:r>
            <w:r>
              <w:rPr>
                <w:rFonts w:eastAsia="Times New Roman"/>
                <w:bCs/>
                <w:snapToGrid/>
                <w:sz w:val="24"/>
                <w:szCs w:val="24"/>
              </w:rPr>
              <w:t>ая (максимальная) цена Договора</w:t>
            </w:r>
            <w:r w:rsidRPr="009F199C">
              <w:rPr>
                <w:rFonts w:eastAsia="Times New Roman"/>
                <w:bCs/>
                <w:snapToGrid/>
                <w:sz w:val="24"/>
                <w:szCs w:val="24"/>
              </w:rPr>
              <w:t xml:space="preserve"> </w:t>
            </w:r>
          </w:p>
          <w:p w:rsidR="008433F0" w:rsidRPr="009F199C" w:rsidRDefault="008433F0" w:rsidP="00BD26E1">
            <w:pPr>
              <w:spacing w:line="240" w:lineRule="auto"/>
              <w:ind w:firstLine="0"/>
              <w:jc w:val="left"/>
              <w:rPr>
                <w:rFonts w:eastAsia="Times New Roman"/>
                <w:snapToGrid/>
                <w:sz w:val="24"/>
                <w:szCs w:val="24"/>
              </w:rPr>
            </w:pPr>
          </w:p>
        </w:tc>
        <w:tc>
          <w:tcPr>
            <w:tcW w:w="6692" w:type="dxa"/>
          </w:tcPr>
          <w:p w:rsidR="008433F0" w:rsidRPr="00BD26E1" w:rsidRDefault="005218F7" w:rsidP="00BD26E1">
            <w:pPr>
              <w:widowControl w:val="0"/>
              <w:tabs>
                <w:tab w:val="left" w:pos="0"/>
              </w:tabs>
              <w:autoSpaceDE w:val="0"/>
              <w:autoSpaceDN w:val="0"/>
              <w:adjustRightInd w:val="0"/>
              <w:spacing w:line="240" w:lineRule="auto"/>
              <w:ind w:firstLine="0"/>
              <w:jc w:val="left"/>
              <w:rPr>
                <w:b w:val="0"/>
                <w:sz w:val="24"/>
                <w:szCs w:val="24"/>
              </w:rPr>
            </w:pPr>
            <w:r>
              <w:rPr>
                <w:b w:val="0"/>
                <w:sz w:val="24"/>
                <w:szCs w:val="24"/>
              </w:rPr>
              <w:t xml:space="preserve">2 100 </w:t>
            </w:r>
            <w:r w:rsidR="008433F0" w:rsidRPr="00BD26E1">
              <w:rPr>
                <w:b w:val="0"/>
                <w:sz w:val="24"/>
                <w:szCs w:val="24"/>
              </w:rPr>
              <w:t>774 рубля (два миллиона сто тысяч семьсот семьдесят четыре рубля)  00 коп.</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11</w:t>
            </w:r>
          </w:p>
        </w:tc>
        <w:tc>
          <w:tcPr>
            <w:tcW w:w="2468" w:type="dxa"/>
          </w:tcPr>
          <w:p w:rsidR="008433F0" w:rsidRPr="009F199C" w:rsidRDefault="008433F0" w:rsidP="00BD26E1">
            <w:pPr>
              <w:spacing w:line="240" w:lineRule="auto"/>
              <w:ind w:firstLine="0"/>
              <w:jc w:val="left"/>
              <w:rPr>
                <w:rFonts w:eastAsia="Times New Roman"/>
                <w:snapToGrid/>
                <w:sz w:val="24"/>
                <w:szCs w:val="24"/>
              </w:rPr>
            </w:pPr>
            <w:r>
              <w:rPr>
                <w:rFonts w:eastAsia="Times New Roman"/>
                <w:snapToGrid/>
                <w:sz w:val="24"/>
                <w:szCs w:val="24"/>
              </w:rPr>
              <w:t>Сведения о начальной (максимальной) цене договора</w:t>
            </w:r>
          </w:p>
        </w:tc>
        <w:tc>
          <w:tcPr>
            <w:tcW w:w="6692" w:type="dxa"/>
          </w:tcPr>
          <w:p w:rsidR="008433F0" w:rsidRPr="006F5963" w:rsidRDefault="008433F0" w:rsidP="00BD26E1">
            <w:pPr>
              <w:widowControl w:val="0"/>
              <w:tabs>
                <w:tab w:val="left" w:pos="0"/>
              </w:tabs>
              <w:autoSpaceDE w:val="0"/>
              <w:autoSpaceDN w:val="0"/>
              <w:adjustRightInd w:val="0"/>
              <w:spacing w:line="240" w:lineRule="auto"/>
              <w:ind w:firstLine="0"/>
              <w:jc w:val="left"/>
              <w:rPr>
                <w:b w:val="0"/>
                <w:sz w:val="24"/>
                <w:szCs w:val="24"/>
              </w:rPr>
            </w:pPr>
            <w:r w:rsidRPr="006F5963">
              <w:rPr>
                <w:rFonts w:eastAsia="Times New Roman"/>
                <w:b w:val="0"/>
                <w:snapToGrid/>
                <w:sz w:val="24"/>
                <w:szCs w:val="24"/>
              </w:rPr>
              <w:t xml:space="preserve">Цена включает в себя </w:t>
            </w:r>
            <w:r w:rsidRPr="006F5963">
              <w:rPr>
                <w:b w:val="0"/>
                <w:snapToGrid/>
                <w:color w:val="000000"/>
                <w:sz w:val="24"/>
                <w:szCs w:val="24"/>
              </w:rPr>
              <w:t>все расходы Поставщика, производимые им в связи с исполнением настоящего Договора, включая расходы на доставку и разгрузку Товара по адресу Заказчика, расходы на страхование, уплату налогов, сборов и других обязательных платежей</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lastRenderedPageBreak/>
              <w:t>12</w:t>
            </w:r>
          </w:p>
        </w:tc>
        <w:tc>
          <w:tcPr>
            <w:tcW w:w="2468" w:type="dxa"/>
          </w:tcPr>
          <w:p w:rsidR="008433F0" w:rsidRPr="009F199C" w:rsidRDefault="008433F0" w:rsidP="00BD26E1">
            <w:pPr>
              <w:widowControl w:val="0"/>
              <w:tabs>
                <w:tab w:val="left" w:pos="0"/>
              </w:tabs>
              <w:autoSpaceDE w:val="0"/>
              <w:autoSpaceDN w:val="0"/>
              <w:adjustRightInd w:val="0"/>
              <w:spacing w:line="240" w:lineRule="auto"/>
              <w:ind w:firstLine="0"/>
              <w:jc w:val="left"/>
              <w:rPr>
                <w:rFonts w:eastAsia="Times New Roman"/>
                <w:snapToGrid/>
                <w:sz w:val="24"/>
                <w:szCs w:val="24"/>
              </w:rPr>
            </w:pPr>
            <w:r w:rsidRPr="00091818">
              <w:rPr>
                <w:rFonts w:eastAsia="Times New Roman"/>
                <w:snapToGrid/>
                <w:sz w:val="24"/>
                <w:szCs w:val="24"/>
              </w:rPr>
              <w:t>Срок, место и порядок предоставления документации об аукционе в электронной форме:</w:t>
            </w:r>
            <w:r w:rsidRPr="00091818">
              <w:rPr>
                <w:rFonts w:eastAsia="Times New Roman"/>
                <w:b w:val="0"/>
                <w:snapToGrid/>
                <w:sz w:val="24"/>
                <w:szCs w:val="24"/>
                <w:u w:val="single"/>
              </w:rPr>
              <w:t xml:space="preserve"> </w:t>
            </w:r>
          </w:p>
        </w:tc>
        <w:tc>
          <w:tcPr>
            <w:tcW w:w="6692" w:type="dxa"/>
          </w:tcPr>
          <w:p w:rsidR="008433F0" w:rsidRPr="006F5963" w:rsidRDefault="00D57C41" w:rsidP="00BD26E1">
            <w:pPr>
              <w:widowControl w:val="0"/>
              <w:tabs>
                <w:tab w:val="left" w:pos="0"/>
              </w:tabs>
              <w:autoSpaceDE w:val="0"/>
              <w:autoSpaceDN w:val="0"/>
              <w:adjustRightInd w:val="0"/>
              <w:spacing w:line="240" w:lineRule="auto"/>
              <w:ind w:firstLine="0"/>
              <w:jc w:val="left"/>
              <w:rPr>
                <w:b w:val="0"/>
                <w:sz w:val="24"/>
                <w:szCs w:val="24"/>
              </w:rPr>
            </w:pPr>
            <w:hyperlink r:id="rId5" w:history="1">
              <w:r w:rsidR="008433F0" w:rsidRPr="006F5963">
                <w:rPr>
                  <w:rStyle w:val="a8"/>
                  <w:b w:val="0"/>
                  <w:snapToGrid/>
                  <w:sz w:val="24"/>
                  <w:szCs w:val="24"/>
                </w:rPr>
                <w:t>http://zakupki.gov.ru</w:t>
              </w:r>
            </w:hyperlink>
            <w:r w:rsidR="008433F0" w:rsidRPr="006F5963">
              <w:rPr>
                <w:rFonts w:eastAsia="Times New Roman"/>
                <w:b w:val="0"/>
                <w:snapToGrid/>
                <w:sz w:val="24"/>
                <w:szCs w:val="24"/>
                <w:u w:val="single"/>
              </w:rPr>
              <w:t xml:space="preserve"> </w:t>
            </w:r>
            <w:r w:rsidR="008433F0" w:rsidRPr="006F5963">
              <w:rPr>
                <w:rFonts w:eastAsia="Times New Roman"/>
                <w:b w:val="0"/>
                <w:snapToGrid/>
                <w:sz w:val="24"/>
                <w:szCs w:val="24"/>
              </w:rPr>
              <w:t>, на протяжении срока подачи заявок.</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13</w:t>
            </w:r>
          </w:p>
        </w:tc>
        <w:tc>
          <w:tcPr>
            <w:tcW w:w="2468" w:type="dxa"/>
          </w:tcPr>
          <w:p w:rsidR="008433F0" w:rsidRPr="009F199C" w:rsidRDefault="007D141A" w:rsidP="00BD26E1">
            <w:pPr>
              <w:spacing w:line="240" w:lineRule="auto"/>
              <w:ind w:firstLine="0"/>
              <w:jc w:val="left"/>
              <w:rPr>
                <w:rFonts w:eastAsia="Times New Roman"/>
                <w:snapToGrid/>
                <w:sz w:val="24"/>
                <w:szCs w:val="24"/>
              </w:rPr>
            </w:pPr>
            <w:r w:rsidRPr="009F199C">
              <w:rPr>
                <w:rFonts w:eastAsia="Times New Roman"/>
                <w:snapToGrid/>
                <w:sz w:val="24"/>
                <w:szCs w:val="24"/>
              </w:rPr>
              <w:t>Официальный сайт, на котором размещена документация</w:t>
            </w:r>
          </w:p>
        </w:tc>
        <w:tc>
          <w:tcPr>
            <w:tcW w:w="6692" w:type="dxa"/>
          </w:tcPr>
          <w:p w:rsidR="008433F0" w:rsidRDefault="00D57C41" w:rsidP="00BD26E1">
            <w:pPr>
              <w:widowControl w:val="0"/>
              <w:tabs>
                <w:tab w:val="left" w:pos="0"/>
              </w:tabs>
              <w:autoSpaceDE w:val="0"/>
              <w:autoSpaceDN w:val="0"/>
              <w:adjustRightInd w:val="0"/>
              <w:spacing w:line="240" w:lineRule="auto"/>
              <w:ind w:firstLine="0"/>
              <w:jc w:val="left"/>
              <w:rPr>
                <w:rFonts w:eastAsia="Times New Roman"/>
                <w:b w:val="0"/>
                <w:snapToGrid/>
                <w:sz w:val="24"/>
                <w:szCs w:val="24"/>
                <w:u w:val="single"/>
              </w:rPr>
            </w:pPr>
            <w:hyperlink r:id="rId6" w:history="1">
              <w:r w:rsidR="005218F7" w:rsidRPr="00F60530">
                <w:rPr>
                  <w:rStyle w:val="a8"/>
                  <w:rFonts w:eastAsia="Times New Roman"/>
                  <w:b w:val="0"/>
                  <w:snapToGrid/>
                  <w:sz w:val="24"/>
                  <w:szCs w:val="24"/>
                </w:rPr>
                <w:t>http://</w:t>
              </w:r>
              <w:r w:rsidR="005218F7" w:rsidRPr="00F60530">
                <w:rPr>
                  <w:rStyle w:val="a8"/>
                  <w:rFonts w:eastAsia="Times New Roman"/>
                  <w:b w:val="0"/>
                  <w:snapToGrid/>
                  <w:sz w:val="24"/>
                  <w:szCs w:val="24"/>
                  <w:lang w:val="en-US"/>
                </w:rPr>
                <w:t>otc</w:t>
              </w:r>
              <w:r w:rsidR="005218F7" w:rsidRPr="00F60530">
                <w:rPr>
                  <w:rStyle w:val="a8"/>
                  <w:rFonts w:eastAsia="Times New Roman"/>
                  <w:b w:val="0"/>
                  <w:snapToGrid/>
                  <w:sz w:val="24"/>
                  <w:szCs w:val="24"/>
                </w:rPr>
                <w:t>.ru</w:t>
              </w:r>
            </w:hyperlink>
          </w:p>
          <w:p w:rsidR="005218F7" w:rsidRPr="006F5963" w:rsidRDefault="005218F7" w:rsidP="00BD26E1">
            <w:pPr>
              <w:widowControl w:val="0"/>
              <w:tabs>
                <w:tab w:val="left" w:pos="0"/>
              </w:tabs>
              <w:autoSpaceDE w:val="0"/>
              <w:autoSpaceDN w:val="0"/>
              <w:adjustRightInd w:val="0"/>
              <w:spacing w:line="240" w:lineRule="auto"/>
              <w:ind w:firstLine="0"/>
              <w:jc w:val="left"/>
              <w:rPr>
                <w:b w:val="0"/>
                <w:sz w:val="24"/>
                <w:szCs w:val="24"/>
              </w:rPr>
            </w:pP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14</w:t>
            </w:r>
          </w:p>
        </w:tc>
        <w:tc>
          <w:tcPr>
            <w:tcW w:w="2468" w:type="dxa"/>
          </w:tcPr>
          <w:p w:rsidR="008433F0" w:rsidRPr="009F199C" w:rsidRDefault="007D141A" w:rsidP="00BD26E1">
            <w:pPr>
              <w:spacing w:line="240" w:lineRule="auto"/>
              <w:ind w:firstLine="0"/>
              <w:jc w:val="left"/>
              <w:rPr>
                <w:rFonts w:eastAsia="Times New Roman"/>
                <w:snapToGrid/>
                <w:sz w:val="24"/>
                <w:szCs w:val="24"/>
              </w:rPr>
            </w:pPr>
            <w:r w:rsidRPr="009F199C">
              <w:rPr>
                <w:rFonts w:eastAsia="Times New Roman"/>
                <w:snapToGrid/>
                <w:sz w:val="24"/>
                <w:szCs w:val="24"/>
              </w:rPr>
              <w:t>Размер, порядок и сроки внесения платы, взимаемой за предоставление документации об аукционе в электронной форме</w:t>
            </w:r>
          </w:p>
        </w:tc>
        <w:tc>
          <w:tcPr>
            <w:tcW w:w="6692" w:type="dxa"/>
          </w:tcPr>
          <w:p w:rsidR="008433F0" w:rsidRPr="006F5963" w:rsidRDefault="007D141A" w:rsidP="00BD26E1">
            <w:pPr>
              <w:widowControl w:val="0"/>
              <w:tabs>
                <w:tab w:val="left" w:pos="0"/>
              </w:tabs>
              <w:autoSpaceDE w:val="0"/>
              <w:autoSpaceDN w:val="0"/>
              <w:adjustRightInd w:val="0"/>
              <w:spacing w:line="240" w:lineRule="auto"/>
              <w:ind w:firstLine="0"/>
              <w:jc w:val="left"/>
              <w:rPr>
                <w:b w:val="0"/>
                <w:sz w:val="24"/>
                <w:szCs w:val="24"/>
              </w:rPr>
            </w:pPr>
            <w:r w:rsidRPr="006F5963">
              <w:rPr>
                <w:rFonts w:eastAsia="Times New Roman"/>
                <w:b w:val="0"/>
                <w:snapToGrid/>
                <w:sz w:val="24"/>
                <w:szCs w:val="24"/>
              </w:rPr>
              <w:t>не взимается</w:t>
            </w:r>
          </w:p>
        </w:tc>
      </w:tr>
      <w:tr w:rsidR="00274FF0" w:rsidTr="00BD26E1">
        <w:tc>
          <w:tcPr>
            <w:tcW w:w="617" w:type="dxa"/>
          </w:tcPr>
          <w:p w:rsidR="008433F0" w:rsidRPr="00274FF0" w:rsidRDefault="00BD26E1" w:rsidP="00BD26E1">
            <w:pPr>
              <w:spacing w:line="240" w:lineRule="auto"/>
              <w:ind w:firstLine="0"/>
              <w:jc w:val="center"/>
              <w:rPr>
                <w:b w:val="0"/>
                <w:sz w:val="24"/>
                <w:szCs w:val="24"/>
              </w:rPr>
            </w:pPr>
            <w:r w:rsidRPr="00274FF0">
              <w:rPr>
                <w:b w:val="0"/>
                <w:sz w:val="24"/>
                <w:szCs w:val="24"/>
              </w:rPr>
              <w:t>15</w:t>
            </w:r>
          </w:p>
        </w:tc>
        <w:tc>
          <w:tcPr>
            <w:tcW w:w="2468" w:type="dxa"/>
          </w:tcPr>
          <w:p w:rsidR="008433F0" w:rsidRPr="009F199C" w:rsidRDefault="007D141A" w:rsidP="00BD26E1">
            <w:pPr>
              <w:spacing w:line="240" w:lineRule="auto"/>
              <w:ind w:firstLine="0"/>
              <w:jc w:val="left"/>
              <w:rPr>
                <w:rFonts w:eastAsia="Times New Roman"/>
                <w:snapToGrid/>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а и</w:t>
            </w:r>
            <w:r w:rsidRPr="009F199C">
              <w:rPr>
                <w:rFonts w:eastAsia="Times New Roman"/>
                <w:bCs/>
                <w:snapToGrid/>
                <w:spacing w:val="3"/>
                <w:sz w:val="24"/>
                <w:szCs w:val="24"/>
              </w:rPr>
              <w:t xml:space="preserve"> </w:t>
            </w:r>
            <w:r w:rsidRPr="009F199C">
              <w:rPr>
                <w:rFonts w:eastAsia="Times New Roman"/>
                <w:bCs/>
                <w:snapToGrid/>
                <w:sz w:val="24"/>
                <w:szCs w:val="24"/>
              </w:rPr>
              <w:t>в</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z w:val="24"/>
                <w:szCs w:val="24"/>
              </w:rPr>
              <w:t>мя</w:t>
            </w:r>
            <w:r w:rsidRPr="009F199C">
              <w:rPr>
                <w:rFonts w:eastAsia="Times New Roman"/>
                <w:bCs/>
                <w:snapToGrid/>
                <w:spacing w:val="2"/>
                <w:sz w:val="24"/>
                <w:szCs w:val="24"/>
              </w:rPr>
              <w:t xml:space="preserve"> </w:t>
            </w:r>
            <w:r w:rsidRPr="009F199C">
              <w:rPr>
                <w:rFonts w:eastAsia="Times New Roman"/>
                <w:bCs/>
                <w:snapToGrid/>
                <w:sz w:val="24"/>
                <w:szCs w:val="24"/>
              </w:rPr>
              <w:t>начала</w:t>
            </w:r>
            <w:r w:rsidRPr="009F199C">
              <w:rPr>
                <w:rFonts w:eastAsia="Times New Roman"/>
                <w:bCs/>
                <w:snapToGrid/>
                <w:spacing w:val="2"/>
                <w:sz w:val="24"/>
                <w:szCs w:val="24"/>
              </w:rPr>
              <w:t xml:space="preserve"> </w:t>
            </w:r>
            <w:r w:rsidRPr="009F199C">
              <w:rPr>
                <w:rFonts w:eastAsia="Times New Roman"/>
                <w:bCs/>
                <w:snapToGrid/>
                <w:spacing w:val="-1"/>
                <w:sz w:val="24"/>
                <w:szCs w:val="24"/>
              </w:rPr>
              <w:t>с</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z w:val="24"/>
                <w:szCs w:val="24"/>
              </w:rPr>
              <w:t xml:space="preserve">а </w:t>
            </w:r>
            <w:r w:rsidRPr="009F199C">
              <w:rPr>
                <w:rFonts w:eastAsia="Times New Roman"/>
                <w:bCs/>
                <w:snapToGrid/>
                <w:spacing w:val="1"/>
                <w:sz w:val="24"/>
                <w:szCs w:val="24"/>
              </w:rPr>
              <w:t>п</w:t>
            </w:r>
            <w:r w:rsidRPr="009F199C">
              <w:rPr>
                <w:rFonts w:eastAsia="Times New Roman"/>
                <w:bCs/>
                <w:snapToGrid/>
                <w:sz w:val="24"/>
                <w:szCs w:val="24"/>
              </w:rPr>
              <w:t>о</w:t>
            </w:r>
            <w:r w:rsidRPr="009F199C">
              <w:rPr>
                <w:rFonts w:eastAsia="Times New Roman"/>
                <w:bCs/>
                <w:snapToGrid/>
                <w:spacing w:val="1"/>
                <w:sz w:val="24"/>
                <w:szCs w:val="24"/>
              </w:rPr>
              <w:t>д</w:t>
            </w:r>
            <w:r w:rsidRPr="009F199C">
              <w:rPr>
                <w:rFonts w:eastAsia="Times New Roman"/>
                <w:bCs/>
                <w:snapToGrid/>
                <w:sz w:val="24"/>
                <w:szCs w:val="24"/>
              </w:rPr>
              <w:t>а</w:t>
            </w:r>
            <w:r w:rsidRPr="009F199C">
              <w:rPr>
                <w:rFonts w:eastAsia="Times New Roman"/>
                <w:bCs/>
                <w:snapToGrid/>
                <w:spacing w:val="-1"/>
                <w:sz w:val="24"/>
                <w:szCs w:val="24"/>
              </w:rPr>
              <w:t>ч</w:t>
            </w:r>
            <w:r w:rsidRPr="009F199C">
              <w:rPr>
                <w:rFonts w:eastAsia="Times New Roman"/>
                <w:bCs/>
                <w:snapToGrid/>
                <w:sz w:val="24"/>
                <w:szCs w:val="24"/>
              </w:rPr>
              <w:t>и</w:t>
            </w:r>
            <w:r w:rsidRPr="009F199C">
              <w:rPr>
                <w:rFonts w:eastAsia="Times New Roman"/>
                <w:bCs/>
                <w:snapToGrid/>
                <w:spacing w:val="1"/>
                <w:sz w:val="24"/>
                <w:szCs w:val="24"/>
              </w:rPr>
              <w:t xml:space="preserve"> </w:t>
            </w:r>
            <w:r w:rsidRPr="009F199C">
              <w:rPr>
                <w:rFonts w:eastAsia="Times New Roman"/>
                <w:bCs/>
                <w:snapToGrid/>
                <w:sz w:val="24"/>
                <w:szCs w:val="24"/>
              </w:rPr>
              <w:t>за</w:t>
            </w:r>
            <w:r w:rsidRPr="009F199C">
              <w:rPr>
                <w:rFonts w:eastAsia="Times New Roman"/>
                <w:bCs/>
                <w:snapToGrid/>
                <w:spacing w:val="-1"/>
                <w:sz w:val="24"/>
                <w:szCs w:val="24"/>
              </w:rPr>
              <w:t>я</w:t>
            </w:r>
            <w:r w:rsidRPr="009F199C">
              <w:rPr>
                <w:rFonts w:eastAsia="Times New Roman"/>
                <w:bCs/>
                <w:snapToGrid/>
                <w:sz w:val="24"/>
                <w:szCs w:val="24"/>
              </w:rPr>
              <w:t>вок</w:t>
            </w:r>
            <w:r w:rsidRPr="009F199C">
              <w:rPr>
                <w:rFonts w:eastAsia="Times New Roman"/>
                <w:bCs/>
                <w:snapToGrid/>
                <w:spacing w:val="8"/>
                <w:sz w:val="24"/>
                <w:szCs w:val="24"/>
              </w:rPr>
              <w:t xml:space="preserve"> </w:t>
            </w:r>
            <w:r w:rsidRPr="009F199C">
              <w:rPr>
                <w:rFonts w:eastAsia="Times New Roman"/>
                <w:bCs/>
                <w:snapToGrid/>
                <w:spacing w:val="-1"/>
                <w:sz w:val="24"/>
                <w:szCs w:val="24"/>
              </w:rPr>
              <w:t>н</w:t>
            </w:r>
            <w:r w:rsidRPr="009F199C">
              <w:rPr>
                <w:rFonts w:eastAsia="Times New Roman"/>
                <w:bCs/>
                <w:snapToGrid/>
                <w:sz w:val="24"/>
                <w:szCs w:val="24"/>
              </w:rPr>
              <w:t>а у</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и</w:t>
            </w:r>
            <w:r w:rsidRPr="009F199C">
              <w:rPr>
                <w:rFonts w:eastAsia="Times New Roman"/>
                <w:bCs/>
                <w:snapToGrid/>
                <w:sz w:val="24"/>
                <w:szCs w:val="24"/>
              </w:rPr>
              <w:t>е в</w:t>
            </w:r>
            <w:r w:rsidRPr="009F199C">
              <w:rPr>
                <w:rFonts w:eastAsia="Times New Roman"/>
                <w:bCs/>
                <w:snapToGrid/>
                <w:spacing w:val="1"/>
                <w:sz w:val="24"/>
                <w:szCs w:val="24"/>
              </w:rPr>
              <w:t xml:space="preserve"> </w:t>
            </w:r>
            <w:r w:rsidRPr="009F199C">
              <w:rPr>
                <w:rFonts w:eastAsia="Times New Roman"/>
                <w:bCs/>
                <w:snapToGrid/>
                <w:sz w:val="24"/>
                <w:szCs w:val="24"/>
              </w:rPr>
              <w:t>ау</w:t>
            </w:r>
            <w:r w:rsidRPr="009F199C">
              <w:rPr>
                <w:rFonts w:eastAsia="Times New Roman"/>
                <w:bCs/>
                <w:snapToGrid/>
                <w:spacing w:val="1"/>
                <w:sz w:val="24"/>
                <w:szCs w:val="24"/>
              </w:rPr>
              <w:t>кци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е в</w:t>
            </w:r>
            <w:r w:rsidRPr="009F199C">
              <w:rPr>
                <w:rFonts w:eastAsia="Times New Roman"/>
                <w:bCs/>
                <w:snapToGrid/>
                <w:spacing w:val="1"/>
                <w:sz w:val="24"/>
                <w:szCs w:val="24"/>
              </w:rPr>
              <w:t xml:space="preserve"> </w:t>
            </w:r>
            <w:r w:rsidRPr="009F199C">
              <w:rPr>
                <w:rFonts w:eastAsia="Times New Roman"/>
                <w:bCs/>
                <w:snapToGrid/>
                <w:sz w:val="24"/>
                <w:szCs w:val="24"/>
              </w:rPr>
              <w:t>э</w:t>
            </w:r>
            <w:r w:rsidRPr="009F199C">
              <w:rPr>
                <w:rFonts w:eastAsia="Times New Roman"/>
                <w:bCs/>
                <w:snapToGrid/>
                <w:spacing w:val="-1"/>
                <w:sz w:val="24"/>
                <w:szCs w:val="24"/>
              </w:rPr>
              <w:t>лек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pacing w:val="-2"/>
                <w:sz w:val="24"/>
                <w:szCs w:val="24"/>
              </w:rPr>
              <w:t>о</w:t>
            </w:r>
            <w:r w:rsidRPr="009F199C">
              <w:rPr>
                <w:rFonts w:eastAsia="Times New Roman"/>
                <w:bCs/>
                <w:snapToGrid/>
                <w:spacing w:val="1"/>
                <w:sz w:val="24"/>
                <w:szCs w:val="24"/>
              </w:rPr>
              <w:t>нн</w:t>
            </w:r>
            <w:r w:rsidRPr="009F199C">
              <w:rPr>
                <w:rFonts w:eastAsia="Times New Roman"/>
                <w:bCs/>
                <w:snapToGrid/>
                <w:sz w:val="24"/>
                <w:szCs w:val="24"/>
              </w:rPr>
              <w:t xml:space="preserve">ой </w:t>
            </w:r>
            <w:r w:rsidRPr="009F199C">
              <w:rPr>
                <w:rFonts w:eastAsia="Times New Roman"/>
                <w:bCs/>
                <w:snapToGrid/>
                <w:spacing w:val="-3"/>
                <w:sz w:val="24"/>
                <w:szCs w:val="24"/>
              </w:rPr>
              <w:t>ф</w:t>
            </w:r>
            <w:r w:rsidRPr="009F199C">
              <w:rPr>
                <w:rFonts w:eastAsia="Times New Roman"/>
                <w:bCs/>
                <w:snapToGrid/>
                <w:sz w:val="24"/>
                <w:szCs w:val="24"/>
              </w:rPr>
              <w:t>о</w:t>
            </w:r>
            <w:r w:rsidRPr="009F199C">
              <w:rPr>
                <w:rFonts w:eastAsia="Times New Roman"/>
                <w:bCs/>
                <w:snapToGrid/>
                <w:spacing w:val="1"/>
                <w:sz w:val="24"/>
                <w:szCs w:val="24"/>
              </w:rPr>
              <w:t>р</w:t>
            </w:r>
            <w:r w:rsidRPr="009F199C">
              <w:rPr>
                <w:rFonts w:eastAsia="Times New Roman"/>
                <w:bCs/>
                <w:snapToGrid/>
                <w:sz w:val="24"/>
                <w:szCs w:val="24"/>
              </w:rPr>
              <w:t>м</w:t>
            </w:r>
            <w:r w:rsidRPr="009F199C">
              <w:rPr>
                <w:rFonts w:eastAsia="Times New Roman"/>
                <w:bCs/>
                <w:snapToGrid/>
                <w:spacing w:val="1"/>
                <w:sz w:val="24"/>
                <w:szCs w:val="24"/>
              </w:rPr>
              <w:t>е</w:t>
            </w:r>
          </w:p>
        </w:tc>
        <w:tc>
          <w:tcPr>
            <w:tcW w:w="6692" w:type="dxa"/>
          </w:tcPr>
          <w:p w:rsidR="008433F0" w:rsidRPr="006F5963" w:rsidRDefault="007D141A" w:rsidP="00C12C4E">
            <w:pPr>
              <w:widowControl w:val="0"/>
              <w:tabs>
                <w:tab w:val="left" w:pos="0"/>
              </w:tabs>
              <w:autoSpaceDE w:val="0"/>
              <w:autoSpaceDN w:val="0"/>
              <w:adjustRightInd w:val="0"/>
              <w:spacing w:line="240" w:lineRule="auto"/>
              <w:ind w:firstLine="0"/>
              <w:jc w:val="left"/>
              <w:rPr>
                <w:b w:val="0"/>
                <w:sz w:val="24"/>
                <w:szCs w:val="24"/>
              </w:rPr>
            </w:pPr>
            <w:r w:rsidRPr="006F5963">
              <w:rPr>
                <w:rFonts w:eastAsia="Times New Roman"/>
                <w:b w:val="0"/>
                <w:bCs/>
                <w:snapToGrid/>
                <w:sz w:val="24"/>
                <w:szCs w:val="24"/>
              </w:rPr>
              <w:t>с 1</w:t>
            </w:r>
            <w:r w:rsidR="00C12C4E">
              <w:rPr>
                <w:rFonts w:eastAsia="Times New Roman"/>
                <w:b w:val="0"/>
                <w:bCs/>
                <w:snapToGrid/>
                <w:sz w:val="24"/>
                <w:szCs w:val="24"/>
              </w:rPr>
              <w:t>0</w:t>
            </w:r>
            <w:r w:rsidRPr="006F5963">
              <w:rPr>
                <w:rFonts w:eastAsia="Times New Roman"/>
                <w:b w:val="0"/>
                <w:bCs/>
                <w:snapToGrid/>
                <w:sz w:val="24"/>
                <w:szCs w:val="24"/>
              </w:rPr>
              <w:t>:00 (время московское)</w:t>
            </w:r>
            <w:r w:rsidRPr="006F5963">
              <w:rPr>
                <w:rFonts w:eastAsia="Times New Roman"/>
                <w:b w:val="0"/>
                <w:bCs/>
                <w:snapToGrid/>
                <w:spacing w:val="1"/>
                <w:sz w:val="24"/>
                <w:szCs w:val="24"/>
              </w:rPr>
              <w:t xml:space="preserve"> 1</w:t>
            </w:r>
            <w:r w:rsidR="002D55A8">
              <w:rPr>
                <w:rFonts w:eastAsia="Times New Roman"/>
                <w:b w:val="0"/>
                <w:bCs/>
                <w:snapToGrid/>
                <w:spacing w:val="1"/>
                <w:sz w:val="24"/>
                <w:szCs w:val="24"/>
              </w:rPr>
              <w:t>5</w:t>
            </w:r>
            <w:r w:rsidRPr="006F5963">
              <w:rPr>
                <w:rFonts w:eastAsia="Times New Roman"/>
                <w:b w:val="0"/>
                <w:bCs/>
                <w:snapToGrid/>
                <w:spacing w:val="1"/>
                <w:sz w:val="24"/>
                <w:szCs w:val="24"/>
              </w:rPr>
              <w:t>.04.2022 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16</w:t>
            </w:r>
          </w:p>
        </w:tc>
        <w:tc>
          <w:tcPr>
            <w:tcW w:w="2468" w:type="dxa"/>
          </w:tcPr>
          <w:p w:rsidR="00C12C4E" w:rsidRPr="009F199C" w:rsidRDefault="00C12C4E" w:rsidP="00BD26E1">
            <w:pPr>
              <w:spacing w:line="240" w:lineRule="auto"/>
              <w:ind w:firstLine="0"/>
              <w:jc w:val="left"/>
              <w:rPr>
                <w:rFonts w:eastAsia="Times New Roman"/>
                <w:bCs/>
                <w:snapToGrid/>
                <w:sz w:val="24"/>
                <w:szCs w:val="24"/>
              </w:rPr>
            </w:pPr>
            <w:r>
              <w:rPr>
                <w:rFonts w:eastAsia="Times New Roman"/>
                <w:bCs/>
                <w:snapToGrid/>
                <w:sz w:val="24"/>
                <w:szCs w:val="24"/>
              </w:rPr>
              <w:t>Запрос разъяснений аукциона в электронной форме</w:t>
            </w:r>
          </w:p>
        </w:tc>
        <w:tc>
          <w:tcPr>
            <w:tcW w:w="6692" w:type="dxa"/>
          </w:tcPr>
          <w:p w:rsidR="00C12C4E" w:rsidRDefault="00C12C4E" w:rsidP="00C12C4E">
            <w:pPr>
              <w:widowControl w:val="0"/>
              <w:tabs>
                <w:tab w:val="left" w:pos="0"/>
              </w:tabs>
              <w:autoSpaceDE w:val="0"/>
              <w:autoSpaceDN w:val="0"/>
              <w:adjustRightInd w:val="0"/>
              <w:spacing w:line="240" w:lineRule="auto"/>
              <w:ind w:firstLine="0"/>
              <w:jc w:val="left"/>
              <w:rPr>
                <w:rFonts w:eastAsia="Times New Roman"/>
                <w:b w:val="0"/>
                <w:bCs/>
                <w:snapToGrid/>
                <w:spacing w:val="1"/>
                <w:sz w:val="24"/>
                <w:szCs w:val="24"/>
              </w:rPr>
            </w:pPr>
            <w:r w:rsidRPr="006F5963">
              <w:rPr>
                <w:rFonts w:eastAsia="Times New Roman"/>
                <w:b w:val="0"/>
                <w:bCs/>
                <w:snapToGrid/>
                <w:sz w:val="24"/>
                <w:szCs w:val="24"/>
              </w:rPr>
              <w:t>с 1</w:t>
            </w:r>
            <w:r>
              <w:rPr>
                <w:rFonts w:eastAsia="Times New Roman"/>
                <w:b w:val="0"/>
                <w:bCs/>
                <w:snapToGrid/>
                <w:sz w:val="24"/>
                <w:szCs w:val="24"/>
              </w:rPr>
              <w:t>0</w:t>
            </w:r>
            <w:r w:rsidRPr="006F5963">
              <w:rPr>
                <w:rFonts w:eastAsia="Times New Roman"/>
                <w:b w:val="0"/>
                <w:bCs/>
                <w:snapToGrid/>
                <w:sz w:val="24"/>
                <w:szCs w:val="24"/>
              </w:rPr>
              <w:t>:00 (время московское)</w:t>
            </w:r>
            <w:r w:rsidRPr="006F5963">
              <w:rPr>
                <w:rFonts w:eastAsia="Times New Roman"/>
                <w:b w:val="0"/>
                <w:bCs/>
                <w:snapToGrid/>
                <w:spacing w:val="1"/>
                <w:sz w:val="24"/>
                <w:szCs w:val="24"/>
              </w:rPr>
              <w:t xml:space="preserve"> 1</w:t>
            </w:r>
            <w:r>
              <w:rPr>
                <w:rFonts w:eastAsia="Times New Roman"/>
                <w:b w:val="0"/>
                <w:bCs/>
                <w:snapToGrid/>
                <w:spacing w:val="1"/>
                <w:sz w:val="24"/>
                <w:szCs w:val="24"/>
              </w:rPr>
              <w:t>5</w:t>
            </w:r>
            <w:r w:rsidRPr="006F5963">
              <w:rPr>
                <w:rFonts w:eastAsia="Times New Roman"/>
                <w:b w:val="0"/>
                <w:bCs/>
                <w:snapToGrid/>
                <w:spacing w:val="1"/>
                <w:sz w:val="24"/>
                <w:szCs w:val="24"/>
              </w:rPr>
              <w:t>.04.2022 года</w:t>
            </w:r>
          </w:p>
          <w:p w:rsidR="00C12C4E" w:rsidRPr="006F5963" w:rsidRDefault="00C12C4E" w:rsidP="00C12C4E">
            <w:pPr>
              <w:widowControl w:val="0"/>
              <w:tabs>
                <w:tab w:val="left" w:pos="0"/>
              </w:tabs>
              <w:autoSpaceDE w:val="0"/>
              <w:autoSpaceDN w:val="0"/>
              <w:adjustRightInd w:val="0"/>
              <w:spacing w:line="240" w:lineRule="auto"/>
              <w:ind w:firstLine="0"/>
              <w:jc w:val="left"/>
              <w:rPr>
                <w:rFonts w:eastAsia="Times New Roman"/>
                <w:b w:val="0"/>
                <w:bCs/>
                <w:snapToGrid/>
                <w:sz w:val="24"/>
                <w:szCs w:val="24"/>
              </w:rPr>
            </w:pPr>
            <w:r>
              <w:rPr>
                <w:rFonts w:eastAsia="Times New Roman"/>
                <w:b w:val="0"/>
                <w:bCs/>
                <w:snapToGrid/>
                <w:spacing w:val="1"/>
                <w:sz w:val="24"/>
                <w:szCs w:val="24"/>
              </w:rPr>
              <w:t xml:space="preserve">до 10.00 </w:t>
            </w:r>
            <w:r w:rsidRPr="006F5963">
              <w:rPr>
                <w:rFonts w:eastAsia="Times New Roman"/>
                <w:b w:val="0"/>
                <w:bCs/>
                <w:snapToGrid/>
                <w:sz w:val="24"/>
                <w:szCs w:val="24"/>
              </w:rPr>
              <w:t>(время московское)</w:t>
            </w:r>
            <w:r w:rsidRPr="006F5963">
              <w:rPr>
                <w:rFonts w:eastAsia="Times New Roman"/>
                <w:b w:val="0"/>
                <w:bCs/>
                <w:snapToGrid/>
                <w:spacing w:val="1"/>
                <w:sz w:val="24"/>
                <w:szCs w:val="24"/>
              </w:rPr>
              <w:t xml:space="preserve"> </w:t>
            </w:r>
            <w:r>
              <w:rPr>
                <w:rFonts w:eastAsia="Times New Roman"/>
                <w:b w:val="0"/>
                <w:bCs/>
                <w:snapToGrid/>
                <w:spacing w:val="1"/>
                <w:sz w:val="24"/>
                <w:szCs w:val="24"/>
              </w:rPr>
              <w:t>27</w:t>
            </w:r>
            <w:r w:rsidRPr="006F5963">
              <w:rPr>
                <w:rFonts w:eastAsia="Times New Roman"/>
                <w:b w:val="0"/>
                <w:bCs/>
                <w:snapToGrid/>
                <w:spacing w:val="1"/>
                <w:sz w:val="24"/>
                <w:szCs w:val="24"/>
              </w:rPr>
              <w:t>.04.2022 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17</w:t>
            </w:r>
          </w:p>
        </w:tc>
        <w:tc>
          <w:tcPr>
            <w:tcW w:w="2468" w:type="dxa"/>
          </w:tcPr>
          <w:p w:rsidR="00C12C4E" w:rsidRPr="009F199C" w:rsidRDefault="00C12C4E" w:rsidP="00BD26E1">
            <w:pPr>
              <w:widowControl w:val="0"/>
              <w:tabs>
                <w:tab w:val="left" w:pos="0"/>
              </w:tabs>
              <w:autoSpaceDE w:val="0"/>
              <w:autoSpaceDN w:val="0"/>
              <w:adjustRightInd w:val="0"/>
              <w:spacing w:line="240" w:lineRule="auto"/>
              <w:ind w:firstLine="0"/>
              <w:jc w:val="left"/>
              <w:rPr>
                <w:rFonts w:eastAsia="Times New Roman"/>
                <w:bCs/>
                <w:snapToGrid/>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а и</w:t>
            </w:r>
            <w:r w:rsidRPr="009F199C">
              <w:rPr>
                <w:rFonts w:eastAsia="Times New Roman"/>
                <w:bCs/>
                <w:snapToGrid/>
                <w:spacing w:val="3"/>
                <w:sz w:val="24"/>
                <w:szCs w:val="24"/>
              </w:rPr>
              <w:t xml:space="preserve"> </w:t>
            </w:r>
            <w:r w:rsidRPr="009F199C">
              <w:rPr>
                <w:rFonts w:eastAsia="Times New Roman"/>
                <w:bCs/>
                <w:snapToGrid/>
                <w:sz w:val="24"/>
                <w:szCs w:val="24"/>
              </w:rPr>
              <w:t>в</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z w:val="24"/>
                <w:szCs w:val="24"/>
              </w:rPr>
              <w:t>мя</w:t>
            </w:r>
            <w:r w:rsidRPr="009F199C">
              <w:rPr>
                <w:rFonts w:eastAsia="Times New Roman"/>
                <w:bCs/>
                <w:snapToGrid/>
                <w:spacing w:val="2"/>
                <w:sz w:val="24"/>
                <w:szCs w:val="24"/>
              </w:rPr>
              <w:t xml:space="preserve"> </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pacing w:val="-2"/>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ни</w:t>
            </w:r>
            <w:r w:rsidRPr="009F199C">
              <w:rPr>
                <w:rFonts w:eastAsia="Times New Roman"/>
                <w:bCs/>
                <w:snapToGrid/>
                <w:sz w:val="24"/>
                <w:szCs w:val="24"/>
              </w:rPr>
              <w:t>я</w:t>
            </w:r>
            <w:r w:rsidRPr="009F199C">
              <w:rPr>
                <w:rFonts w:eastAsia="Times New Roman"/>
                <w:bCs/>
                <w:snapToGrid/>
                <w:spacing w:val="2"/>
                <w:sz w:val="24"/>
                <w:szCs w:val="24"/>
              </w:rPr>
              <w:t xml:space="preserve"> </w:t>
            </w:r>
            <w:r w:rsidRPr="009F199C">
              <w:rPr>
                <w:rFonts w:eastAsia="Times New Roman"/>
                <w:bCs/>
                <w:snapToGrid/>
                <w:spacing w:val="-1"/>
                <w:sz w:val="24"/>
                <w:szCs w:val="24"/>
              </w:rPr>
              <w:t>с</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z w:val="24"/>
                <w:szCs w:val="24"/>
              </w:rPr>
              <w:t xml:space="preserve">а </w:t>
            </w:r>
            <w:r w:rsidRPr="009F199C">
              <w:rPr>
                <w:rFonts w:eastAsia="Times New Roman"/>
                <w:bCs/>
                <w:snapToGrid/>
                <w:spacing w:val="1"/>
                <w:sz w:val="24"/>
                <w:szCs w:val="24"/>
              </w:rPr>
              <w:t>п</w:t>
            </w:r>
            <w:r w:rsidRPr="009F199C">
              <w:rPr>
                <w:rFonts w:eastAsia="Times New Roman"/>
                <w:bCs/>
                <w:snapToGrid/>
                <w:sz w:val="24"/>
                <w:szCs w:val="24"/>
              </w:rPr>
              <w:t>о</w:t>
            </w:r>
            <w:r w:rsidRPr="009F199C">
              <w:rPr>
                <w:rFonts w:eastAsia="Times New Roman"/>
                <w:bCs/>
                <w:snapToGrid/>
                <w:spacing w:val="1"/>
                <w:sz w:val="24"/>
                <w:szCs w:val="24"/>
              </w:rPr>
              <w:t>д</w:t>
            </w:r>
            <w:r w:rsidRPr="009F199C">
              <w:rPr>
                <w:rFonts w:eastAsia="Times New Roman"/>
                <w:bCs/>
                <w:snapToGrid/>
                <w:sz w:val="24"/>
                <w:szCs w:val="24"/>
              </w:rPr>
              <w:t>а</w:t>
            </w:r>
            <w:r w:rsidRPr="009F199C">
              <w:rPr>
                <w:rFonts w:eastAsia="Times New Roman"/>
                <w:bCs/>
                <w:snapToGrid/>
                <w:spacing w:val="-1"/>
                <w:sz w:val="24"/>
                <w:szCs w:val="24"/>
              </w:rPr>
              <w:t>ч</w:t>
            </w:r>
            <w:r w:rsidRPr="009F199C">
              <w:rPr>
                <w:rFonts w:eastAsia="Times New Roman"/>
                <w:bCs/>
                <w:snapToGrid/>
                <w:sz w:val="24"/>
                <w:szCs w:val="24"/>
              </w:rPr>
              <w:t>и</w:t>
            </w:r>
            <w:r w:rsidRPr="009F199C">
              <w:rPr>
                <w:rFonts w:eastAsia="Times New Roman"/>
                <w:bCs/>
                <w:snapToGrid/>
                <w:spacing w:val="1"/>
                <w:sz w:val="24"/>
                <w:szCs w:val="24"/>
              </w:rPr>
              <w:t xml:space="preserve"> </w:t>
            </w:r>
            <w:r w:rsidRPr="009F199C">
              <w:rPr>
                <w:rFonts w:eastAsia="Times New Roman"/>
                <w:bCs/>
                <w:snapToGrid/>
                <w:sz w:val="24"/>
                <w:szCs w:val="24"/>
              </w:rPr>
              <w:t>за</w:t>
            </w:r>
            <w:r w:rsidRPr="009F199C">
              <w:rPr>
                <w:rFonts w:eastAsia="Times New Roman"/>
                <w:bCs/>
                <w:snapToGrid/>
                <w:spacing w:val="-1"/>
                <w:sz w:val="24"/>
                <w:szCs w:val="24"/>
              </w:rPr>
              <w:t>я</w:t>
            </w:r>
            <w:r w:rsidRPr="009F199C">
              <w:rPr>
                <w:rFonts w:eastAsia="Times New Roman"/>
                <w:bCs/>
                <w:snapToGrid/>
                <w:sz w:val="24"/>
                <w:szCs w:val="24"/>
              </w:rPr>
              <w:t>вок</w:t>
            </w:r>
            <w:r w:rsidRPr="009F199C">
              <w:rPr>
                <w:rFonts w:eastAsia="Times New Roman"/>
                <w:bCs/>
                <w:snapToGrid/>
                <w:spacing w:val="8"/>
                <w:sz w:val="24"/>
                <w:szCs w:val="24"/>
              </w:rPr>
              <w:t xml:space="preserve"> </w:t>
            </w:r>
            <w:r w:rsidRPr="009F199C">
              <w:rPr>
                <w:rFonts w:eastAsia="Times New Roman"/>
                <w:bCs/>
                <w:snapToGrid/>
                <w:spacing w:val="-1"/>
                <w:sz w:val="24"/>
                <w:szCs w:val="24"/>
              </w:rPr>
              <w:t>н</w:t>
            </w:r>
            <w:r w:rsidRPr="009F199C">
              <w:rPr>
                <w:rFonts w:eastAsia="Times New Roman"/>
                <w:bCs/>
                <w:snapToGrid/>
                <w:sz w:val="24"/>
                <w:szCs w:val="24"/>
              </w:rPr>
              <w:t>а у</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и</w:t>
            </w:r>
            <w:r w:rsidRPr="009F199C">
              <w:rPr>
                <w:rFonts w:eastAsia="Times New Roman"/>
                <w:bCs/>
                <w:snapToGrid/>
                <w:sz w:val="24"/>
                <w:szCs w:val="24"/>
              </w:rPr>
              <w:t>е в</w:t>
            </w:r>
            <w:r w:rsidRPr="009F199C">
              <w:rPr>
                <w:rFonts w:eastAsia="Times New Roman"/>
                <w:bCs/>
                <w:snapToGrid/>
                <w:spacing w:val="1"/>
                <w:sz w:val="24"/>
                <w:szCs w:val="24"/>
              </w:rPr>
              <w:t xml:space="preserve"> </w:t>
            </w:r>
            <w:r w:rsidRPr="009F199C">
              <w:rPr>
                <w:rFonts w:eastAsia="Times New Roman"/>
                <w:bCs/>
                <w:snapToGrid/>
                <w:sz w:val="24"/>
                <w:szCs w:val="24"/>
              </w:rPr>
              <w:t>ау</w:t>
            </w:r>
            <w:r w:rsidRPr="009F199C">
              <w:rPr>
                <w:rFonts w:eastAsia="Times New Roman"/>
                <w:bCs/>
                <w:snapToGrid/>
                <w:spacing w:val="1"/>
                <w:sz w:val="24"/>
                <w:szCs w:val="24"/>
              </w:rPr>
              <w:t>кци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е в</w:t>
            </w:r>
            <w:r w:rsidRPr="009F199C">
              <w:rPr>
                <w:rFonts w:eastAsia="Times New Roman"/>
                <w:bCs/>
                <w:snapToGrid/>
                <w:spacing w:val="1"/>
                <w:sz w:val="24"/>
                <w:szCs w:val="24"/>
              </w:rPr>
              <w:t xml:space="preserve"> </w:t>
            </w:r>
            <w:r w:rsidRPr="009F199C">
              <w:rPr>
                <w:rFonts w:eastAsia="Times New Roman"/>
                <w:bCs/>
                <w:snapToGrid/>
                <w:sz w:val="24"/>
                <w:szCs w:val="24"/>
              </w:rPr>
              <w:t>э</w:t>
            </w:r>
            <w:r w:rsidRPr="009F199C">
              <w:rPr>
                <w:rFonts w:eastAsia="Times New Roman"/>
                <w:bCs/>
                <w:snapToGrid/>
                <w:spacing w:val="-1"/>
                <w:sz w:val="24"/>
                <w:szCs w:val="24"/>
              </w:rPr>
              <w:t>лек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pacing w:val="-2"/>
                <w:sz w:val="24"/>
                <w:szCs w:val="24"/>
              </w:rPr>
              <w:t>о</w:t>
            </w:r>
            <w:r w:rsidRPr="009F199C">
              <w:rPr>
                <w:rFonts w:eastAsia="Times New Roman"/>
                <w:bCs/>
                <w:snapToGrid/>
                <w:spacing w:val="1"/>
                <w:sz w:val="24"/>
                <w:szCs w:val="24"/>
              </w:rPr>
              <w:t>нн</w:t>
            </w:r>
            <w:r w:rsidRPr="009F199C">
              <w:rPr>
                <w:rFonts w:eastAsia="Times New Roman"/>
                <w:bCs/>
                <w:snapToGrid/>
                <w:sz w:val="24"/>
                <w:szCs w:val="24"/>
              </w:rPr>
              <w:t xml:space="preserve">ой </w:t>
            </w:r>
            <w:r w:rsidRPr="009F199C">
              <w:rPr>
                <w:rFonts w:eastAsia="Times New Roman"/>
                <w:bCs/>
                <w:snapToGrid/>
                <w:spacing w:val="-3"/>
                <w:sz w:val="24"/>
                <w:szCs w:val="24"/>
              </w:rPr>
              <w:t>ф</w:t>
            </w:r>
            <w:r w:rsidRPr="009F199C">
              <w:rPr>
                <w:rFonts w:eastAsia="Times New Roman"/>
                <w:bCs/>
                <w:snapToGrid/>
                <w:sz w:val="24"/>
                <w:szCs w:val="24"/>
              </w:rPr>
              <w:t>о</w:t>
            </w:r>
            <w:r w:rsidRPr="009F199C">
              <w:rPr>
                <w:rFonts w:eastAsia="Times New Roman"/>
                <w:bCs/>
                <w:snapToGrid/>
                <w:spacing w:val="1"/>
                <w:sz w:val="24"/>
                <w:szCs w:val="24"/>
              </w:rPr>
              <w:t>р</w:t>
            </w:r>
            <w:r w:rsidRPr="009F199C">
              <w:rPr>
                <w:rFonts w:eastAsia="Times New Roman"/>
                <w:bCs/>
                <w:snapToGrid/>
                <w:sz w:val="24"/>
                <w:szCs w:val="24"/>
              </w:rPr>
              <w:t>м</w:t>
            </w:r>
            <w:r w:rsidRPr="009F199C">
              <w:rPr>
                <w:rFonts w:eastAsia="Times New Roman"/>
                <w:bCs/>
                <w:snapToGrid/>
                <w:spacing w:val="1"/>
                <w:sz w:val="24"/>
                <w:szCs w:val="24"/>
              </w:rPr>
              <w:t>е</w:t>
            </w:r>
          </w:p>
        </w:tc>
        <w:tc>
          <w:tcPr>
            <w:tcW w:w="6692" w:type="dxa"/>
          </w:tcPr>
          <w:p w:rsidR="00C12C4E" w:rsidRPr="006F5963" w:rsidRDefault="00C12C4E" w:rsidP="0049357F">
            <w:pPr>
              <w:widowControl w:val="0"/>
              <w:tabs>
                <w:tab w:val="left" w:pos="0"/>
              </w:tabs>
              <w:autoSpaceDE w:val="0"/>
              <w:autoSpaceDN w:val="0"/>
              <w:adjustRightInd w:val="0"/>
              <w:spacing w:line="240" w:lineRule="auto"/>
              <w:ind w:firstLine="0"/>
              <w:jc w:val="left"/>
              <w:rPr>
                <w:rFonts w:eastAsia="Times New Roman"/>
                <w:b w:val="0"/>
                <w:bCs/>
                <w:snapToGrid/>
                <w:sz w:val="24"/>
                <w:szCs w:val="24"/>
              </w:rPr>
            </w:pPr>
            <w:r w:rsidRPr="006F5963">
              <w:rPr>
                <w:rFonts w:eastAsia="Times New Roman"/>
                <w:b w:val="0"/>
                <w:bCs/>
                <w:snapToGrid/>
                <w:sz w:val="24"/>
                <w:szCs w:val="24"/>
              </w:rPr>
              <w:t>10:00 (время московское)</w:t>
            </w:r>
            <w:r>
              <w:rPr>
                <w:rFonts w:eastAsia="Times New Roman"/>
                <w:b w:val="0"/>
                <w:bCs/>
                <w:snapToGrid/>
                <w:sz w:val="24"/>
                <w:szCs w:val="24"/>
              </w:rPr>
              <w:t xml:space="preserve"> 04.05</w:t>
            </w:r>
            <w:r w:rsidRPr="006F5963">
              <w:rPr>
                <w:rFonts w:eastAsia="Times New Roman"/>
                <w:b w:val="0"/>
                <w:bCs/>
                <w:snapToGrid/>
                <w:spacing w:val="1"/>
                <w:sz w:val="24"/>
                <w:szCs w:val="24"/>
              </w:rPr>
              <w:t xml:space="preserve"> .2022 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18</w:t>
            </w:r>
          </w:p>
        </w:tc>
        <w:tc>
          <w:tcPr>
            <w:tcW w:w="2468" w:type="dxa"/>
          </w:tcPr>
          <w:p w:rsidR="00C12C4E" w:rsidRPr="009F199C" w:rsidRDefault="00C12C4E" w:rsidP="00BD26E1">
            <w:pPr>
              <w:spacing w:line="240" w:lineRule="auto"/>
              <w:ind w:firstLine="0"/>
              <w:jc w:val="left"/>
              <w:rPr>
                <w:rFonts w:eastAsia="Times New Roman"/>
                <w:bCs/>
                <w:snapToGrid/>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а</w:t>
            </w:r>
            <w:r w:rsidRPr="009F199C">
              <w:rPr>
                <w:rFonts w:eastAsia="Times New Roman"/>
                <w:bCs/>
                <w:snapToGrid/>
                <w:spacing w:val="2"/>
                <w:sz w:val="24"/>
                <w:szCs w:val="24"/>
              </w:rPr>
              <w:t xml:space="preserve"> </w:t>
            </w:r>
            <w:proofErr w:type="gramStart"/>
            <w:r w:rsidRPr="009F199C">
              <w:rPr>
                <w:rFonts w:eastAsia="Times New Roman"/>
                <w:bCs/>
                <w:snapToGrid/>
                <w:sz w:val="24"/>
                <w:szCs w:val="24"/>
              </w:rPr>
              <w:t>начала</w:t>
            </w:r>
            <w:r w:rsidRPr="009F199C">
              <w:rPr>
                <w:rFonts w:eastAsia="Times New Roman"/>
                <w:bCs/>
                <w:snapToGrid/>
                <w:spacing w:val="2"/>
                <w:sz w:val="24"/>
                <w:szCs w:val="24"/>
              </w:rPr>
              <w:t xml:space="preserve"> </w:t>
            </w:r>
            <w:r w:rsidRPr="009F199C">
              <w:rPr>
                <w:rFonts w:eastAsia="Times New Roman"/>
                <w:bCs/>
                <w:snapToGrid/>
                <w:spacing w:val="-1"/>
                <w:sz w:val="24"/>
                <w:szCs w:val="24"/>
              </w:rPr>
              <w:t>ср</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z w:val="24"/>
                <w:szCs w:val="24"/>
              </w:rPr>
              <w:t>а</w:t>
            </w:r>
            <w:r w:rsidRPr="009F199C">
              <w:rPr>
                <w:rFonts w:eastAsia="Times New Roman"/>
                <w:bCs/>
                <w:snapToGrid/>
                <w:spacing w:val="2"/>
                <w:sz w:val="24"/>
                <w:szCs w:val="24"/>
              </w:rPr>
              <w:t xml:space="preserve"> </w:t>
            </w:r>
            <w:r w:rsidRPr="009F199C">
              <w:rPr>
                <w:rFonts w:eastAsia="Times New Roman"/>
                <w:bCs/>
                <w:snapToGrid/>
                <w:spacing w:val="1"/>
                <w:sz w:val="24"/>
                <w:szCs w:val="24"/>
              </w:rPr>
              <w:t>р</w:t>
            </w:r>
            <w:r w:rsidRPr="009F199C">
              <w:rPr>
                <w:rFonts w:eastAsia="Times New Roman"/>
                <w:bCs/>
                <w:snapToGrid/>
                <w:sz w:val="24"/>
                <w:szCs w:val="24"/>
              </w:rPr>
              <w:t>а</w:t>
            </w:r>
            <w:r w:rsidRPr="009F199C">
              <w:rPr>
                <w:rFonts w:eastAsia="Times New Roman"/>
                <w:bCs/>
                <w:snapToGrid/>
                <w:spacing w:val="-1"/>
                <w:sz w:val="24"/>
                <w:szCs w:val="24"/>
              </w:rPr>
              <w:t>сс</w:t>
            </w:r>
            <w:r w:rsidRPr="009F199C">
              <w:rPr>
                <w:rFonts w:eastAsia="Times New Roman"/>
                <w:bCs/>
                <w:snapToGrid/>
                <w:sz w:val="24"/>
                <w:szCs w:val="24"/>
              </w:rPr>
              <w:t>мо</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pacing w:val="1"/>
                <w:sz w:val="24"/>
                <w:szCs w:val="24"/>
              </w:rPr>
              <w:t>ни</w:t>
            </w:r>
            <w:r w:rsidRPr="009F199C">
              <w:rPr>
                <w:rFonts w:eastAsia="Times New Roman"/>
                <w:bCs/>
                <w:snapToGrid/>
                <w:sz w:val="24"/>
                <w:szCs w:val="24"/>
              </w:rPr>
              <w:t xml:space="preserve">я </w:t>
            </w:r>
            <w:r w:rsidRPr="009F199C">
              <w:rPr>
                <w:rFonts w:eastAsia="Times New Roman"/>
                <w:bCs/>
                <w:snapToGrid/>
                <w:spacing w:val="1"/>
                <w:sz w:val="24"/>
                <w:szCs w:val="24"/>
              </w:rPr>
              <w:t>п</w:t>
            </w:r>
            <w:r w:rsidRPr="009F199C">
              <w:rPr>
                <w:rFonts w:eastAsia="Times New Roman"/>
                <w:bCs/>
                <w:snapToGrid/>
                <w:spacing w:val="-1"/>
                <w:sz w:val="24"/>
                <w:szCs w:val="24"/>
              </w:rPr>
              <w:t>е</w:t>
            </w:r>
            <w:r w:rsidRPr="009F199C">
              <w:rPr>
                <w:rFonts w:eastAsia="Times New Roman"/>
                <w:bCs/>
                <w:snapToGrid/>
                <w:spacing w:val="1"/>
                <w:sz w:val="24"/>
                <w:szCs w:val="24"/>
              </w:rPr>
              <w:t>р</w:t>
            </w:r>
            <w:r w:rsidRPr="009F199C">
              <w:rPr>
                <w:rFonts w:eastAsia="Times New Roman"/>
                <w:bCs/>
                <w:snapToGrid/>
                <w:sz w:val="24"/>
                <w:szCs w:val="24"/>
              </w:rPr>
              <w:t xml:space="preserve">вых </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е</w:t>
            </w:r>
            <w:r w:rsidRPr="009F199C">
              <w:rPr>
                <w:rFonts w:eastAsia="Times New Roman"/>
                <w:bCs/>
                <w:snapToGrid/>
                <w:sz w:val="24"/>
                <w:szCs w:val="24"/>
              </w:rPr>
              <w:t>й</w:t>
            </w:r>
            <w:r w:rsidRPr="009F199C">
              <w:rPr>
                <w:rFonts w:eastAsia="Times New Roman"/>
                <w:bCs/>
                <w:snapToGrid/>
                <w:spacing w:val="32"/>
                <w:sz w:val="24"/>
                <w:szCs w:val="24"/>
              </w:rPr>
              <w:t xml:space="preserve"> </w:t>
            </w:r>
            <w:r w:rsidRPr="009F199C">
              <w:rPr>
                <w:rFonts w:eastAsia="Times New Roman"/>
                <w:bCs/>
                <w:snapToGrid/>
                <w:sz w:val="24"/>
                <w:szCs w:val="24"/>
              </w:rPr>
              <w:t>за</w:t>
            </w:r>
            <w:r w:rsidRPr="009F199C">
              <w:rPr>
                <w:rFonts w:eastAsia="Times New Roman"/>
                <w:bCs/>
                <w:snapToGrid/>
                <w:spacing w:val="-1"/>
                <w:sz w:val="24"/>
                <w:szCs w:val="24"/>
              </w:rPr>
              <w:t>я</w:t>
            </w:r>
            <w:r w:rsidRPr="009F199C">
              <w:rPr>
                <w:rFonts w:eastAsia="Times New Roman"/>
                <w:bCs/>
                <w:snapToGrid/>
                <w:sz w:val="24"/>
                <w:szCs w:val="24"/>
              </w:rPr>
              <w:t>вок</w:t>
            </w:r>
            <w:proofErr w:type="gramEnd"/>
            <w:r w:rsidRPr="009F199C">
              <w:rPr>
                <w:rFonts w:eastAsia="Times New Roman"/>
                <w:bCs/>
                <w:snapToGrid/>
                <w:spacing w:val="32"/>
                <w:sz w:val="24"/>
                <w:szCs w:val="24"/>
              </w:rPr>
              <w:t xml:space="preserve"> </w:t>
            </w:r>
            <w:r w:rsidRPr="009F199C">
              <w:rPr>
                <w:rFonts w:eastAsia="Times New Roman"/>
                <w:bCs/>
                <w:snapToGrid/>
                <w:spacing w:val="1"/>
                <w:sz w:val="24"/>
                <w:szCs w:val="24"/>
              </w:rPr>
              <w:t>н</w:t>
            </w:r>
            <w:r w:rsidRPr="009F199C">
              <w:rPr>
                <w:rFonts w:eastAsia="Times New Roman"/>
                <w:bCs/>
                <w:snapToGrid/>
                <w:sz w:val="24"/>
                <w:szCs w:val="24"/>
              </w:rPr>
              <w:t>а</w:t>
            </w:r>
            <w:r w:rsidRPr="009F199C">
              <w:rPr>
                <w:rFonts w:eastAsia="Times New Roman"/>
                <w:bCs/>
                <w:snapToGrid/>
                <w:spacing w:val="29"/>
                <w:sz w:val="24"/>
                <w:szCs w:val="24"/>
              </w:rPr>
              <w:t xml:space="preserve"> </w:t>
            </w:r>
            <w:r w:rsidRPr="009F199C">
              <w:rPr>
                <w:rFonts w:eastAsia="Times New Roman"/>
                <w:bCs/>
                <w:snapToGrid/>
                <w:sz w:val="24"/>
                <w:szCs w:val="24"/>
              </w:rPr>
              <w:t>у</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и</w:t>
            </w:r>
            <w:r w:rsidRPr="009F199C">
              <w:rPr>
                <w:rFonts w:eastAsia="Times New Roman"/>
                <w:bCs/>
                <w:snapToGrid/>
                <w:sz w:val="24"/>
                <w:szCs w:val="24"/>
              </w:rPr>
              <w:t>е</w:t>
            </w:r>
            <w:r w:rsidRPr="009F199C">
              <w:rPr>
                <w:rFonts w:eastAsia="Times New Roman"/>
                <w:bCs/>
                <w:snapToGrid/>
                <w:spacing w:val="30"/>
                <w:sz w:val="24"/>
                <w:szCs w:val="24"/>
              </w:rPr>
              <w:t xml:space="preserve"> </w:t>
            </w:r>
            <w:r w:rsidRPr="009F199C">
              <w:rPr>
                <w:rFonts w:eastAsia="Times New Roman"/>
                <w:bCs/>
                <w:snapToGrid/>
                <w:sz w:val="24"/>
                <w:szCs w:val="24"/>
              </w:rPr>
              <w:t>в</w:t>
            </w:r>
            <w:r w:rsidRPr="009F199C">
              <w:rPr>
                <w:rFonts w:eastAsia="Times New Roman"/>
                <w:bCs/>
                <w:snapToGrid/>
                <w:spacing w:val="31"/>
                <w:sz w:val="24"/>
                <w:szCs w:val="24"/>
              </w:rPr>
              <w:t xml:space="preserve"> </w:t>
            </w:r>
            <w:r w:rsidRPr="009F199C">
              <w:rPr>
                <w:rFonts w:eastAsia="Times New Roman"/>
                <w:bCs/>
                <w:snapToGrid/>
                <w:sz w:val="24"/>
                <w:szCs w:val="24"/>
              </w:rPr>
              <w:t>ау</w:t>
            </w:r>
            <w:r w:rsidRPr="009F199C">
              <w:rPr>
                <w:rFonts w:eastAsia="Times New Roman"/>
                <w:bCs/>
                <w:snapToGrid/>
                <w:spacing w:val="-1"/>
                <w:sz w:val="24"/>
                <w:szCs w:val="24"/>
              </w:rPr>
              <w:t>к</w:t>
            </w:r>
            <w:r w:rsidRPr="009F199C">
              <w:rPr>
                <w:rFonts w:eastAsia="Times New Roman"/>
                <w:bCs/>
                <w:snapToGrid/>
                <w:spacing w:val="1"/>
                <w:sz w:val="24"/>
                <w:szCs w:val="24"/>
              </w:rPr>
              <w:t>ци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е</w:t>
            </w:r>
            <w:r w:rsidRPr="009F199C">
              <w:rPr>
                <w:rFonts w:eastAsia="Times New Roman"/>
                <w:bCs/>
                <w:snapToGrid/>
                <w:spacing w:val="28"/>
                <w:sz w:val="24"/>
                <w:szCs w:val="24"/>
              </w:rPr>
              <w:t xml:space="preserve"> </w:t>
            </w:r>
            <w:r w:rsidRPr="009F199C">
              <w:rPr>
                <w:rFonts w:eastAsia="Times New Roman"/>
                <w:bCs/>
                <w:snapToGrid/>
                <w:sz w:val="24"/>
                <w:szCs w:val="24"/>
              </w:rPr>
              <w:t>в э</w:t>
            </w:r>
            <w:r w:rsidRPr="009F199C">
              <w:rPr>
                <w:rFonts w:eastAsia="Times New Roman"/>
                <w:bCs/>
                <w:snapToGrid/>
                <w:spacing w:val="-1"/>
                <w:sz w:val="24"/>
                <w:szCs w:val="24"/>
              </w:rPr>
              <w:t>ле</w:t>
            </w:r>
            <w:r w:rsidRPr="009F199C">
              <w:rPr>
                <w:rFonts w:eastAsia="Times New Roman"/>
                <w:bCs/>
                <w:snapToGrid/>
                <w:spacing w:val="1"/>
                <w:sz w:val="24"/>
                <w:szCs w:val="24"/>
              </w:rPr>
              <w:t>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н</w:t>
            </w:r>
            <w:r w:rsidRPr="009F199C">
              <w:rPr>
                <w:rFonts w:eastAsia="Times New Roman"/>
                <w:bCs/>
                <w:snapToGrid/>
                <w:sz w:val="24"/>
                <w:szCs w:val="24"/>
              </w:rPr>
              <w:t>ой</w:t>
            </w:r>
            <w:r w:rsidRPr="009F199C">
              <w:rPr>
                <w:rFonts w:eastAsia="Times New Roman"/>
                <w:bCs/>
                <w:snapToGrid/>
                <w:spacing w:val="1"/>
                <w:sz w:val="24"/>
                <w:szCs w:val="24"/>
              </w:rPr>
              <w:t xml:space="preserve"> </w:t>
            </w:r>
            <w:r w:rsidRPr="009F199C">
              <w:rPr>
                <w:rFonts w:eastAsia="Times New Roman"/>
                <w:bCs/>
                <w:snapToGrid/>
                <w:spacing w:val="-3"/>
                <w:sz w:val="24"/>
                <w:szCs w:val="24"/>
              </w:rPr>
              <w:t>ф</w:t>
            </w:r>
            <w:r w:rsidRPr="009F199C">
              <w:rPr>
                <w:rFonts w:eastAsia="Times New Roman"/>
                <w:bCs/>
                <w:snapToGrid/>
                <w:sz w:val="24"/>
                <w:szCs w:val="24"/>
              </w:rPr>
              <w:t>о</w:t>
            </w:r>
            <w:r w:rsidRPr="009F199C">
              <w:rPr>
                <w:rFonts w:eastAsia="Times New Roman"/>
                <w:bCs/>
                <w:snapToGrid/>
                <w:spacing w:val="1"/>
                <w:sz w:val="24"/>
                <w:szCs w:val="24"/>
              </w:rPr>
              <w:t>р</w:t>
            </w:r>
            <w:r w:rsidRPr="009F199C">
              <w:rPr>
                <w:rFonts w:eastAsia="Times New Roman"/>
                <w:bCs/>
                <w:snapToGrid/>
                <w:sz w:val="24"/>
                <w:szCs w:val="24"/>
              </w:rPr>
              <w:t>м</w:t>
            </w:r>
            <w:r w:rsidRPr="009F199C">
              <w:rPr>
                <w:rFonts w:eastAsia="Times New Roman"/>
                <w:bCs/>
                <w:snapToGrid/>
                <w:spacing w:val="-1"/>
                <w:sz w:val="24"/>
                <w:szCs w:val="24"/>
              </w:rPr>
              <w:t>е</w:t>
            </w:r>
          </w:p>
        </w:tc>
        <w:tc>
          <w:tcPr>
            <w:tcW w:w="6692" w:type="dxa"/>
          </w:tcPr>
          <w:p w:rsidR="00C12C4E" w:rsidRPr="006F5963" w:rsidRDefault="00C12C4E" w:rsidP="00C12C4E">
            <w:pPr>
              <w:widowControl w:val="0"/>
              <w:tabs>
                <w:tab w:val="left" w:pos="0"/>
              </w:tabs>
              <w:autoSpaceDE w:val="0"/>
              <w:autoSpaceDN w:val="0"/>
              <w:adjustRightInd w:val="0"/>
              <w:spacing w:line="240" w:lineRule="auto"/>
              <w:ind w:firstLine="0"/>
              <w:jc w:val="left"/>
              <w:rPr>
                <w:rFonts w:eastAsia="Times New Roman"/>
                <w:b w:val="0"/>
                <w:bCs/>
                <w:snapToGrid/>
                <w:sz w:val="24"/>
                <w:szCs w:val="24"/>
              </w:rPr>
            </w:pPr>
            <w:r w:rsidRPr="006F5963">
              <w:rPr>
                <w:rFonts w:eastAsia="Times New Roman"/>
                <w:b w:val="0"/>
                <w:bCs/>
                <w:snapToGrid/>
                <w:spacing w:val="1"/>
                <w:sz w:val="24"/>
                <w:szCs w:val="24"/>
              </w:rPr>
              <w:t>1</w:t>
            </w:r>
            <w:r>
              <w:rPr>
                <w:rFonts w:eastAsia="Times New Roman"/>
                <w:b w:val="0"/>
                <w:bCs/>
                <w:snapToGrid/>
                <w:spacing w:val="1"/>
                <w:sz w:val="24"/>
                <w:szCs w:val="24"/>
              </w:rPr>
              <w:t>2</w:t>
            </w:r>
            <w:r w:rsidRPr="006F5963">
              <w:rPr>
                <w:rFonts w:eastAsia="Times New Roman"/>
                <w:b w:val="0"/>
                <w:bCs/>
                <w:snapToGrid/>
                <w:spacing w:val="1"/>
                <w:sz w:val="24"/>
                <w:szCs w:val="24"/>
              </w:rPr>
              <w:t>:0</w:t>
            </w:r>
            <w:r>
              <w:rPr>
                <w:rFonts w:eastAsia="Times New Roman"/>
                <w:b w:val="0"/>
                <w:bCs/>
                <w:snapToGrid/>
                <w:spacing w:val="1"/>
                <w:sz w:val="24"/>
                <w:szCs w:val="24"/>
              </w:rPr>
              <w:t>0</w:t>
            </w:r>
            <w:r w:rsidRPr="006F5963">
              <w:rPr>
                <w:rFonts w:eastAsia="Times New Roman"/>
                <w:b w:val="0"/>
                <w:snapToGrid/>
                <w:spacing w:val="2"/>
                <w:sz w:val="24"/>
                <w:szCs w:val="24"/>
              </w:rPr>
              <w:t xml:space="preserve"> (</w:t>
            </w:r>
            <w:r w:rsidRPr="006F5963">
              <w:rPr>
                <w:rFonts w:eastAsia="Times New Roman"/>
                <w:b w:val="0"/>
                <w:bCs/>
                <w:snapToGrid/>
                <w:sz w:val="24"/>
                <w:szCs w:val="24"/>
              </w:rPr>
              <w:t>время московское</w:t>
            </w:r>
            <w:r w:rsidRPr="006F5963">
              <w:rPr>
                <w:rFonts w:eastAsia="Times New Roman"/>
                <w:b w:val="0"/>
                <w:snapToGrid/>
                <w:spacing w:val="2"/>
                <w:sz w:val="24"/>
                <w:szCs w:val="24"/>
              </w:rPr>
              <w:t xml:space="preserve">) </w:t>
            </w:r>
            <w:r>
              <w:rPr>
                <w:rFonts w:eastAsia="Times New Roman"/>
                <w:b w:val="0"/>
                <w:snapToGrid/>
                <w:spacing w:val="2"/>
                <w:sz w:val="24"/>
                <w:szCs w:val="24"/>
              </w:rPr>
              <w:t>04.05</w:t>
            </w:r>
            <w:r w:rsidRPr="006F5963">
              <w:rPr>
                <w:rFonts w:eastAsia="Times New Roman"/>
                <w:b w:val="0"/>
                <w:snapToGrid/>
                <w:spacing w:val="2"/>
                <w:sz w:val="24"/>
                <w:szCs w:val="24"/>
              </w:rPr>
              <w:t>.2022 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19</w:t>
            </w:r>
          </w:p>
        </w:tc>
        <w:tc>
          <w:tcPr>
            <w:tcW w:w="2468" w:type="dxa"/>
          </w:tcPr>
          <w:p w:rsidR="00C12C4E" w:rsidRDefault="00C12C4E" w:rsidP="00BD26E1">
            <w:pPr>
              <w:widowControl w:val="0"/>
              <w:tabs>
                <w:tab w:val="left" w:pos="0"/>
              </w:tabs>
              <w:autoSpaceDE w:val="0"/>
              <w:autoSpaceDN w:val="0"/>
              <w:adjustRightInd w:val="0"/>
              <w:spacing w:before="7" w:line="240" w:lineRule="auto"/>
              <w:ind w:firstLine="34"/>
              <w:jc w:val="left"/>
              <w:rPr>
                <w:rFonts w:eastAsia="Times New Roman"/>
                <w:b w:val="0"/>
                <w:snapToGrid/>
                <w:spacing w:val="2"/>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а</w:t>
            </w:r>
            <w:r w:rsidRPr="009F199C">
              <w:rPr>
                <w:rFonts w:eastAsia="Times New Roman"/>
                <w:bCs/>
                <w:snapToGrid/>
                <w:spacing w:val="2"/>
                <w:sz w:val="24"/>
                <w:szCs w:val="24"/>
              </w:rPr>
              <w:t xml:space="preserve"> </w:t>
            </w:r>
            <w:proofErr w:type="gramStart"/>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pacing w:val="-2"/>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ни</w:t>
            </w:r>
            <w:r w:rsidRPr="009F199C">
              <w:rPr>
                <w:rFonts w:eastAsia="Times New Roman"/>
                <w:bCs/>
                <w:snapToGrid/>
                <w:sz w:val="24"/>
                <w:szCs w:val="24"/>
              </w:rPr>
              <w:t>я</w:t>
            </w:r>
            <w:r w:rsidRPr="009F199C">
              <w:rPr>
                <w:rFonts w:eastAsia="Times New Roman"/>
                <w:bCs/>
                <w:snapToGrid/>
                <w:spacing w:val="2"/>
                <w:sz w:val="24"/>
                <w:szCs w:val="24"/>
              </w:rPr>
              <w:t xml:space="preserve"> </w:t>
            </w:r>
            <w:r w:rsidRPr="009F199C">
              <w:rPr>
                <w:rFonts w:eastAsia="Times New Roman"/>
                <w:bCs/>
                <w:snapToGrid/>
                <w:spacing w:val="-1"/>
                <w:sz w:val="24"/>
                <w:szCs w:val="24"/>
              </w:rPr>
              <w:t>ср</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z w:val="24"/>
                <w:szCs w:val="24"/>
              </w:rPr>
              <w:t>а</w:t>
            </w:r>
            <w:r w:rsidRPr="009F199C">
              <w:rPr>
                <w:rFonts w:eastAsia="Times New Roman"/>
                <w:bCs/>
                <w:snapToGrid/>
                <w:spacing w:val="2"/>
                <w:sz w:val="24"/>
                <w:szCs w:val="24"/>
              </w:rPr>
              <w:t xml:space="preserve"> </w:t>
            </w:r>
            <w:r w:rsidRPr="009F199C">
              <w:rPr>
                <w:rFonts w:eastAsia="Times New Roman"/>
                <w:bCs/>
                <w:snapToGrid/>
                <w:spacing w:val="1"/>
                <w:sz w:val="24"/>
                <w:szCs w:val="24"/>
              </w:rPr>
              <w:t>р</w:t>
            </w:r>
            <w:r w:rsidRPr="009F199C">
              <w:rPr>
                <w:rFonts w:eastAsia="Times New Roman"/>
                <w:bCs/>
                <w:snapToGrid/>
                <w:sz w:val="24"/>
                <w:szCs w:val="24"/>
              </w:rPr>
              <w:t>а</w:t>
            </w:r>
            <w:r w:rsidRPr="009F199C">
              <w:rPr>
                <w:rFonts w:eastAsia="Times New Roman"/>
                <w:bCs/>
                <w:snapToGrid/>
                <w:spacing w:val="-1"/>
                <w:sz w:val="24"/>
                <w:szCs w:val="24"/>
              </w:rPr>
              <w:t>сс</w:t>
            </w:r>
            <w:r w:rsidRPr="009F199C">
              <w:rPr>
                <w:rFonts w:eastAsia="Times New Roman"/>
                <w:bCs/>
                <w:snapToGrid/>
                <w:sz w:val="24"/>
                <w:szCs w:val="24"/>
              </w:rPr>
              <w:t>мо</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pacing w:val="1"/>
                <w:sz w:val="24"/>
                <w:szCs w:val="24"/>
              </w:rPr>
              <w:t>ни</w:t>
            </w:r>
            <w:r w:rsidRPr="009F199C">
              <w:rPr>
                <w:rFonts w:eastAsia="Times New Roman"/>
                <w:bCs/>
                <w:snapToGrid/>
                <w:sz w:val="24"/>
                <w:szCs w:val="24"/>
              </w:rPr>
              <w:t xml:space="preserve">я </w:t>
            </w:r>
            <w:r w:rsidRPr="009F199C">
              <w:rPr>
                <w:rFonts w:eastAsia="Times New Roman"/>
                <w:bCs/>
                <w:snapToGrid/>
                <w:spacing w:val="1"/>
                <w:sz w:val="24"/>
                <w:szCs w:val="24"/>
              </w:rPr>
              <w:t>п</w:t>
            </w:r>
            <w:r w:rsidRPr="009F199C">
              <w:rPr>
                <w:rFonts w:eastAsia="Times New Roman"/>
                <w:bCs/>
                <w:snapToGrid/>
                <w:spacing w:val="-1"/>
                <w:sz w:val="24"/>
                <w:szCs w:val="24"/>
              </w:rPr>
              <w:t>е</w:t>
            </w:r>
            <w:r w:rsidRPr="009F199C">
              <w:rPr>
                <w:rFonts w:eastAsia="Times New Roman"/>
                <w:bCs/>
                <w:snapToGrid/>
                <w:spacing w:val="1"/>
                <w:sz w:val="24"/>
                <w:szCs w:val="24"/>
              </w:rPr>
              <w:t>р</w:t>
            </w:r>
            <w:r w:rsidRPr="009F199C">
              <w:rPr>
                <w:rFonts w:eastAsia="Times New Roman"/>
                <w:bCs/>
                <w:snapToGrid/>
                <w:sz w:val="24"/>
                <w:szCs w:val="24"/>
              </w:rPr>
              <w:t xml:space="preserve">вых </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е</w:t>
            </w:r>
            <w:r w:rsidRPr="009F199C">
              <w:rPr>
                <w:rFonts w:eastAsia="Times New Roman"/>
                <w:bCs/>
                <w:snapToGrid/>
                <w:sz w:val="24"/>
                <w:szCs w:val="24"/>
              </w:rPr>
              <w:t>й</w:t>
            </w:r>
            <w:r w:rsidRPr="009F199C">
              <w:rPr>
                <w:rFonts w:eastAsia="Times New Roman"/>
                <w:bCs/>
                <w:snapToGrid/>
                <w:spacing w:val="32"/>
                <w:sz w:val="24"/>
                <w:szCs w:val="24"/>
              </w:rPr>
              <w:t xml:space="preserve"> </w:t>
            </w:r>
            <w:r w:rsidRPr="009F199C">
              <w:rPr>
                <w:rFonts w:eastAsia="Times New Roman"/>
                <w:bCs/>
                <w:snapToGrid/>
                <w:sz w:val="24"/>
                <w:szCs w:val="24"/>
              </w:rPr>
              <w:t>за</w:t>
            </w:r>
            <w:r w:rsidRPr="009F199C">
              <w:rPr>
                <w:rFonts w:eastAsia="Times New Roman"/>
                <w:bCs/>
                <w:snapToGrid/>
                <w:spacing w:val="-1"/>
                <w:sz w:val="24"/>
                <w:szCs w:val="24"/>
              </w:rPr>
              <w:t>я</w:t>
            </w:r>
            <w:r w:rsidRPr="009F199C">
              <w:rPr>
                <w:rFonts w:eastAsia="Times New Roman"/>
                <w:bCs/>
                <w:snapToGrid/>
                <w:sz w:val="24"/>
                <w:szCs w:val="24"/>
              </w:rPr>
              <w:t>вок</w:t>
            </w:r>
            <w:proofErr w:type="gramEnd"/>
            <w:r w:rsidRPr="009F199C">
              <w:rPr>
                <w:rFonts w:eastAsia="Times New Roman"/>
                <w:bCs/>
                <w:snapToGrid/>
                <w:spacing w:val="32"/>
                <w:sz w:val="24"/>
                <w:szCs w:val="24"/>
              </w:rPr>
              <w:t xml:space="preserve"> </w:t>
            </w:r>
            <w:r w:rsidRPr="009F199C">
              <w:rPr>
                <w:rFonts w:eastAsia="Times New Roman"/>
                <w:bCs/>
                <w:snapToGrid/>
                <w:spacing w:val="1"/>
                <w:sz w:val="24"/>
                <w:szCs w:val="24"/>
              </w:rPr>
              <w:t>н</w:t>
            </w:r>
            <w:r w:rsidRPr="009F199C">
              <w:rPr>
                <w:rFonts w:eastAsia="Times New Roman"/>
                <w:bCs/>
                <w:snapToGrid/>
                <w:sz w:val="24"/>
                <w:szCs w:val="24"/>
              </w:rPr>
              <w:t>а</w:t>
            </w:r>
            <w:r w:rsidRPr="009F199C">
              <w:rPr>
                <w:rFonts w:eastAsia="Times New Roman"/>
                <w:bCs/>
                <w:snapToGrid/>
                <w:spacing w:val="29"/>
                <w:sz w:val="24"/>
                <w:szCs w:val="24"/>
              </w:rPr>
              <w:t xml:space="preserve"> </w:t>
            </w:r>
            <w:r w:rsidRPr="009F199C">
              <w:rPr>
                <w:rFonts w:eastAsia="Times New Roman"/>
                <w:bCs/>
                <w:snapToGrid/>
                <w:sz w:val="24"/>
                <w:szCs w:val="24"/>
              </w:rPr>
              <w:t>у</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и</w:t>
            </w:r>
            <w:r w:rsidRPr="009F199C">
              <w:rPr>
                <w:rFonts w:eastAsia="Times New Roman"/>
                <w:bCs/>
                <w:snapToGrid/>
                <w:sz w:val="24"/>
                <w:szCs w:val="24"/>
              </w:rPr>
              <w:t>е</w:t>
            </w:r>
            <w:r w:rsidRPr="009F199C">
              <w:rPr>
                <w:rFonts w:eastAsia="Times New Roman"/>
                <w:bCs/>
                <w:snapToGrid/>
                <w:spacing w:val="30"/>
                <w:sz w:val="24"/>
                <w:szCs w:val="24"/>
              </w:rPr>
              <w:t xml:space="preserve"> </w:t>
            </w:r>
            <w:r w:rsidRPr="009F199C">
              <w:rPr>
                <w:rFonts w:eastAsia="Times New Roman"/>
                <w:bCs/>
                <w:snapToGrid/>
                <w:sz w:val="24"/>
                <w:szCs w:val="24"/>
              </w:rPr>
              <w:t>в</w:t>
            </w:r>
            <w:r w:rsidRPr="009F199C">
              <w:rPr>
                <w:rFonts w:eastAsia="Times New Roman"/>
                <w:bCs/>
                <w:snapToGrid/>
                <w:spacing w:val="31"/>
                <w:sz w:val="24"/>
                <w:szCs w:val="24"/>
              </w:rPr>
              <w:t xml:space="preserve"> </w:t>
            </w:r>
            <w:r w:rsidRPr="009F199C">
              <w:rPr>
                <w:rFonts w:eastAsia="Times New Roman"/>
                <w:bCs/>
                <w:snapToGrid/>
                <w:sz w:val="24"/>
                <w:szCs w:val="24"/>
              </w:rPr>
              <w:t>ау</w:t>
            </w:r>
            <w:r w:rsidRPr="009F199C">
              <w:rPr>
                <w:rFonts w:eastAsia="Times New Roman"/>
                <w:bCs/>
                <w:snapToGrid/>
                <w:spacing w:val="-1"/>
                <w:sz w:val="24"/>
                <w:szCs w:val="24"/>
              </w:rPr>
              <w:t>к</w:t>
            </w:r>
            <w:r w:rsidRPr="009F199C">
              <w:rPr>
                <w:rFonts w:eastAsia="Times New Roman"/>
                <w:bCs/>
                <w:snapToGrid/>
                <w:spacing w:val="1"/>
                <w:sz w:val="24"/>
                <w:szCs w:val="24"/>
              </w:rPr>
              <w:t>ци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е</w:t>
            </w:r>
            <w:r w:rsidRPr="009F199C">
              <w:rPr>
                <w:rFonts w:eastAsia="Times New Roman"/>
                <w:bCs/>
                <w:snapToGrid/>
                <w:spacing w:val="28"/>
                <w:sz w:val="24"/>
                <w:szCs w:val="24"/>
              </w:rPr>
              <w:t xml:space="preserve"> </w:t>
            </w:r>
            <w:r w:rsidRPr="009F199C">
              <w:rPr>
                <w:rFonts w:eastAsia="Times New Roman"/>
                <w:bCs/>
                <w:snapToGrid/>
                <w:sz w:val="24"/>
                <w:szCs w:val="24"/>
              </w:rPr>
              <w:t>в э</w:t>
            </w:r>
            <w:r w:rsidRPr="009F199C">
              <w:rPr>
                <w:rFonts w:eastAsia="Times New Roman"/>
                <w:bCs/>
                <w:snapToGrid/>
                <w:spacing w:val="-1"/>
                <w:sz w:val="24"/>
                <w:szCs w:val="24"/>
              </w:rPr>
              <w:t>ле</w:t>
            </w:r>
            <w:r w:rsidRPr="009F199C">
              <w:rPr>
                <w:rFonts w:eastAsia="Times New Roman"/>
                <w:bCs/>
                <w:snapToGrid/>
                <w:spacing w:val="1"/>
                <w:sz w:val="24"/>
                <w:szCs w:val="24"/>
              </w:rPr>
              <w:t>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н</w:t>
            </w:r>
            <w:r w:rsidRPr="009F199C">
              <w:rPr>
                <w:rFonts w:eastAsia="Times New Roman"/>
                <w:bCs/>
                <w:snapToGrid/>
                <w:sz w:val="24"/>
                <w:szCs w:val="24"/>
              </w:rPr>
              <w:t>ой</w:t>
            </w:r>
            <w:r w:rsidRPr="009F199C">
              <w:rPr>
                <w:rFonts w:eastAsia="Times New Roman"/>
                <w:bCs/>
                <w:snapToGrid/>
                <w:spacing w:val="1"/>
                <w:sz w:val="24"/>
                <w:szCs w:val="24"/>
              </w:rPr>
              <w:t xml:space="preserve"> </w:t>
            </w:r>
            <w:r w:rsidRPr="009F199C">
              <w:rPr>
                <w:rFonts w:eastAsia="Times New Roman"/>
                <w:bCs/>
                <w:snapToGrid/>
                <w:spacing w:val="-3"/>
                <w:sz w:val="24"/>
                <w:szCs w:val="24"/>
              </w:rPr>
              <w:t>ф</w:t>
            </w:r>
            <w:r w:rsidRPr="009F199C">
              <w:rPr>
                <w:rFonts w:eastAsia="Times New Roman"/>
                <w:bCs/>
                <w:snapToGrid/>
                <w:sz w:val="24"/>
                <w:szCs w:val="24"/>
              </w:rPr>
              <w:t>о</w:t>
            </w:r>
            <w:r w:rsidRPr="009F199C">
              <w:rPr>
                <w:rFonts w:eastAsia="Times New Roman"/>
                <w:bCs/>
                <w:snapToGrid/>
                <w:spacing w:val="1"/>
                <w:sz w:val="24"/>
                <w:szCs w:val="24"/>
              </w:rPr>
              <w:t>р</w:t>
            </w:r>
            <w:r w:rsidRPr="009F199C">
              <w:rPr>
                <w:rFonts w:eastAsia="Times New Roman"/>
                <w:bCs/>
                <w:snapToGrid/>
                <w:sz w:val="24"/>
                <w:szCs w:val="24"/>
              </w:rPr>
              <w:t>м</w:t>
            </w:r>
            <w:r w:rsidRPr="009F199C">
              <w:rPr>
                <w:rFonts w:eastAsia="Times New Roman"/>
                <w:bCs/>
                <w:snapToGrid/>
                <w:spacing w:val="-1"/>
                <w:sz w:val="24"/>
                <w:szCs w:val="24"/>
              </w:rPr>
              <w:t>е</w:t>
            </w:r>
          </w:p>
          <w:p w:rsidR="00C12C4E" w:rsidRPr="009F199C" w:rsidRDefault="00C12C4E" w:rsidP="00BD26E1">
            <w:pPr>
              <w:widowControl w:val="0"/>
              <w:tabs>
                <w:tab w:val="left" w:pos="0"/>
              </w:tabs>
              <w:autoSpaceDE w:val="0"/>
              <w:autoSpaceDN w:val="0"/>
              <w:adjustRightInd w:val="0"/>
              <w:spacing w:before="7" w:line="240" w:lineRule="auto"/>
              <w:ind w:firstLine="266"/>
              <w:jc w:val="left"/>
              <w:rPr>
                <w:rFonts w:eastAsia="Times New Roman"/>
                <w:bCs/>
                <w:snapToGrid/>
                <w:sz w:val="24"/>
                <w:szCs w:val="24"/>
              </w:rPr>
            </w:pPr>
          </w:p>
        </w:tc>
        <w:tc>
          <w:tcPr>
            <w:tcW w:w="6692" w:type="dxa"/>
          </w:tcPr>
          <w:p w:rsidR="00C12C4E" w:rsidRPr="006F5963" w:rsidRDefault="00C12C4E" w:rsidP="008F3DD2">
            <w:pPr>
              <w:widowControl w:val="0"/>
              <w:tabs>
                <w:tab w:val="left" w:pos="0"/>
              </w:tabs>
              <w:autoSpaceDE w:val="0"/>
              <w:autoSpaceDN w:val="0"/>
              <w:adjustRightInd w:val="0"/>
              <w:spacing w:before="7" w:line="240" w:lineRule="auto"/>
              <w:ind w:firstLine="0"/>
              <w:jc w:val="left"/>
              <w:rPr>
                <w:rFonts w:eastAsia="Times New Roman"/>
                <w:b w:val="0"/>
                <w:snapToGrid/>
                <w:sz w:val="24"/>
                <w:szCs w:val="24"/>
              </w:rPr>
            </w:pPr>
            <w:r w:rsidRPr="006F5963">
              <w:rPr>
                <w:rFonts w:eastAsia="Times New Roman"/>
                <w:b w:val="0"/>
                <w:bCs/>
                <w:snapToGrid/>
                <w:sz w:val="24"/>
                <w:szCs w:val="24"/>
              </w:rPr>
              <w:t>15:00</w:t>
            </w:r>
            <w:r w:rsidRPr="006F5963">
              <w:rPr>
                <w:rFonts w:eastAsia="Times New Roman"/>
                <w:b w:val="0"/>
                <w:snapToGrid/>
                <w:spacing w:val="2"/>
                <w:sz w:val="24"/>
                <w:szCs w:val="24"/>
              </w:rPr>
              <w:t xml:space="preserve"> (</w:t>
            </w:r>
            <w:r w:rsidRPr="006F5963">
              <w:rPr>
                <w:rFonts w:eastAsia="Times New Roman"/>
                <w:b w:val="0"/>
                <w:bCs/>
                <w:snapToGrid/>
                <w:sz w:val="24"/>
                <w:szCs w:val="24"/>
              </w:rPr>
              <w:t>время московское</w:t>
            </w:r>
            <w:r w:rsidRPr="006F5963">
              <w:rPr>
                <w:rFonts w:eastAsia="Times New Roman"/>
                <w:b w:val="0"/>
                <w:snapToGrid/>
                <w:spacing w:val="2"/>
                <w:sz w:val="24"/>
                <w:szCs w:val="24"/>
              </w:rPr>
              <w:t>) 29.04.2022 года.</w:t>
            </w:r>
          </w:p>
          <w:p w:rsidR="00C12C4E" w:rsidRPr="006F5963" w:rsidRDefault="00C12C4E" w:rsidP="00BD26E1">
            <w:pPr>
              <w:widowControl w:val="0"/>
              <w:tabs>
                <w:tab w:val="left" w:pos="0"/>
              </w:tabs>
              <w:autoSpaceDE w:val="0"/>
              <w:autoSpaceDN w:val="0"/>
              <w:adjustRightInd w:val="0"/>
              <w:spacing w:line="240" w:lineRule="auto"/>
              <w:ind w:firstLine="0"/>
              <w:jc w:val="left"/>
              <w:rPr>
                <w:rFonts w:eastAsia="Times New Roman"/>
                <w:b w:val="0"/>
                <w:bCs/>
                <w:snapToGrid/>
                <w:sz w:val="24"/>
                <w:szCs w:val="24"/>
              </w:rPr>
            </w:pP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20</w:t>
            </w:r>
          </w:p>
        </w:tc>
        <w:tc>
          <w:tcPr>
            <w:tcW w:w="2468" w:type="dxa"/>
          </w:tcPr>
          <w:p w:rsidR="00C12C4E" w:rsidRPr="009F199C" w:rsidRDefault="00C12C4E" w:rsidP="00BD26E1">
            <w:pPr>
              <w:widowControl w:val="0"/>
              <w:tabs>
                <w:tab w:val="left" w:pos="0"/>
              </w:tabs>
              <w:autoSpaceDE w:val="0"/>
              <w:autoSpaceDN w:val="0"/>
              <w:adjustRightInd w:val="0"/>
              <w:spacing w:before="7" w:line="240" w:lineRule="auto"/>
              <w:ind w:firstLine="0"/>
              <w:jc w:val="left"/>
              <w:rPr>
                <w:rFonts w:eastAsia="Times New Roman"/>
                <w:bCs/>
                <w:snapToGrid/>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 xml:space="preserve">а </w:t>
            </w:r>
            <w:r w:rsidRPr="009F199C">
              <w:rPr>
                <w:rFonts w:eastAsia="Times New Roman"/>
                <w:bCs/>
                <w:snapToGrid/>
                <w:spacing w:val="-1"/>
                <w:sz w:val="24"/>
                <w:szCs w:val="24"/>
              </w:rPr>
              <w:t>п</w:t>
            </w:r>
            <w:r w:rsidRPr="009F199C">
              <w:rPr>
                <w:rFonts w:eastAsia="Times New Roman"/>
                <w:bCs/>
                <w:snapToGrid/>
                <w:spacing w:val="1"/>
                <w:sz w:val="24"/>
                <w:szCs w:val="24"/>
              </w:rPr>
              <w:t>р</w:t>
            </w:r>
            <w:r w:rsidRPr="009F199C">
              <w:rPr>
                <w:rFonts w:eastAsia="Times New Roman"/>
                <w:bCs/>
                <w:snapToGrid/>
                <w:sz w:val="24"/>
                <w:szCs w:val="24"/>
              </w:rPr>
              <w:t>ов</w:t>
            </w:r>
            <w:r w:rsidRPr="009F199C">
              <w:rPr>
                <w:rFonts w:eastAsia="Times New Roman"/>
                <w:bCs/>
                <w:snapToGrid/>
                <w:spacing w:val="-1"/>
                <w:sz w:val="24"/>
                <w:szCs w:val="24"/>
              </w:rPr>
              <w:t>е</w:t>
            </w:r>
            <w:r w:rsidRPr="009F199C">
              <w:rPr>
                <w:rFonts w:eastAsia="Times New Roman"/>
                <w:bCs/>
                <w:snapToGrid/>
                <w:spacing w:val="1"/>
                <w:sz w:val="24"/>
                <w:szCs w:val="24"/>
              </w:rPr>
              <w:t>д</w:t>
            </w:r>
            <w:r w:rsidRPr="009F199C">
              <w:rPr>
                <w:rFonts w:eastAsia="Times New Roman"/>
                <w:bCs/>
                <w:snapToGrid/>
                <w:spacing w:val="-1"/>
                <w:sz w:val="24"/>
                <w:szCs w:val="24"/>
              </w:rPr>
              <w:t>е</w:t>
            </w:r>
            <w:r w:rsidRPr="009F199C">
              <w:rPr>
                <w:rFonts w:eastAsia="Times New Roman"/>
                <w:bCs/>
                <w:snapToGrid/>
                <w:spacing w:val="1"/>
                <w:sz w:val="24"/>
                <w:szCs w:val="24"/>
              </w:rPr>
              <w:t>н</w:t>
            </w:r>
            <w:r w:rsidRPr="009F199C">
              <w:rPr>
                <w:rFonts w:eastAsia="Times New Roman"/>
                <w:bCs/>
                <w:snapToGrid/>
                <w:spacing w:val="3"/>
                <w:sz w:val="24"/>
                <w:szCs w:val="24"/>
              </w:rPr>
              <w:t>и</w:t>
            </w:r>
            <w:r w:rsidRPr="009F199C">
              <w:rPr>
                <w:rFonts w:eastAsia="Times New Roman"/>
                <w:bCs/>
                <w:snapToGrid/>
                <w:sz w:val="24"/>
                <w:szCs w:val="24"/>
              </w:rPr>
              <w:t>я ау</w:t>
            </w:r>
            <w:r w:rsidRPr="009F199C">
              <w:rPr>
                <w:rFonts w:eastAsia="Times New Roman"/>
                <w:bCs/>
                <w:snapToGrid/>
                <w:spacing w:val="-1"/>
                <w:sz w:val="24"/>
                <w:szCs w:val="24"/>
              </w:rPr>
              <w:t>кц</w:t>
            </w:r>
            <w:r w:rsidRPr="009F199C">
              <w:rPr>
                <w:rFonts w:eastAsia="Times New Roman"/>
                <w:bCs/>
                <w:snapToGrid/>
                <w:spacing w:val="1"/>
                <w:sz w:val="24"/>
                <w:szCs w:val="24"/>
              </w:rPr>
              <w:t>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а в э</w:t>
            </w:r>
            <w:r w:rsidRPr="009F199C">
              <w:rPr>
                <w:rFonts w:eastAsia="Times New Roman"/>
                <w:bCs/>
                <w:snapToGrid/>
                <w:spacing w:val="-1"/>
                <w:sz w:val="24"/>
                <w:szCs w:val="24"/>
              </w:rPr>
              <w:t>ле</w:t>
            </w:r>
            <w:r w:rsidRPr="009F199C">
              <w:rPr>
                <w:rFonts w:eastAsia="Times New Roman"/>
                <w:bCs/>
                <w:snapToGrid/>
                <w:spacing w:val="1"/>
                <w:sz w:val="24"/>
                <w:szCs w:val="24"/>
              </w:rPr>
              <w:t>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н</w:t>
            </w:r>
            <w:r w:rsidRPr="009F199C">
              <w:rPr>
                <w:rFonts w:eastAsia="Times New Roman"/>
                <w:bCs/>
                <w:snapToGrid/>
                <w:sz w:val="24"/>
                <w:szCs w:val="24"/>
              </w:rPr>
              <w:t>ой</w:t>
            </w:r>
            <w:r w:rsidRPr="009F199C">
              <w:rPr>
                <w:rFonts w:eastAsia="Times New Roman"/>
                <w:bCs/>
                <w:snapToGrid/>
                <w:spacing w:val="1"/>
                <w:sz w:val="24"/>
                <w:szCs w:val="24"/>
              </w:rPr>
              <w:t xml:space="preserve"> </w:t>
            </w:r>
            <w:r w:rsidRPr="001C338E">
              <w:rPr>
                <w:rFonts w:eastAsia="Times New Roman"/>
                <w:bCs/>
                <w:snapToGrid/>
                <w:spacing w:val="-3"/>
                <w:sz w:val="24"/>
                <w:szCs w:val="24"/>
              </w:rPr>
              <w:t>ф</w:t>
            </w:r>
            <w:r w:rsidRPr="001C338E">
              <w:rPr>
                <w:rFonts w:eastAsia="Times New Roman"/>
                <w:bCs/>
                <w:snapToGrid/>
                <w:sz w:val="24"/>
                <w:szCs w:val="24"/>
              </w:rPr>
              <w:t>о</w:t>
            </w:r>
            <w:r w:rsidRPr="001C338E">
              <w:rPr>
                <w:rFonts w:eastAsia="Times New Roman"/>
                <w:bCs/>
                <w:snapToGrid/>
                <w:spacing w:val="1"/>
                <w:sz w:val="24"/>
                <w:szCs w:val="24"/>
              </w:rPr>
              <w:t>р</w:t>
            </w:r>
            <w:r w:rsidRPr="001C338E">
              <w:rPr>
                <w:rFonts w:eastAsia="Times New Roman"/>
                <w:bCs/>
                <w:snapToGrid/>
                <w:sz w:val="24"/>
                <w:szCs w:val="24"/>
              </w:rPr>
              <w:t>м</w:t>
            </w:r>
            <w:r w:rsidRPr="001C338E">
              <w:rPr>
                <w:rFonts w:eastAsia="Times New Roman"/>
                <w:bCs/>
                <w:snapToGrid/>
                <w:spacing w:val="-1"/>
                <w:sz w:val="24"/>
                <w:szCs w:val="24"/>
              </w:rPr>
              <w:t>е</w:t>
            </w:r>
            <w:r w:rsidRPr="00C0156E">
              <w:rPr>
                <w:rFonts w:eastAsia="Times New Roman"/>
                <w:b w:val="0"/>
                <w:snapToGrid/>
                <w:spacing w:val="2"/>
                <w:sz w:val="24"/>
                <w:szCs w:val="24"/>
              </w:rPr>
              <w:t>.</w:t>
            </w:r>
          </w:p>
        </w:tc>
        <w:tc>
          <w:tcPr>
            <w:tcW w:w="6692" w:type="dxa"/>
          </w:tcPr>
          <w:p w:rsidR="00C12C4E" w:rsidRPr="006F5963" w:rsidRDefault="00C12C4E" w:rsidP="008F3DD2">
            <w:pPr>
              <w:widowControl w:val="0"/>
              <w:tabs>
                <w:tab w:val="left" w:pos="0"/>
              </w:tabs>
              <w:autoSpaceDE w:val="0"/>
              <w:autoSpaceDN w:val="0"/>
              <w:adjustRightInd w:val="0"/>
              <w:spacing w:before="7" w:line="240" w:lineRule="auto"/>
              <w:ind w:firstLine="0"/>
              <w:jc w:val="left"/>
              <w:rPr>
                <w:rFonts w:eastAsia="Times New Roman"/>
                <w:b w:val="0"/>
                <w:snapToGrid/>
                <w:spacing w:val="2"/>
                <w:sz w:val="24"/>
                <w:szCs w:val="24"/>
              </w:rPr>
            </w:pPr>
            <w:r>
              <w:rPr>
                <w:rFonts w:eastAsia="Times New Roman"/>
                <w:b w:val="0"/>
                <w:snapToGrid/>
                <w:spacing w:val="2"/>
                <w:sz w:val="24"/>
                <w:szCs w:val="24"/>
              </w:rPr>
              <w:t xml:space="preserve">с </w:t>
            </w:r>
            <w:r w:rsidRPr="006F5963">
              <w:rPr>
                <w:rFonts w:eastAsia="Times New Roman"/>
                <w:b w:val="0"/>
                <w:snapToGrid/>
                <w:spacing w:val="2"/>
                <w:sz w:val="24"/>
                <w:szCs w:val="24"/>
              </w:rPr>
              <w:t>10:00</w:t>
            </w:r>
            <w:r>
              <w:rPr>
                <w:rFonts w:eastAsia="Times New Roman"/>
                <w:b w:val="0"/>
                <w:snapToGrid/>
                <w:spacing w:val="2"/>
                <w:sz w:val="24"/>
                <w:szCs w:val="24"/>
              </w:rPr>
              <w:t>ч. до 12.00ч.</w:t>
            </w:r>
            <w:r w:rsidRPr="006F5963">
              <w:rPr>
                <w:rFonts w:eastAsia="Times New Roman"/>
                <w:b w:val="0"/>
                <w:snapToGrid/>
                <w:spacing w:val="2"/>
                <w:sz w:val="24"/>
                <w:szCs w:val="24"/>
              </w:rPr>
              <w:t xml:space="preserve"> (</w:t>
            </w:r>
            <w:r w:rsidRPr="006F5963">
              <w:rPr>
                <w:rFonts w:eastAsia="Times New Roman"/>
                <w:b w:val="0"/>
                <w:bCs/>
                <w:snapToGrid/>
                <w:sz w:val="24"/>
                <w:szCs w:val="24"/>
              </w:rPr>
              <w:t>время московское</w:t>
            </w:r>
            <w:r w:rsidRPr="006F5963">
              <w:rPr>
                <w:rFonts w:eastAsia="Times New Roman"/>
                <w:b w:val="0"/>
                <w:snapToGrid/>
                <w:spacing w:val="2"/>
                <w:sz w:val="24"/>
                <w:szCs w:val="24"/>
              </w:rPr>
              <w:t>) 0</w:t>
            </w:r>
            <w:r>
              <w:rPr>
                <w:rFonts w:eastAsia="Times New Roman"/>
                <w:b w:val="0"/>
                <w:snapToGrid/>
                <w:spacing w:val="2"/>
                <w:sz w:val="24"/>
                <w:szCs w:val="24"/>
              </w:rPr>
              <w:t>5</w:t>
            </w:r>
            <w:r w:rsidRPr="006F5963">
              <w:rPr>
                <w:rFonts w:eastAsia="Times New Roman"/>
                <w:b w:val="0"/>
                <w:snapToGrid/>
                <w:spacing w:val="2"/>
                <w:sz w:val="24"/>
                <w:szCs w:val="24"/>
              </w:rPr>
              <w:t>.05.2022 года.</w:t>
            </w:r>
          </w:p>
          <w:p w:rsidR="00C12C4E" w:rsidRPr="006F5963" w:rsidRDefault="00C12C4E" w:rsidP="00BD26E1">
            <w:pPr>
              <w:widowControl w:val="0"/>
              <w:tabs>
                <w:tab w:val="left" w:pos="0"/>
              </w:tabs>
              <w:autoSpaceDE w:val="0"/>
              <w:autoSpaceDN w:val="0"/>
              <w:adjustRightInd w:val="0"/>
              <w:spacing w:before="7" w:line="240" w:lineRule="auto"/>
              <w:ind w:firstLine="266"/>
              <w:jc w:val="left"/>
              <w:rPr>
                <w:rFonts w:eastAsia="Times New Roman"/>
                <w:b w:val="0"/>
                <w:bCs/>
                <w:snapToGrid/>
                <w:sz w:val="24"/>
                <w:szCs w:val="24"/>
              </w:rPr>
            </w:pP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21</w:t>
            </w:r>
          </w:p>
        </w:tc>
        <w:tc>
          <w:tcPr>
            <w:tcW w:w="2468" w:type="dxa"/>
          </w:tcPr>
          <w:p w:rsidR="00C12C4E" w:rsidRDefault="00C12C4E" w:rsidP="00BD26E1">
            <w:pPr>
              <w:widowControl w:val="0"/>
              <w:tabs>
                <w:tab w:val="left" w:pos="0"/>
              </w:tabs>
              <w:autoSpaceDE w:val="0"/>
              <w:autoSpaceDN w:val="0"/>
              <w:adjustRightInd w:val="0"/>
              <w:spacing w:before="7" w:line="240" w:lineRule="auto"/>
              <w:ind w:firstLine="34"/>
              <w:jc w:val="left"/>
              <w:rPr>
                <w:rFonts w:eastAsia="Times New Roman"/>
                <w:bCs/>
                <w:snapToGrid/>
                <w:spacing w:val="-1"/>
                <w:sz w:val="24"/>
                <w:szCs w:val="24"/>
              </w:rPr>
            </w:pPr>
            <w:r w:rsidRPr="009F199C">
              <w:rPr>
                <w:rFonts w:eastAsia="Times New Roman"/>
                <w:bCs/>
                <w:snapToGrid/>
                <w:sz w:val="24"/>
                <w:szCs w:val="24"/>
              </w:rPr>
              <w:t>Да</w:t>
            </w:r>
            <w:r w:rsidRPr="009F199C">
              <w:rPr>
                <w:rFonts w:eastAsia="Times New Roman"/>
                <w:bCs/>
                <w:snapToGrid/>
                <w:spacing w:val="2"/>
                <w:sz w:val="24"/>
                <w:szCs w:val="24"/>
              </w:rPr>
              <w:t>т</w:t>
            </w:r>
            <w:r w:rsidRPr="009F199C">
              <w:rPr>
                <w:rFonts w:eastAsia="Times New Roman"/>
                <w:bCs/>
                <w:snapToGrid/>
                <w:sz w:val="24"/>
                <w:szCs w:val="24"/>
              </w:rPr>
              <w:t>а</w:t>
            </w:r>
            <w:r w:rsidRPr="009F199C">
              <w:rPr>
                <w:rFonts w:eastAsia="Times New Roman"/>
                <w:bCs/>
                <w:snapToGrid/>
                <w:spacing w:val="2"/>
                <w:sz w:val="24"/>
                <w:szCs w:val="24"/>
              </w:rPr>
              <w:t xml:space="preserve"> </w:t>
            </w:r>
            <w:proofErr w:type="gramStart"/>
            <w:r w:rsidRPr="009F199C">
              <w:rPr>
                <w:rFonts w:eastAsia="Times New Roman"/>
                <w:bCs/>
                <w:snapToGrid/>
                <w:sz w:val="24"/>
                <w:szCs w:val="24"/>
              </w:rPr>
              <w:t>начала</w:t>
            </w:r>
            <w:r w:rsidRPr="009F199C">
              <w:rPr>
                <w:rFonts w:eastAsia="Times New Roman"/>
                <w:bCs/>
                <w:snapToGrid/>
                <w:spacing w:val="2"/>
                <w:sz w:val="24"/>
                <w:szCs w:val="24"/>
              </w:rPr>
              <w:t xml:space="preserve"> </w:t>
            </w:r>
            <w:r w:rsidRPr="009F199C">
              <w:rPr>
                <w:rFonts w:eastAsia="Times New Roman"/>
                <w:bCs/>
                <w:snapToGrid/>
                <w:spacing w:val="-1"/>
                <w:sz w:val="24"/>
                <w:szCs w:val="24"/>
              </w:rPr>
              <w:t>ср</w:t>
            </w:r>
            <w:r w:rsidRPr="009F199C">
              <w:rPr>
                <w:rFonts w:eastAsia="Times New Roman"/>
                <w:bCs/>
                <w:snapToGrid/>
                <w:sz w:val="24"/>
                <w:szCs w:val="24"/>
              </w:rPr>
              <w:t>о</w:t>
            </w:r>
            <w:r w:rsidRPr="009F199C">
              <w:rPr>
                <w:rFonts w:eastAsia="Times New Roman"/>
                <w:bCs/>
                <w:snapToGrid/>
                <w:spacing w:val="1"/>
                <w:sz w:val="24"/>
                <w:szCs w:val="24"/>
              </w:rPr>
              <w:t>к</w:t>
            </w:r>
            <w:r w:rsidRPr="009F199C">
              <w:rPr>
                <w:rFonts w:eastAsia="Times New Roman"/>
                <w:bCs/>
                <w:snapToGrid/>
                <w:sz w:val="24"/>
                <w:szCs w:val="24"/>
              </w:rPr>
              <w:t>а</w:t>
            </w:r>
            <w:r w:rsidRPr="009F199C">
              <w:rPr>
                <w:rFonts w:eastAsia="Times New Roman"/>
                <w:bCs/>
                <w:snapToGrid/>
                <w:spacing w:val="2"/>
                <w:sz w:val="24"/>
                <w:szCs w:val="24"/>
              </w:rPr>
              <w:t xml:space="preserve"> </w:t>
            </w:r>
            <w:r w:rsidRPr="009F199C">
              <w:rPr>
                <w:rFonts w:eastAsia="Times New Roman"/>
                <w:bCs/>
                <w:snapToGrid/>
                <w:spacing w:val="1"/>
                <w:sz w:val="24"/>
                <w:szCs w:val="24"/>
              </w:rPr>
              <w:t>р</w:t>
            </w:r>
            <w:r w:rsidRPr="009F199C">
              <w:rPr>
                <w:rFonts w:eastAsia="Times New Roman"/>
                <w:bCs/>
                <w:snapToGrid/>
                <w:sz w:val="24"/>
                <w:szCs w:val="24"/>
              </w:rPr>
              <w:t>а</w:t>
            </w:r>
            <w:r w:rsidRPr="009F199C">
              <w:rPr>
                <w:rFonts w:eastAsia="Times New Roman"/>
                <w:bCs/>
                <w:snapToGrid/>
                <w:spacing w:val="-1"/>
                <w:sz w:val="24"/>
                <w:szCs w:val="24"/>
              </w:rPr>
              <w:t>сс</w:t>
            </w:r>
            <w:r w:rsidRPr="009F199C">
              <w:rPr>
                <w:rFonts w:eastAsia="Times New Roman"/>
                <w:bCs/>
                <w:snapToGrid/>
                <w:sz w:val="24"/>
                <w:szCs w:val="24"/>
              </w:rPr>
              <w:t>мо</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pacing w:val="1"/>
                <w:sz w:val="24"/>
                <w:szCs w:val="24"/>
              </w:rPr>
              <w:t>ни</w:t>
            </w:r>
            <w:r w:rsidRPr="009F199C">
              <w:rPr>
                <w:rFonts w:eastAsia="Times New Roman"/>
                <w:bCs/>
                <w:snapToGrid/>
                <w:sz w:val="24"/>
                <w:szCs w:val="24"/>
              </w:rPr>
              <w:t xml:space="preserve">я </w:t>
            </w:r>
            <w:r>
              <w:rPr>
                <w:rFonts w:eastAsia="Times New Roman"/>
                <w:bCs/>
                <w:snapToGrid/>
                <w:spacing w:val="1"/>
                <w:sz w:val="24"/>
                <w:szCs w:val="24"/>
              </w:rPr>
              <w:t>вторых</w:t>
            </w:r>
            <w:r w:rsidRPr="009F199C">
              <w:rPr>
                <w:rFonts w:eastAsia="Times New Roman"/>
                <w:bCs/>
                <w:snapToGrid/>
                <w:sz w:val="24"/>
                <w:szCs w:val="24"/>
              </w:rPr>
              <w:t xml:space="preserve"> </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е</w:t>
            </w:r>
            <w:r w:rsidRPr="009F199C">
              <w:rPr>
                <w:rFonts w:eastAsia="Times New Roman"/>
                <w:bCs/>
                <w:snapToGrid/>
                <w:sz w:val="24"/>
                <w:szCs w:val="24"/>
              </w:rPr>
              <w:t>й</w:t>
            </w:r>
            <w:r w:rsidRPr="009F199C">
              <w:rPr>
                <w:rFonts w:eastAsia="Times New Roman"/>
                <w:bCs/>
                <w:snapToGrid/>
                <w:spacing w:val="32"/>
                <w:sz w:val="24"/>
                <w:szCs w:val="24"/>
              </w:rPr>
              <w:t xml:space="preserve"> </w:t>
            </w:r>
            <w:r w:rsidRPr="009F199C">
              <w:rPr>
                <w:rFonts w:eastAsia="Times New Roman"/>
                <w:bCs/>
                <w:snapToGrid/>
                <w:sz w:val="24"/>
                <w:szCs w:val="24"/>
              </w:rPr>
              <w:t>за</w:t>
            </w:r>
            <w:r w:rsidRPr="009F199C">
              <w:rPr>
                <w:rFonts w:eastAsia="Times New Roman"/>
                <w:bCs/>
                <w:snapToGrid/>
                <w:spacing w:val="-1"/>
                <w:sz w:val="24"/>
                <w:szCs w:val="24"/>
              </w:rPr>
              <w:t>я</w:t>
            </w:r>
            <w:r w:rsidRPr="009F199C">
              <w:rPr>
                <w:rFonts w:eastAsia="Times New Roman"/>
                <w:bCs/>
                <w:snapToGrid/>
                <w:sz w:val="24"/>
                <w:szCs w:val="24"/>
              </w:rPr>
              <w:t>вок</w:t>
            </w:r>
            <w:proofErr w:type="gramEnd"/>
            <w:r w:rsidRPr="009F199C">
              <w:rPr>
                <w:rFonts w:eastAsia="Times New Roman"/>
                <w:bCs/>
                <w:snapToGrid/>
                <w:spacing w:val="32"/>
                <w:sz w:val="24"/>
                <w:szCs w:val="24"/>
              </w:rPr>
              <w:t xml:space="preserve"> </w:t>
            </w:r>
            <w:r w:rsidRPr="009F199C">
              <w:rPr>
                <w:rFonts w:eastAsia="Times New Roman"/>
                <w:bCs/>
                <w:snapToGrid/>
                <w:spacing w:val="1"/>
                <w:sz w:val="24"/>
                <w:szCs w:val="24"/>
              </w:rPr>
              <w:t>н</w:t>
            </w:r>
            <w:r w:rsidRPr="009F199C">
              <w:rPr>
                <w:rFonts w:eastAsia="Times New Roman"/>
                <w:bCs/>
                <w:snapToGrid/>
                <w:sz w:val="24"/>
                <w:szCs w:val="24"/>
              </w:rPr>
              <w:t>а</w:t>
            </w:r>
            <w:r w:rsidRPr="009F199C">
              <w:rPr>
                <w:rFonts w:eastAsia="Times New Roman"/>
                <w:bCs/>
                <w:snapToGrid/>
                <w:spacing w:val="29"/>
                <w:sz w:val="24"/>
                <w:szCs w:val="24"/>
              </w:rPr>
              <w:t xml:space="preserve"> </w:t>
            </w:r>
            <w:r w:rsidRPr="009F199C">
              <w:rPr>
                <w:rFonts w:eastAsia="Times New Roman"/>
                <w:bCs/>
                <w:snapToGrid/>
                <w:sz w:val="24"/>
                <w:szCs w:val="24"/>
              </w:rPr>
              <w:t>у</w:t>
            </w:r>
            <w:r w:rsidRPr="009F199C">
              <w:rPr>
                <w:rFonts w:eastAsia="Times New Roman"/>
                <w:bCs/>
                <w:snapToGrid/>
                <w:spacing w:val="-1"/>
                <w:sz w:val="24"/>
                <w:szCs w:val="24"/>
              </w:rPr>
              <w:t>ч</w:t>
            </w:r>
            <w:r w:rsidRPr="009F199C">
              <w:rPr>
                <w:rFonts w:eastAsia="Times New Roman"/>
                <w:bCs/>
                <w:snapToGrid/>
                <w:sz w:val="24"/>
                <w:szCs w:val="24"/>
              </w:rPr>
              <w:t>а</w:t>
            </w:r>
            <w:r w:rsidRPr="009F199C">
              <w:rPr>
                <w:rFonts w:eastAsia="Times New Roman"/>
                <w:bCs/>
                <w:snapToGrid/>
                <w:spacing w:val="-1"/>
                <w:sz w:val="24"/>
                <w:szCs w:val="24"/>
              </w:rPr>
              <w:t>с</w:t>
            </w:r>
            <w:r w:rsidRPr="009F199C">
              <w:rPr>
                <w:rFonts w:eastAsia="Times New Roman"/>
                <w:bCs/>
                <w:snapToGrid/>
                <w:spacing w:val="2"/>
                <w:sz w:val="24"/>
                <w:szCs w:val="24"/>
              </w:rPr>
              <w:t>т</w:t>
            </w:r>
            <w:r w:rsidRPr="009F199C">
              <w:rPr>
                <w:rFonts w:eastAsia="Times New Roman"/>
                <w:bCs/>
                <w:snapToGrid/>
                <w:spacing w:val="1"/>
                <w:sz w:val="24"/>
                <w:szCs w:val="24"/>
              </w:rPr>
              <w:t>и</w:t>
            </w:r>
            <w:r w:rsidRPr="009F199C">
              <w:rPr>
                <w:rFonts w:eastAsia="Times New Roman"/>
                <w:bCs/>
                <w:snapToGrid/>
                <w:sz w:val="24"/>
                <w:szCs w:val="24"/>
              </w:rPr>
              <w:t>е</w:t>
            </w:r>
            <w:r w:rsidRPr="009F199C">
              <w:rPr>
                <w:rFonts w:eastAsia="Times New Roman"/>
                <w:bCs/>
                <w:snapToGrid/>
                <w:spacing w:val="30"/>
                <w:sz w:val="24"/>
                <w:szCs w:val="24"/>
              </w:rPr>
              <w:t xml:space="preserve"> </w:t>
            </w:r>
            <w:r w:rsidRPr="009F199C">
              <w:rPr>
                <w:rFonts w:eastAsia="Times New Roman"/>
                <w:bCs/>
                <w:snapToGrid/>
                <w:sz w:val="24"/>
                <w:szCs w:val="24"/>
              </w:rPr>
              <w:t>в</w:t>
            </w:r>
            <w:r w:rsidRPr="009F199C">
              <w:rPr>
                <w:rFonts w:eastAsia="Times New Roman"/>
                <w:bCs/>
                <w:snapToGrid/>
                <w:spacing w:val="31"/>
                <w:sz w:val="24"/>
                <w:szCs w:val="24"/>
              </w:rPr>
              <w:t xml:space="preserve"> </w:t>
            </w:r>
            <w:r w:rsidRPr="009F199C">
              <w:rPr>
                <w:rFonts w:eastAsia="Times New Roman"/>
                <w:bCs/>
                <w:snapToGrid/>
                <w:sz w:val="24"/>
                <w:szCs w:val="24"/>
              </w:rPr>
              <w:lastRenderedPageBreak/>
              <w:t>ау</w:t>
            </w:r>
            <w:r w:rsidRPr="009F199C">
              <w:rPr>
                <w:rFonts w:eastAsia="Times New Roman"/>
                <w:bCs/>
                <w:snapToGrid/>
                <w:spacing w:val="-1"/>
                <w:sz w:val="24"/>
                <w:szCs w:val="24"/>
              </w:rPr>
              <w:t>к</w:t>
            </w:r>
            <w:r w:rsidRPr="009F199C">
              <w:rPr>
                <w:rFonts w:eastAsia="Times New Roman"/>
                <w:bCs/>
                <w:snapToGrid/>
                <w:spacing w:val="1"/>
                <w:sz w:val="24"/>
                <w:szCs w:val="24"/>
              </w:rPr>
              <w:t>ци</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z w:val="24"/>
                <w:szCs w:val="24"/>
              </w:rPr>
              <w:t>е</w:t>
            </w:r>
            <w:r w:rsidRPr="009F199C">
              <w:rPr>
                <w:rFonts w:eastAsia="Times New Roman"/>
                <w:bCs/>
                <w:snapToGrid/>
                <w:spacing w:val="28"/>
                <w:sz w:val="24"/>
                <w:szCs w:val="24"/>
              </w:rPr>
              <w:t xml:space="preserve"> </w:t>
            </w:r>
            <w:r w:rsidRPr="009F199C">
              <w:rPr>
                <w:rFonts w:eastAsia="Times New Roman"/>
                <w:bCs/>
                <w:snapToGrid/>
                <w:sz w:val="24"/>
                <w:szCs w:val="24"/>
              </w:rPr>
              <w:t>в э</w:t>
            </w:r>
            <w:r w:rsidRPr="009F199C">
              <w:rPr>
                <w:rFonts w:eastAsia="Times New Roman"/>
                <w:bCs/>
                <w:snapToGrid/>
                <w:spacing w:val="-1"/>
                <w:sz w:val="24"/>
                <w:szCs w:val="24"/>
              </w:rPr>
              <w:t>ле</w:t>
            </w:r>
            <w:r w:rsidRPr="009F199C">
              <w:rPr>
                <w:rFonts w:eastAsia="Times New Roman"/>
                <w:bCs/>
                <w:snapToGrid/>
                <w:spacing w:val="1"/>
                <w:sz w:val="24"/>
                <w:szCs w:val="24"/>
              </w:rPr>
              <w:t>к</w:t>
            </w:r>
            <w:r w:rsidRPr="009F199C">
              <w:rPr>
                <w:rFonts w:eastAsia="Times New Roman"/>
                <w:bCs/>
                <w:snapToGrid/>
                <w:spacing w:val="2"/>
                <w:sz w:val="24"/>
                <w:szCs w:val="24"/>
              </w:rPr>
              <w:t>т</w:t>
            </w:r>
            <w:r w:rsidRPr="009F199C">
              <w:rPr>
                <w:rFonts w:eastAsia="Times New Roman"/>
                <w:bCs/>
                <w:snapToGrid/>
                <w:spacing w:val="1"/>
                <w:sz w:val="24"/>
                <w:szCs w:val="24"/>
              </w:rPr>
              <w:t>р</w:t>
            </w:r>
            <w:r w:rsidRPr="009F199C">
              <w:rPr>
                <w:rFonts w:eastAsia="Times New Roman"/>
                <w:bCs/>
                <w:snapToGrid/>
                <w:sz w:val="24"/>
                <w:szCs w:val="24"/>
              </w:rPr>
              <w:t>о</w:t>
            </w:r>
            <w:r w:rsidRPr="009F199C">
              <w:rPr>
                <w:rFonts w:eastAsia="Times New Roman"/>
                <w:bCs/>
                <w:snapToGrid/>
                <w:spacing w:val="-1"/>
                <w:sz w:val="24"/>
                <w:szCs w:val="24"/>
              </w:rPr>
              <w:t>н</w:t>
            </w:r>
            <w:r w:rsidRPr="009F199C">
              <w:rPr>
                <w:rFonts w:eastAsia="Times New Roman"/>
                <w:bCs/>
                <w:snapToGrid/>
                <w:spacing w:val="1"/>
                <w:sz w:val="24"/>
                <w:szCs w:val="24"/>
              </w:rPr>
              <w:t>н</w:t>
            </w:r>
            <w:r w:rsidRPr="009F199C">
              <w:rPr>
                <w:rFonts w:eastAsia="Times New Roman"/>
                <w:bCs/>
                <w:snapToGrid/>
                <w:sz w:val="24"/>
                <w:szCs w:val="24"/>
              </w:rPr>
              <w:t>ой</w:t>
            </w:r>
            <w:r w:rsidRPr="009F199C">
              <w:rPr>
                <w:rFonts w:eastAsia="Times New Roman"/>
                <w:bCs/>
                <w:snapToGrid/>
                <w:spacing w:val="1"/>
                <w:sz w:val="24"/>
                <w:szCs w:val="24"/>
              </w:rPr>
              <w:t xml:space="preserve"> </w:t>
            </w:r>
            <w:r w:rsidRPr="009F199C">
              <w:rPr>
                <w:rFonts w:eastAsia="Times New Roman"/>
                <w:bCs/>
                <w:snapToGrid/>
                <w:spacing w:val="-3"/>
                <w:sz w:val="24"/>
                <w:szCs w:val="24"/>
              </w:rPr>
              <w:t>ф</w:t>
            </w:r>
            <w:r w:rsidRPr="009F199C">
              <w:rPr>
                <w:rFonts w:eastAsia="Times New Roman"/>
                <w:bCs/>
                <w:snapToGrid/>
                <w:sz w:val="24"/>
                <w:szCs w:val="24"/>
              </w:rPr>
              <w:t>о</w:t>
            </w:r>
            <w:r w:rsidRPr="009F199C">
              <w:rPr>
                <w:rFonts w:eastAsia="Times New Roman"/>
                <w:bCs/>
                <w:snapToGrid/>
                <w:spacing w:val="1"/>
                <w:sz w:val="24"/>
                <w:szCs w:val="24"/>
              </w:rPr>
              <w:t>р</w:t>
            </w:r>
            <w:r w:rsidRPr="009F199C">
              <w:rPr>
                <w:rFonts w:eastAsia="Times New Roman"/>
                <w:bCs/>
                <w:snapToGrid/>
                <w:sz w:val="24"/>
                <w:szCs w:val="24"/>
              </w:rPr>
              <w:t>м</w:t>
            </w:r>
            <w:r w:rsidRPr="009F199C">
              <w:rPr>
                <w:rFonts w:eastAsia="Times New Roman"/>
                <w:bCs/>
                <w:snapToGrid/>
                <w:spacing w:val="-1"/>
                <w:sz w:val="24"/>
                <w:szCs w:val="24"/>
              </w:rPr>
              <w:t>е</w:t>
            </w:r>
          </w:p>
          <w:p w:rsidR="00C12C4E" w:rsidRPr="009F199C" w:rsidRDefault="00C12C4E" w:rsidP="00BD26E1">
            <w:pPr>
              <w:widowControl w:val="0"/>
              <w:tabs>
                <w:tab w:val="left" w:pos="0"/>
              </w:tabs>
              <w:autoSpaceDE w:val="0"/>
              <w:autoSpaceDN w:val="0"/>
              <w:adjustRightInd w:val="0"/>
              <w:spacing w:before="7" w:line="240" w:lineRule="auto"/>
              <w:ind w:firstLine="34"/>
              <w:jc w:val="left"/>
              <w:rPr>
                <w:rFonts w:eastAsia="Times New Roman"/>
                <w:bCs/>
                <w:snapToGrid/>
                <w:sz w:val="24"/>
                <w:szCs w:val="24"/>
              </w:rPr>
            </w:pPr>
          </w:p>
        </w:tc>
        <w:tc>
          <w:tcPr>
            <w:tcW w:w="6692" w:type="dxa"/>
          </w:tcPr>
          <w:p w:rsidR="00C12C4E" w:rsidRPr="006F5963" w:rsidRDefault="00C12C4E" w:rsidP="008F3DD2">
            <w:pPr>
              <w:widowControl w:val="0"/>
              <w:tabs>
                <w:tab w:val="left" w:pos="0"/>
              </w:tabs>
              <w:autoSpaceDE w:val="0"/>
              <w:autoSpaceDN w:val="0"/>
              <w:adjustRightInd w:val="0"/>
              <w:spacing w:before="7" w:line="240" w:lineRule="auto"/>
              <w:ind w:firstLine="0"/>
              <w:jc w:val="left"/>
              <w:rPr>
                <w:rFonts w:eastAsia="Times New Roman"/>
                <w:b w:val="0"/>
                <w:snapToGrid/>
                <w:spacing w:val="2"/>
                <w:sz w:val="24"/>
                <w:szCs w:val="24"/>
              </w:rPr>
            </w:pPr>
            <w:r w:rsidRPr="006F5963">
              <w:rPr>
                <w:rFonts w:eastAsia="Times New Roman"/>
                <w:b w:val="0"/>
                <w:bCs/>
                <w:snapToGrid/>
                <w:spacing w:val="1"/>
                <w:sz w:val="24"/>
                <w:szCs w:val="24"/>
              </w:rPr>
              <w:lastRenderedPageBreak/>
              <w:t>10:00</w:t>
            </w:r>
            <w:r w:rsidRPr="006F5963">
              <w:rPr>
                <w:rFonts w:eastAsia="Times New Roman"/>
                <w:b w:val="0"/>
                <w:snapToGrid/>
                <w:spacing w:val="2"/>
                <w:sz w:val="24"/>
                <w:szCs w:val="24"/>
              </w:rPr>
              <w:t xml:space="preserve"> (</w:t>
            </w:r>
            <w:r w:rsidRPr="006F5963">
              <w:rPr>
                <w:rFonts w:eastAsia="Times New Roman"/>
                <w:b w:val="0"/>
                <w:bCs/>
                <w:snapToGrid/>
                <w:sz w:val="24"/>
                <w:szCs w:val="24"/>
              </w:rPr>
              <w:t>время московское</w:t>
            </w:r>
            <w:r w:rsidRPr="006F5963">
              <w:rPr>
                <w:rFonts w:eastAsia="Times New Roman"/>
                <w:b w:val="0"/>
                <w:snapToGrid/>
                <w:spacing w:val="2"/>
                <w:sz w:val="24"/>
                <w:szCs w:val="24"/>
              </w:rPr>
              <w:t xml:space="preserve">) </w:t>
            </w:r>
            <w:r>
              <w:rPr>
                <w:rFonts w:eastAsia="Times New Roman"/>
                <w:b w:val="0"/>
                <w:snapToGrid/>
                <w:spacing w:val="2"/>
                <w:sz w:val="24"/>
                <w:szCs w:val="24"/>
              </w:rPr>
              <w:t>06</w:t>
            </w:r>
            <w:r w:rsidRPr="006F5963">
              <w:rPr>
                <w:rFonts w:eastAsia="Times New Roman"/>
                <w:b w:val="0"/>
                <w:snapToGrid/>
                <w:spacing w:val="2"/>
                <w:sz w:val="24"/>
                <w:szCs w:val="24"/>
              </w:rPr>
              <w:t>.05.2022года.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lastRenderedPageBreak/>
              <w:t>22</w:t>
            </w:r>
          </w:p>
        </w:tc>
        <w:tc>
          <w:tcPr>
            <w:tcW w:w="2468" w:type="dxa"/>
          </w:tcPr>
          <w:p w:rsidR="00C12C4E" w:rsidRDefault="00C12C4E" w:rsidP="00BD26E1">
            <w:pPr>
              <w:widowControl w:val="0"/>
              <w:tabs>
                <w:tab w:val="left" w:pos="0"/>
              </w:tabs>
              <w:autoSpaceDE w:val="0"/>
              <w:autoSpaceDN w:val="0"/>
              <w:adjustRightInd w:val="0"/>
              <w:spacing w:before="7" w:line="240" w:lineRule="auto"/>
              <w:ind w:firstLine="0"/>
              <w:jc w:val="left"/>
              <w:rPr>
                <w:rFonts w:eastAsia="Times New Roman"/>
                <w:bCs/>
                <w:snapToGrid/>
                <w:spacing w:val="-1"/>
                <w:sz w:val="24"/>
                <w:szCs w:val="24"/>
              </w:rPr>
            </w:pPr>
            <w:r>
              <w:rPr>
                <w:rFonts w:eastAsia="Times New Roman"/>
                <w:b w:val="0"/>
                <w:bCs/>
                <w:snapToGrid/>
                <w:spacing w:val="-1"/>
                <w:sz w:val="24"/>
                <w:szCs w:val="24"/>
              </w:rPr>
              <w:t>И</w:t>
            </w:r>
            <w:r>
              <w:rPr>
                <w:rFonts w:eastAsia="Times New Roman"/>
                <w:bCs/>
                <w:snapToGrid/>
                <w:spacing w:val="-1"/>
                <w:sz w:val="24"/>
                <w:szCs w:val="24"/>
              </w:rPr>
              <w:t>тоги аукциона в электронной форме</w:t>
            </w:r>
          </w:p>
          <w:p w:rsidR="00C12C4E" w:rsidRDefault="00C12C4E" w:rsidP="00BD26E1">
            <w:pPr>
              <w:widowControl w:val="0"/>
              <w:tabs>
                <w:tab w:val="left" w:pos="0"/>
              </w:tabs>
              <w:autoSpaceDE w:val="0"/>
              <w:autoSpaceDN w:val="0"/>
              <w:adjustRightInd w:val="0"/>
              <w:spacing w:before="7" w:line="240" w:lineRule="auto"/>
              <w:ind w:firstLine="0"/>
              <w:jc w:val="left"/>
              <w:rPr>
                <w:rFonts w:eastAsia="Times New Roman"/>
                <w:bCs/>
                <w:snapToGrid/>
                <w:spacing w:val="-1"/>
                <w:sz w:val="24"/>
                <w:szCs w:val="24"/>
              </w:rPr>
            </w:pPr>
          </w:p>
          <w:p w:rsidR="00C12C4E" w:rsidRDefault="00C12C4E" w:rsidP="00BD26E1">
            <w:pPr>
              <w:widowControl w:val="0"/>
              <w:tabs>
                <w:tab w:val="left" w:pos="0"/>
              </w:tabs>
              <w:autoSpaceDE w:val="0"/>
              <w:autoSpaceDN w:val="0"/>
              <w:adjustRightInd w:val="0"/>
              <w:spacing w:before="7" w:line="240" w:lineRule="auto"/>
              <w:ind w:firstLine="0"/>
              <w:jc w:val="left"/>
              <w:rPr>
                <w:rFonts w:eastAsia="Times New Roman"/>
                <w:bCs/>
                <w:snapToGrid/>
                <w:sz w:val="24"/>
                <w:szCs w:val="24"/>
              </w:rPr>
            </w:pPr>
          </w:p>
          <w:p w:rsidR="00C12C4E" w:rsidRPr="009F199C" w:rsidRDefault="00C12C4E" w:rsidP="00BD26E1">
            <w:pPr>
              <w:widowControl w:val="0"/>
              <w:tabs>
                <w:tab w:val="left" w:pos="0"/>
              </w:tabs>
              <w:autoSpaceDE w:val="0"/>
              <w:autoSpaceDN w:val="0"/>
              <w:adjustRightInd w:val="0"/>
              <w:spacing w:before="7" w:line="240" w:lineRule="auto"/>
              <w:ind w:firstLine="0"/>
              <w:jc w:val="left"/>
              <w:rPr>
                <w:rFonts w:eastAsia="Times New Roman"/>
                <w:bCs/>
                <w:snapToGrid/>
                <w:sz w:val="24"/>
                <w:szCs w:val="24"/>
              </w:rPr>
            </w:pPr>
          </w:p>
        </w:tc>
        <w:tc>
          <w:tcPr>
            <w:tcW w:w="6692" w:type="dxa"/>
          </w:tcPr>
          <w:p w:rsidR="00C12C4E" w:rsidRPr="006F5963" w:rsidRDefault="00C12C4E" w:rsidP="008F3DD2">
            <w:pPr>
              <w:widowControl w:val="0"/>
              <w:tabs>
                <w:tab w:val="left" w:pos="0"/>
              </w:tabs>
              <w:autoSpaceDE w:val="0"/>
              <w:autoSpaceDN w:val="0"/>
              <w:adjustRightInd w:val="0"/>
              <w:spacing w:before="7" w:line="240" w:lineRule="auto"/>
              <w:ind w:firstLine="0"/>
              <w:jc w:val="left"/>
              <w:rPr>
                <w:rFonts w:eastAsia="Times New Roman"/>
                <w:b w:val="0"/>
                <w:snapToGrid/>
                <w:spacing w:val="2"/>
                <w:sz w:val="24"/>
                <w:szCs w:val="24"/>
              </w:rPr>
            </w:pPr>
            <w:r>
              <w:rPr>
                <w:rFonts w:eastAsia="Times New Roman"/>
                <w:b w:val="0"/>
                <w:bCs/>
                <w:snapToGrid/>
                <w:sz w:val="24"/>
                <w:szCs w:val="24"/>
              </w:rPr>
              <w:t>10:30</w:t>
            </w:r>
            <w:r w:rsidRPr="006F5963">
              <w:rPr>
                <w:rFonts w:eastAsia="Times New Roman"/>
                <w:b w:val="0"/>
                <w:snapToGrid/>
                <w:spacing w:val="2"/>
                <w:sz w:val="24"/>
                <w:szCs w:val="24"/>
              </w:rPr>
              <w:t xml:space="preserve"> (</w:t>
            </w:r>
            <w:r w:rsidRPr="006F5963">
              <w:rPr>
                <w:rFonts w:eastAsia="Times New Roman"/>
                <w:b w:val="0"/>
                <w:bCs/>
                <w:snapToGrid/>
                <w:sz w:val="24"/>
                <w:szCs w:val="24"/>
              </w:rPr>
              <w:t>время московское</w:t>
            </w:r>
            <w:r w:rsidRPr="006F5963">
              <w:rPr>
                <w:rFonts w:eastAsia="Times New Roman"/>
                <w:b w:val="0"/>
                <w:snapToGrid/>
                <w:spacing w:val="2"/>
                <w:sz w:val="24"/>
                <w:szCs w:val="24"/>
              </w:rPr>
              <w:t xml:space="preserve">) </w:t>
            </w:r>
            <w:r>
              <w:rPr>
                <w:rFonts w:eastAsia="Times New Roman"/>
                <w:b w:val="0"/>
                <w:snapToGrid/>
                <w:spacing w:val="2"/>
                <w:sz w:val="24"/>
                <w:szCs w:val="24"/>
              </w:rPr>
              <w:t>06.05</w:t>
            </w:r>
            <w:r w:rsidRPr="006F5963">
              <w:rPr>
                <w:rFonts w:eastAsia="Times New Roman"/>
                <w:b w:val="0"/>
                <w:snapToGrid/>
                <w:spacing w:val="2"/>
                <w:sz w:val="24"/>
                <w:szCs w:val="24"/>
              </w:rPr>
              <w:t>.2022 года.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23</w:t>
            </w:r>
          </w:p>
        </w:tc>
        <w:tc>
          <w:tcPr>
            <w:tcW w:w="2468" w:type="dxa"/>
          </w:tcPr>
          <w:p w:rsidR="00C12C4E" w:rsidRPr="009F199C" w:rsidRDefault="00C12C4E" w:rsidP="00BD26E1">
            <w:pPr>
              <w:spacing w:line="240" w:lineRule="auto"/>
              <w:ind w:firstLine="0"/>
              <w:jc w:val="left"/>
              <w:rPr>
                <w:rFonts w:eastAsia="Times New Roman"/>
                <w:snapToGrid/>
                <w:sz w:val="24"/>
                <w:szCs w:val="24"/>
              </w:rPr>
            </w:pPr>
            <w:r>
              <w:rPr>
                <w:rFonts w:eastAsia="Times New Roman"/>
                <w:snapToGrid/>
                <w:sz w:val="24"/>
                <w:szCs w:val="24"/>
              </w:rPr>
              <w:t>Порядок проведения итогов</w:t>
            </w:r>
          </w:p>
        </w:tc>
        <w:tc>
          <w:tcPr>
            <w:tcW w:w="6692" w:type="dxa"/>
          </w:tcPr>
          <w:p w:rsidR="00C12C4E" w:rsidRPr="00BD26E1" w:rsidRDefault="00C12C4E" w:rsidP="00BD26E1">
            <w:pPr>
              <w:widowControl w:val="0"/>
              <w:tabs>
                <w:tab w:val="left" w:pos="0"/>
              </w:tabs>
              <w:autoSpaceDE w:val="0"/>
              <w:autoSpaceDN w:val="0"/>
              <w:adjustRightInd w:val="0"/>
              <w:spacing w:line="240" w:lineRule="auto"/>
              <w:ind w:firstLine="0"/>
              <w:jc w:val="left"/>
              <w:rPr>
                <w:b w:val="0"/>
                <w:sz w:val="24"/>
                <w:szCs w:val="24"/>
              </w:rPr>
            </w:pPr>
            <w:r w:rsidRPr="00BD26E1">
              <w:rPr>
                <w:b w:val="0"/>
                <w:sz w:val="24"/>
                <w:szCs w:val="24"/>
              </w:rPr>
              <w:t xml:space="preserve">Победителем аукциона признается участник аукциона, заявка на </w:t>
            </w:r>
            <w:proofErr w:type="gramStart"/>
            <w:r w:rsidRPr="00BD26E1">
              <w:rPr>
                <w:b w:val="0"/>
                <w:sz w:val="24"/>
                <w:szCs w:val="24"/>
              </w:rPr>
              <w:t>участие</w:t>
            </w:r>
            <w:proofErr w:type="gramEnd"/>
            <w:r w:rsidRPr="00BD26E1">
              <w:rPr>
                <w:b w:val="0"/>
                <w:sz w:val="24"/>
                <w:szCs w:val="24"/>
              </w:rPr>
              <w:t xml:space="preserve">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w:t>
            </w:r>
          </w:p>
        </w:tc>
      </w:tr>
      <w:tr w:rsidR="00C12C4E" w:rsidTr="00BD26E1">
        <w:tc>
          <w:tcPr>
            <w:tcW w:w="617" w:type="dxa"/>
          </w:tcPr>
          <w:p w:rsidR="00C12C4E" w:rsidRPr="00274FF0" w:rsidRDefault="00C12C4E" w:rsidP="007E7ACF">
            <w:pPr>
              <w:spacing w:line="240" w:lineRule="auto"/>
              <w:ind w:firstLine="0"/>
              <w:jc w:val="center"/>
              <w:rPr>
                <w:b w:val="0"/>
                <w:sz w:val="24"/>
                <w:szCs w:val="24"/>
              </w:rPr>
            </w:pPr>
            <w:r w:rsidRPr="00274FF0">
              <w:rPr>
                <w:b w:val="0"/>
                <w:sz w:val="24"/>
                <w:szCs w:val="24"/>
              </w:rPr>
              <w:t>24</w:t>
            </w:r>
          </w:p>
        </w:tc>
        <w:tc>
          <w:tcPr>
            <w:tcW w:w="2468" w:type="dxa"/>
          </w:tcPr>
          <w:p w:rsidR="00C12C4E" w:rsidRDefault="00C12C4E" w:rsidP="00BD26E1">
            <w:pPr>
              <w:spacing w:line="240" w:lineRule="auto"/>
              <w:ind w:firstLine="0"/>
              <w:jc w:val="left"/>
              <w:rPr>
                <w:rFonts w:eastAsia="Times New Roman"/>
                <w:snapToGrid/>
                <w:sz w:val="24"/>
                <w:szCs w:val="24"/>
              </w:rPr>
            </w:pPr>
            <w:r>
              <w:rPr>
                <w:rFonts w:eastAsia="Times New Roman"/>
                <w:snapToGrid/>
                <w:sz w:val="24"/>
                <w:szCs w:val="24"/>
              </w:rPr>
              <w:t>Требования к содержанию, составу заявки.</w:t>
            </w:r>
          </w:p>
        </w:tc>
        <w:tc>
          <w:tcPr>
            <w:tcW w:w="6692" w:type="dxa"/>
          </w:tcPr>
          <w:p w:rsidR="00C12C4E" w:rsidRPr="006F5963" w:rsidRDefault="00C12C4E" w:rsidP="00BD26E1">
            <w:pPr>
              <w:widowControl w:val="0"/>
              <w:tabs>
                <w:tab w:val="left" w:pos="0"/>
              </w:tabs>
              <w:autoSpaceDE w:val="0"/>
              <w:autoSpaceDN w:val="0"/>
              <w:adjustRightInd w:val="0"/>
              <w:spacing w:line="240" w:lineRule="auto"/>
              <w:ind w:firstLine="34"/>
              <w:jc w:val="left"/>
              <w:rPr>
                <w:rFonts w:eastAsia="Times New Roman"/>
                <w:b w:val="0"/>
                <w:snapToGrid/>
                <w:sz w:val="24"/>
                <w:szCs w:val="24"/>
              </w:rPr>
            </w:pPr>
            <w:r w:rsidRPr="006F5963">
              <w:rPr>
                <w:rFonts w:eastAsia="Times New Roman"/>
                <w:b w:val="0"/>
                <w:snapToGrid/>
                <w:sz w:val="24"/>
                <w:szCs w:val="24"/>
              </w:rPr>
              <w:t xml:space="preserve">Для участия в аукционе в электронной форме участник </w:t>
            </w:r>
            <w:r w:rsidRPr="006F5963">
              <w:rPr>
                <w:rFonts w:eastAsia="Courier New"/>
                <w:b w:val="0"/>
                <w:bCs/>
                <w:snapToGrid/>
                <w:color w:val="000000"/>
                <w:sz w:val="24"/>
                <w:szCs w:val="24"/>
              </w:rPr>
              <w:t>процедуры закупки</w:t>
            </w:r>
            <w:r w:rsidRPr="006F5963">
              <w:rPr>
                <w:rFonts w:eastAsia="Times New Roman"/>
                <w:b w:val="0"/>
                <w:snapToGrid/>
                <w:sz w:val="24"/>
                <w:szCs w:val="24"/>
              </w:rPr>
              <w:t>, получивший аккредитацию на электронной площадке, указанной в части 3 Информационной карты аукциона в электронной форме Раздела II Документации об аукционе в электронной форме, подает заявку на участие в аукционе в электронной форме оператору данной площадки.</w:t>
            </w:r>
          </w:p>
          <w:p w:rsidR="00C12C4E" w:rsidRPr="006F5963" w:rsidRDefault="00C12C4E" w:rsidP="00BD26E1">
            <w:pPr>
              <w:widowControl w:val="0"/>
              <w:tabs>
                <w:tab w:val="left" w:pos="0"/>
              </w:tabs>
              <w:autoSpaceDE w:val="0"/>
              <w:autoSpaceDN w:val="0"/>
              <w:adjustRightInd w:val="0"/>
              <w:spacing w:line="240" w:lineRule="auto"/>
              <w:ind w:firstLine="34"/>
              <w:jc w:val="left"/>
              <w:rPr>
                <w:rFonts w:eastAsia="Times New Roman"/>
                <w:b w:val="0"/>
                <w:snapToGrid/>
                <w:sz w:val="24"/>
                <w:szCs w:val="24"/>
              </w:rPr>
            </w:pPr>
            <w:r w:rsidRPr="006F5963">
              <w:rPr>
                <w:rFonts w:eastAsia="Times New Roman"/>
                <w:b w:val="0"/>
                <w:snapToGrid/>
                <w:sz w:val="24"/>
                <w:szCs w:val="24"/>
              </w:rPr>
              <w:t xml:space="preserve">Заявка подается в форме 2 (двух) электронных документов, содержащих предусмотренные </w:t>
            </w:r>
            <w:r>
              <w:rPr>
                <w:rFonts w:eastAsia="Times New Roman"/>
                <w:b w:val="0"/>
                <w:snapToGrid/>
                <w:sz w:val="24"/>
                <w:szCs w:val="24"/>
              </w:rPr>
              <w:t xml:space="preserve">в документации </w:t>
            </w:r>
            <w:proofErr w:type="gramStart"/>
            <w:r>
              <w:rPr>
                <w:rFonts w:eastAsia="Times New Roman"/>
                <w:b w:val="0"/>
                <w:snapToGrid/>
                <w:sz w:val="24"/>
                <w:szCs w:val="24"/>
              </w:rPr>
              <w:t>об</w:t>
            </w:r>
            <w:proofErr w:type="gramEnd"/>
            <w:r>
              <w:rPr>
                <w:rFonts w:eastAsia="Times New Roman"/>
                <w:b w:val="0"/>
                <w:snapToGrid/>
                <w:sz w:val="24"/>
                <w:szCs w:val="24"/>
              </w:rPr>
              <w:t xml:space="preserve"> </w:t>
            </w:r>
            <w:proofErr w:type="gramStart"/>
            <w:r w:rsidRPr="006F5963">
              <w:rPr>
                <w:rFonts w:eastAsia="Times New Roman"/>
                <w:b w:val="0"/>
                <w:snapToGrid/>
                <w:sz w:val="24"/>
                <w:szCs w:val="24"/>
              </w:rPr>
              <w:t>аукциона</w:t>
            </w:r>
            <w:proofErr w:type="gramEnd"/>
            <w:r w:rsidRPr="006F5963">
              <w:rPr>
                <w:rFonts w:eastAsia="Times New Roman"/>
                <w:b w:val="0"/>
                <w:snapToGrid/>
                <w:sz w:val="24"/>
                <w:szCs w:val="24"/>
              </w:rPr>
              <w:t xml:space="preserve"> в электронной форме, с электронно-цифровой подписью лица, имеющего право действовать от имени участника </w:t>
            </w:r>
            <w:r w:rsidRPr="006F5963">
              <w:rPr>
                <w:rFonts w:eastAsia="Courier New"/>
                <w:b w:val="0"/>
                <w:bCs/>
                <w:snapToGrid/>
                <w:color w:val="000000"/>
                <w:sz w:val="24"/>
                <w:szCs w:val="24"/>
              </w:rPr>
              <w:t>процедуры закупки</w:t>
            </w:r>
            <w:r w:rsidRPr="006F5963">
              <w:rPr>
                <w:rFonts w:eastAsia="Times New Roman"/>
                <w:b w:val="0"/>
                <w:snapToGrid/>
                <w:sz w:val="24"/>
                <w:szCs w:val="24"/>
              </w:rPr>
              <w:t>.</w:t>
            </w:r>
          </w:p>
          <w:p w:rsidR="00C12C4E" w:rsidRPr="006F5963" w:rsidRDefault="00C12C4E" w:rsidP="00BD26E1">
            <w:pPr>
              <w:widowControl w:val="0"/>
              <w:tabs>
                <w:tab w:val="left" w:pos="0"/>
              </w:tabs>
              <w:autoSpaceDE w:val="0"/>
              <w:autoSpaceDN w:val="0"/>
              <w:adjustRightInd w:val="0"/>
              <w:spacing w:line="240" w:lineRule="auto"/>
              <w:ind w:firstLine="0"/>
              <w:jc w:val="left"/>
              <w:rPr>
                <w:b w:val="0"/>
                <w:sz w:val="24"/>
                <w:szCs w:val="24"/>
              </w:rPr>
            </w:pPr>
            <w:r w:rsidRPr="006F5963">
              <w:rPr>
                <w:rFonts w:eastAsia="Times New Roman"/>
                <w:b w:val="0"/>
                <w:snapToGrid/>
                <w:sz w:val="24"/>
                <w:szCs w:val="24"/>
              </w:rPr>
              <w:t>Указанные электронные документы подаются одновременно</w:t>
            </w:r>
          </w:p>
        </w:tc>
      </w:tr>
      <w:tr w:rsidR="00C12C4E" w:rsidTr="00BD26E1">
        <w:tc>
          <w:tcPr>
            <w:tcW w:w="617" w:type="dxa"/>
          </w:tcPr>
          <w:p w:rsidR="00C12C4E" w:rsidRPr="00274FF0" w:rsidRDefault="00C12C4E" w:rsidP="00BD26E1">
            <w:pPr>
              <w:spacing w:line="240" w:lineRule="auto"/>
              <w:ind w:firstLine="0"/>
              <w:jc w:val="center"/>
              <w:rPr>
                <w:b w:val="0"/>
                <w:sz w:val="24"/>
                <w:szCs w:val="24"/>
              </w:rPr>
            </w:pPr>
            <w:r>
              <w:rPr>
                <w:b w:val="0"/>
                <w:sz w:val="24"/>
                <w:szCs w:val="24"/>
              </w:rPr>
              <w:t>25</w:t>
            </w:r>
          </w:p>
        </w:tc>
        <w:tc>
          <w:tcPr>
            <w:tcW w:w="2468" w:type="dxa"/>
          </w:tcPr>
          <w:p w:rsidR="00C12C4E" w:rsidRPr="009F199C" w:rsidRDefault="00C12C4E" w:rsidP="00BD26E1">
            <w:pPr>
              <w:spacing w:line="240" w:lineRule="auto"/>
              <w:ind w:firstLine="0"/>
              <w:jc w:val="left"/>
              <w:rPr>
                <w:rFonts w:eastAsia="Times New Roman"/>
                <w:snapToGrid/>
                <w:sz w:val="24"/>
                <w:szCs w:val="24"/>
              </w:rPr>
            </w:pPr>
            <w:r w:rsidRPr="009F199C">
              <w:rPr>
                <w:rFonts w:eastAsia="Times New Roman"/>
                <w:bCs/>
                <w:snapToGrid/>
                <w:sz w:val="24"/>
                <w:szCs w:val="24"/>
              </w:rPr>
              <w:t>Т</w:t>
            </w:r>
            <w:r w:rsidRPr="009F199C">
              <w:rPr>
                <w:rFonts w:eastAsia="Times New Roman"/>
                <w:bCs/>
                <w:snapToGrid/>
                <w:spacing w:val="1"/>
                <w:sz w:val="24"/>
                <w:szCs w:val="24"/>
              </w:rPr>
              <w:t>р</w:t>
            </w:r>
            <w:r w:rsidRPr="009F199C">
              <w:rPr>
                <w:rFonts w:eastAsia="Times New Roman"/>
                <w:bCs/>
                <w:snapToGrid/>
                <w:spacing w:val="-1"/>
                <w:sz w:val="24"/>
                <w:szCs w:val="24"/>
              </w:rPr>
              <w:t>е</w:t>
            </w:r>
            <w:r w:rsidRPr="009F199C">
              <w:rPr>
                <w:rFonts w:eastAsia="Times New Roman"/>
                <w:bCs/>
                <w:snapToGrid/>
                <w:sz w:val="24"/>
                <w:szCs w:val="24"/>
              </w:rPr>
              <w:t>бова</w:t>
            </w:r>
            <w:r w:rsidRPr="009F199C">
              <w:rPr>
                <w:rFonts w:eastAsia="Times New Roman"/>
                <w:bCs/>
                <w:snapToGrid/>
                <w:spacing w:val="1"/>
                <w:sz w:val="24"/>
                <w:szCs w:val="24"/>
              </w:rPr>
              <w:t>ни</w:t>
            </w:r>
            <w:r w:rsidRPr="009F199C">
              <w:rPr>
                <w:rFonts w:eastAsia="Times New Roman"/>
                <w:bCs/>
                <w:snapToGrid/>
                <w:sz w:val="24"/>
                <w:szCs w:val="24"/>
              </w:rPr>
              <w:t xml:space="preserve">я к </w:t>
            </w:r>
            <w:r w:rsidRPr="009F199C">
              <w:rPr>
                <w:rFonts w:eastAsia="Times New Roman"/>
                <w:bCs/>
                <w:snapToGrid/>
                <w:spacing w:val="-1"/>
                <w:sz w:val="24"/>
                <w:szCs w:val="24"/>
              </w:rPr>
              <w:t>с</w:t>
            </w:r>
            <w:r w:rsidRPr="009F199C">
              <w:rPr>
                <w:rFonts w:eastAsia="Times New Roman"/>
                <w:bCs/>
                <w:snapToGrid/>
                <w:sz w:val="24"/>
                <w:szCs w:val="24"/>
              </w:rPr>
              <w:t>о</w:t>
            </w:r>
            <w:r w:rsidRPr="009F199C">
              <w:rPr>
                <w:rFonts w:eastAsia="Times New Roman"/>
                <w:bCs/>
                <w:snapToGrid/>
                <w:spacing w:val="1"/>
                <w:sz w:val="24"/>
                <w:szCs w:val="24"/>
              </w:rPr>
              <w:t>д</w:t>
            </w:r>
            <w:r w:rsidRPr="009F199C">
              <w:rPr>
                <w:rFonts w:eastAsia="Times New Roman"/>
                <w:bCs/>
                <w:snapToGrid/>
                <w:spacing w:val="-2"/>
                <w:sz w:val="24"/>
                <w:szCs w:val="24"/>
              </w:rPr>
              <w:t>е</w:t>
            </w:r>
            <w:r w:rsidRPr="009F199C">
              <w:rPr>
                <w:rFonts w:eastAsia="Times New Roman"/>
                <w:bCs/>
                <w:snapToGrid/>
                <w:spacing w:val="2"/>
                <w:sz w:val="24"/>
                <w:szCs w:val="24"/>
              </w:rPr>
              <w:t>р</w:t>
            </w:r>
            <w:r w:rsidRPr="009F199C">
              <w:rPr>
                <w:rFonts w:eastAsia="Times New Roman"/>
                <w:bCs/>
                <w:snapToGrid/>
                <w:spacing w:val="-4"/>
                <w:sz w:val="24"/>
                <w:szCs w:val="24"/>
              </w:rPr>
              <w:t>ж</w:t>
            </w:r>
            <w:r w:rsidRPr="009F199C">
              <w:rPr>
                <w:rFonts w:eastAsia="Times New Roman"/>
                <w:bCs/>
                <w:snapToGrid/>
                <w:sz w:val="24"/>
                <w:szCs w:val="24"/>
              </w:rPr>
              <w:t>а</w:t>
            </w:r>
            <w:r w:rsidRPr="009F199C">
              <w:rPr>
                <w:rFonts w:eastAsia="Times New Roman"/>
                <w:bCs/>
                <w:snapToGrid/>
                <w:spacing w:val="1"/>
                <w:sz w:val="24"/>
                <w:szCs w:val="24"/>
              </w:rPr>
              <w:t>ни</w:t>
            </w:r>
            <w:r w:rsidRPr="009F199C">
              <w:rPr>
                <w:rFonts w:eastAsia="Times New Roman"/>
                <w:bCs/>
                <w:snapToGrid/>
                <w:sz w:val="24"/>
                <w:szCs w:val="24"/>
              </w:rPr>
              <w:t>ю Заяв</w:t>
            </w:r>
            <w:r w:rsidRPr="009F199C">
              <w:rPr>
                <w:rFonts w:eastAsia="Times New Roman"/>
                <w:bCs/>
                <w:snapToGrid/>
                <w:spacing w:val="1"/>
                <w:sz w:val="24"/>
                <w:szCs w:val="24"/>
              </w:rPr>
              <w:t>к</w:t>
            </w:r>
            <w:r w:rsidRPr="009F199C">
              <w:rPr>
                <w:rFonts w:eastAsia="Times New Roman"/>
                <w:bCs/>
                <w:snapToGrid/>
                <w:sz w:val="24"/>
                <w:szCs w:val="24"/>
              </w:rPr>
              <w:t>и</w:t>
            </w:r>
          </w:p>
        </w:tc>
        <w:tc>
          <w:tcPr>
            <w:tcW w:w="6692" w:type="dxa"/>
          </w:tcPr>
          <w:p w:rsidR="00C12C4E" w:rsidRPr="006F5963"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rFonts w:eastAsia="Times New Roman"/>
                <w:bCs/>
                <w:snapToGrid/>
                <w:sz w:val="24"/>
                <w:szCs w:val="24"/>
              </w:rPr>
            </w:pPr>
            <w:r w:rsidRPr="006F5963">
              <w:rPr>
                <w:rFonts w:eastAsia="Times New Roman"/>
                <w:bCs/>
                <w:snapToGrid/>
                <w:sz w:val="24"/>
                <w:szCs w:val="24"/>
              </w:rPr>
              <w:t>1. Первая</w:t>
            </w:r>
            <w:r w:rsidRPr="006F5963">
              <w:rPr>
                <w:rFonts w:eastAsia="Times New Roman"/>
                <w:bCs/>
                <w:snapToGrid/>
                <w:spacing w:val="24"/>
                <w:sz w:val="24"/>
                <w:szCs w:val="24"/>
              </w:rPr>
              <w:t xml:space="preserve"> </w:t>
            </w:r>
            <w:r w:rsidRPr="006F5963">
              <w:rPr>
                <w:rFonts w:eastAsia="Times New Roman"/>
                <w:bCs/>
                <w:snapToGrid/>
                <w:spacing w:val="-1"/>
                <w:sz w:val="24"/>
                <w:szCs w:val="24"/>
              </w:rPr>
              <w:t>ч</w:t>
            </w:r>
            <w:r w:rsidRPr="006F5963">
              <w:rPr>
                <w:rFonts w:eastAsia="Times New Roman"/>
                <w:bCs/>
                <w:snapToGrid/>
                <w:sz w:val="24"/>
                <w:szCs w:val="24"/>
              </w:rPr>
              <w:t>а</w:t>
            </w:r>
            <w:r w:rsidRPr="006F5963">
              <w:rPr>
                <w:rFonts w:eastAsia="Times New Roman"/>
                <w:bCs/>
                <w:snapToGrid/>
                <w:spacing w:val="-1"/>
                <w:sz w:val="24"/>
                <w:szCs w:val="24"/>
              </w:rPr>
              <w:t>с</w:t>
            </w:r>
            <w:r w:rsidRPr="006F5963">
              <w:rPr>
                <w:rFonts w:eastAsia="Times New Roman"/>
                <w:bCs/>
                <w:snapToGrid/>
                <w:spacing w:val="2"/>
                <w:sz w:val="24"/>
                <w:szCs w:val="24"/>
              </w:rPr>
              <w:t>т</w:t>
            </w:r>
            <w:r w:rsidRPr="006F5963">
              <w:rPr>
                <w:rFonts w:eastAsia="Times New Roman"/>
                <w:bCs/>
                <w:snapToGrid/>
                <w:sz w:val="24"/>
                <w:szCs w:val="24"/>
              </w:rPr>
              <w:t>ь</w:t>
            </w:r>
            <w:r w:rsidRPr="006F5963">
              <w:rPr>
                <w:rFonts w:eastAsia="Times New Roman"/>
                <w:bCs/>
                <w:snapToGrid/>
                <w:spacing w:val="24"/>
                <w:sz w:val="24"/>
                <w:szCs w:val="24"/>
              </w:rPr>
              <w:t xml:space="preserve"> </w:t>
            </w:r>
            <w:r w:rsidRPr="006F5963">
              <w:rPr>
                <w:rFonts w:eastAsia="Times New Roman"/>
                <w:bCs/>
                <w:snapToGrid/>
                <w:sz w:val="24"/>
                <w:szCs w:val="24"/>
              </w:rPr>
              <w:t>за</w:t>
            </w:r>
            <w:r w:rsidRPr="006F5963">
              <w:rPr>
                <w:rFonts w:eastAsia="Times New Roman"/>
                <w:bCs/>
                <w:snapToGrid/>
                <w:spacing w:val="-1"/>
                <w:sz w:val="24"/>
                <w:szCs w:val="24"/>
              </w:rPr>
              <w:t>я</w:t>
            </w:r>
            <w:r w:rsidRPr="006F5963">
              <w:rPr>
                <w:rFonts w:eastAsia="Times New Roman"/>
                <w:bCs/>
                <w:snapToGrid/>
                <w:sz w:val="24"/>
                <w:szCs w:val="24"/>
              </w:rPr>
              <w:t>в</w:t>
            </w:r>
            <w:r w:rsidRPr="006F5963">
              <w:rPr>
                <w:rFonts w:eastAsia="Times New Roman"/>
                <w:bCs/>
                <w:snapToGrid/>
                <w:spacing w:val="1"/>
                <w:sz w:val="24"/>
                <w:szCs w:val="24"/>
              </w:rPr>
              <w:t>к</w:t>
            </w:r>
            <w:r w:rsidRPr="006F5963">
              <w:rPr>
                <w:rFonts w:eastAsia="Times New Roman"/>
                <w:bCs/>
                <w:snapToGrid/>
                <w:sz w:val="24"/>
                <w:szCs w:val="24"/>
              </w:rPr>
              <w:t>и</w:t>
            </w:r>
            <w:r w:rsidRPr="006F5963">
              <w:rPr>
                <w:rFonts w:eastAsia="Times New Roman"/>
                <w:bCs/>
                <w:snapToGrid/>
                <w:spacing w:val="24"/>
                <w:sz w:val="24"/>
                <w:szCs w:val="24"/>
              </w:rPr>
              <w:t xml:space="preserve"> </w:t>
            </w:r>
            <w:r w:rsidRPr="006F5963">
              <w:rPr>
                <w:rFonts w:eastAsia="Times New Roman"/>
                <w:bCs/>
                <w:snapToGrid/>
                <w:spacing w:val="1"/>
                <w:sz w:val="24"/>
                <w:szCs w:val="24"/>
              </w:rPr>
              <w:t>н</w:t>
            </w:r>
            <w:r w:rsidRPr="006F5963">
              <w:rPr>
                <w:rFonts w:eastAsia="Times New Roman"/>
                <w:bCs/>
                <w:snapToGrid/>
                <w:sz w:val="24"/>
                <w:szCs w:val="24"/>
              </w:rPr>
              <w:t>а</w:t>
            </w:r>
            <w:r w:rsidRPr="006F5963">
              <w:rPr>
                <w:rFonts w:eastAsia="Times New Roman"/>
                <w:bCs/>
                <w:snapToGrid/>
                <w:spacing w:val="24"/>
                <w:sz w:val="24"/>
                <w:szCs w:val="24"/>
              </w:rPr>
              <w:t xml:space="preserve"> </w:t>
            </w:r>
            <w:r w:rsidRPr="006F5963">
              <w:rPr>
                <w:rFonts w:eastAsia="Times New Roman"/>
                <w:bCs/>
                <w:snapToGrid/>
                <w:sz w:val="24"/>
                <w:szCs w:val="24"/>
              </w:rPr>
              <w:t>у</w:t>
            </w:r>
            <w:r w:rsidRPr="006F5963">
              <w:rPr>
                <w:rFonts w:eastAsia="Times New Roman"/>
                <w:bCs/>
                <w:snapToGrid/>
                <w:spacing w:val="-1"/>
                <w:sz w:val="24"/>
                <w:szCs w:val="24"/>
              </w:rPr>
              <w:t>ч</w:t>
            </w:r>
            <w:r w:rsidRPr="006F5963">
              <w:rPr>
                <w:rFonts w:eastAsia="Times New Roman"/>
                <w:bCs/>
                <w:snapToGrid/>
                <w:sz w:val="24"/>
                <w:szCs w:val="24"/>
              </w:rPr>
              <w:t>а</w:t>
            </w:r>
            <w:r w:rsidRPr="006F5963">
              <w:rPr>
                <w:rFonts w:eastAsia="Times New Roman"/>
                <w:bCs/>
                <w:snapToGrid/>
                <w:spacing w:val="-1"/>
                <w:sz w:val="24"/>
                <w:szCs w:val="24"/>
              </w:rPr>
              <w:t>с</w:t>
            </w:r>
            <w:r w:rsidRPr="006F5963">
              <w:rPr>
                <w:rFonts w:eastAsia="Times New Roman"/>
                <w:bCs/>
                <w:snapToGrid/>
                <w:spacing w:val="2"/>
                <w:sz w:val="24"/>
                <w:szCs w:val="24"/>
              </w:rPr>
              <w:t>т</w:t>
            </w:r>
            <w:r w:rsidRPr="006F5963">
              <w:rPr>
                <w:rFonts w:eastAsia="Times New Roman"/>
                <w:bCs/>
                <w:snapToGrid/>
                <w:spacing w:val="1"/>
                <w:sz w:val="24"/>
                <w:szCs w:val="24"/>
              </w:rPr>
              <w:t>и</w:t>
            </w:r>
            <w:r w:rsidRPr="006F5963">
              <w:rPr>
                <w:rFonts w:eastAsia="Times New Roman"/>
                <w:bCs/>
                <w:snapToGrid/>
                <w:sz w:val="24"/>
                <w:szCs w:val="24"/>
              </w:rPr>
              <w:t>е</w:t>
            </w:r>
            <w:r w:rsidRPr="006F5963">
              <w:rPr>
                <w:rFonts w:eastAsia="Times New Roman"/>
                <w:bCs/>
                <w:snapToGrid/>
                <w:spacing w:val="26"/>
                <w:sz w:val="24"/>
                <w:szCs w:val="24"/>
              </w:rPr>
              <w:t xml:space="preserve"> </w:t>
            </w:r>
            <w:r w:rsidRPr="006F5963">
              <w:rPr>
                <w:rFonts w:eastAsia="Times New Roman"/>
                <w:bCs/>
                <w:snapToGrid/>
                <w:sz w:val="24"/>
                <w:szCs w:val="24"/>
              </w:rPr>
              <w:t>в</w:t>
            </w:r>
            <w:r w:rsidRPr="006F5963">
              <w:rPr>
                <w:rFonts w:eastAsia="Times New Roman"/>
                <w:bCs/>
                <w:snapToGrid/>
                <w:spacing w:val="24"/>
                <w:sz w:val="24"/>
                <w:szCs w:val="24"/>
              </w:rPr>
              <w:t xml:space="preserve"> </w:t>
            </w:r>
            <w:r w:rsidRPr="006F5963">
              <w:rPr>
                <w:rFonts w:eastAsia="Times New Roman"/>
                <w:bCs/>
                <w:snapToGrid/>
                <w:sz w:val="24"/>
                <w:szCs w:val="24"/>
              </w:rPr>
              <w:t>ау</w:t>
            </w:r>
            <w:r w:rsidRPr="006F5963">
              <w:rPr>
                <w:rFonts w:eastAsia="Times New Roman"/>
                <w:bCs/>
                <w:snapToGrid/>
                <w:spacing w:val="1"/>
                <w:sz w:val="24"/>
                <w:szCs w:val="24"/>
              </w:rPr>
              <w:t>кци</w:t>
            </w:r>
            <w:r w:rsidRPr="006F5963">
              <w:rPr>
                <w:rFonts w:eastAsia="Times New Roman"/>
                <w:bCs/>
                <w:snapToGrid/>
                <w:spacing w:val="-2"/>
                <w:sz w:val="24"/>
                <w:szCs w:val="24"/>
              </w:rPr>
              <w:t>о</w:t>
            </w:r>
            <w:r w:rsidRPr="006F5963">
              <w:rPr>
                <w:rFonts w:eastAsia="Times New Roman"/>
                <w:bCs/>
                <w:snapToGrid/>
                <w:spacing w:val="1"/>
                <w:sz w:val="24"/>
                <w:szCs w:val="24"/>
              </w:rPr>
              <w:t>н</w:t>
            </w:r>
            <w:r w:rsidRPr="006F5963">
              <w:rPr>
                <w:rFonts w:eastAsia="Times New Roman"/>
                <w:bCs/>
                <w:snapToGrid/>
                <w:sz w:val="24"/>
                <w:szCs w:val="24"/>
              </w:rPr>
              <w:t>е</w:t>
            </w:r>
            <w:r w:rsidRPr="006F5963">
              <w:rPr>
                <w:rFonts w:eastAsia="Times New Roman"/>
                <w:bCs/>
                <w:snapToGrid/>
                <w:spacing w:val="-1"/>
                <w:sz w:val="24"/>
                <w:szCs w:val="24"/>
              </w:rPr>
              <w:t xml:space="preserve"> </w:t>
            </w:r>
            <w:r w:rsidRPr="006F5963">
              <w:rPr>
                <w:rFonts w:eastAsia="Times New Roman"/>
                <w:bCs/>
                <w:snapToGrid/>
                <w:sz w:val="24"/>
                <w:szCs w:val="24"/>
              </w:rPr>
              <w:t>в э</w:t>
            </w:r>
            <w:r w:rsidRPr="006F5963">
              <w:rPr>
                <w:rFonts w:eastAsia="Times New Roman"/>
                <w:bCs/>
                <w:snapToGrid/>
                <w:spacing w:val="-1"/>
                <w:sz w:val="24"/>
                <w:szCs w:val="24"/>
              </w:rPr>
              <w:t>ле</w:t>
            </w:r>
            <w:r w:rsidRPr="006F5963">
              <w:rPr>
                <w:rFonts w:eastAsia="Times New Roman"/>
                <w:bCs/>
                <w:snapToGrid/>
                <w:spacing w:val="1"/>
                <w:sz w:val="24"/>
                <w:szCs w:val="24"/>
              </w:rPr>
              <w:t>к</w:t>
            </w:r>
            <w:r w:rsidRPr="006F5963">
              <w:rPr>
                <w:rFonts w:eastAsia="Times New Roman"/>
                <w:bCs/>
                <w:snapToGrid/>
                <w:spacing w:val="2"/>
                <w:sz w:val="24"/>
                <w:szCs w:val="24"/>
              </w:rPr>
              <w:t>т</w:t>
            </w:r>
            <w:r w:rsidRPr="006F5963">
              <w:rPr>
                <w:rFonts w:eastAsia="Times New Roman"/>
                <w:bCs/>
                <w:snapToGrid/>
                <w:spacing w:val="1"/>
                <w:sz w:val="24"/>
                <w:szCs w:val="24"/>
              </w:rPr>
              <w:t>р</w:t>
            </w:r>
            <w:r w:rsidRPr="006F5963">
              <w:rPr>
                <w:rFonts w:eastAsia="Times New Roman"/>
                <w:bCs/>
                <w:snapToGrid/>
                <w:spacing w:val="2"/>
                <w:sz w:val="24"/>
                <w:szCs w:val="24"/>
              </w:rPr>
              <w:t>о</w:t>
            </w:r>
            <w:r w:rsidRPr="006F5963">
              <w:rPr>
                <w:rFonts w:eastAsia="Times New Roman"/>
                <w:bCs/>
                <w:snapToGrid/>
                <w:spacing w:val="-1"/>
                <w:sz w:val="24"/>
                <w:szCs w:val="24"/>
              </w:rPr>
              <w:t>нн</w:t>
            </w:r>
            <w:r w:rsidRPr="006F5963">
              <w:rPr>
                <w:rFonts w:eastAsia="Times New Roman"/>
                <w:bCs/>
                <w:snapToGrid/>
                <w:sz w:val="24"/>
                <w:szCs w:val="24"/>
              </w:rPr>
              <w:t>ой</w:t>
            </w:r>
            <w:r w:rsidRPr="006F5963">
              <w:rPr>
                <w:rFonts w:eastAsia="Times New Roman"/>
                <w:bCs/>
                <w:snapToGrid/>
                <w:spacing w:val="1"/>
                <w:sz w:val="24"/>
                <w:szCs w:val="24"/>
              </w:rPr>
              <w:t xml:space="preserve"> </w:t>
            </w:r>
            <w:r w:rsidRPr="006F5963">
              <w:rPr>
                <w:rFonts w:eastAsia="Times New Roman"/>
                <w:bCs/>
                <w:snapToGrid/>
                <w:spacing w:val="-3"/>
                <w:sz w:val="24"/>
                <w:szCs w:val="24"/>
              </w:rPr>
              <w:t>ф</w:t>
            </w:r>
            <w:r w:rsidRPr="006F5963">
              <w:rPr>
                <w:rFonts w:eastAsia="Times New Roman"/>
                <w:bCs/>
                <w:snapToGrid/>
                <w:sz w:val="24"/>
                <w:szCs w:val="24"/>
              </w:rPr>
              <w:t>о</w:t>
            </w:r>
            <w:r w:rsidRPr="006F5963">
              <w:rPr>
                <w:rFonts w:eastAsia="Times New Roman"/>
                <w:bCs/>
                <w:snapToGrid/>
                <w:spacing w:val="1"/>
                <w:sz w:val="24"/>
                <w:szCs w:val="24"/>
              </w:rPr>
              <w:t>р</w:t>
            </w:r>
            <w:r w:rsidRPr="006F5963">
              <w:rPr>
                <w:rFonts w:eastAsia="Times New Roman"/>
                <w:bCs/>
                <w:snapToGrid/>
                <w:sz w:val="24"/>
                <w:szCs w:val="24"/>
              </w:rPr>
              <w:t>ме</w:t>
            </w:r>
            <w:r w:rsidRPr="006F5963">
              <w:rPr>
                <w:rFonts w:eastAsia="Times New Roman"/>
                <w:bCs/>
                <w:snapToGrid/>
                <w:spacing w:val="-1"/>
                <w:sz w:val="24"/>
                <w:szCs w:val="24"/>
              </w:rPr>
              <w:t xml:space="preserve"> </w:t>
            </w:r>
            <w:r w:rsidRPr="006F5963">
              <w:rPr>
                <w:rFonts w:eastAsia="Times New Roman"/>
                <w:bCs/>
                <w:snapToGrid/>
                <w:spacing w:val="1"/>
                <w:sz w:val="24"/>
                <w:szCs w:val="24"/>
              </w:rPr>
              <w:t>д</w:t>
            </w:r>
            <w:r w:rsidRPr="006F5963">
              <w:rPr>
                <w:rFonts w:eastAsia="Times New Roman"/>
                <w:bCs/>
                <w:snapToGrid/>
                <w:sz w:val="24"/>
                <w:szCs w:val="24"/>
              </w:rPr>
              <w:t>о</w:t>
            </w:r>
            <w:r w:rsidRPr="006F5963">
              <w:rPr>
                <w:rFonts w:eastAsia="Times New Roman"/>
                <w:bCs/>
                <w:snapToGrid/>
                <w:spacing w:val="2"/>
                <w:sz w:val="24"/>
                <w:szCs w:val="24"/>
              </w:rPr>
              <w:t>л</w:t>
            </w:r>
            <w:r w:rsidRPr="006F5963">
              <w:rPr>
                <w:rFonts w:eastAsia="Times New Roman"/>
                <w:bCs/>
                <w:snapToGrid/>
                <w:spacing w:val="-4"/>
                <w:sz w:val="24"/>
                <w:szCs w:val="24"/>
              </w:rPr>
              <w:t>ж</w:t>
            </w:r>
            <w:r w:rsidRPr="006F5963">
              <w:rPr>
                <w:rFonts w:eastAsia="Times New Roman"/>
                <w:bCs/>
                <w:snapToGrid/>
                <w:spacing w:val="1"/>
                <w:sz w:val="24"/>
                <w:szCs w:val="24"/>
              </w:rPr>
              <w:t>н</w:t>
            </w:r>
            <w:r w:rsidRPr="006F5963">
              <w:rPr>
                <w:rFonts w:eastAsia="Times New Roman"/>
                <w:bCs/>
                <w:snapToGrid/>
                <w:sz w:val="24"/>
                <w:szCs w:val="24"/>
              </w:rPr>
              <w:t xml:space="preserve">а </w:t>
            </w:r>
            <w:r w:rsidRPr="006F5963">
              <w:rPr>
                <w:rFonts w:eastAsia="Times New Roman"/>
                <w:bCs/>
                <w:snapToGrid/>
                <w:spacing w:val="-1"/>
                <w:sz w:val="24"/>
                <w:szCs w:val="24"/>
              </w:rPr>
              <w:t>с</w:t>
            </w:r>
            <w:r w:rsidRPr="006F5963">
              <w:rPr>
                <w:rFonts w:eastAsia="Times New Roman"/>
                <w:bCs/>
                <w:snapToGrid/>
                <w:sz w:val="24"/>
                <w:szCs w:val="24"/>
              </w:rPr>
              <w:t>о</w:t>
            </w:r>
            <w:r w:rsidRPr="006F5963">
              <w:rPr>
                <w:rFonts w:eastAsia="Times New Roman"/>
                <w:bCs/>
                <w:snapToGrid/>
                <w:spacing w:val="1"/>
                <w:sz w:val="24"/>
                <w:szCs w:val="24"/>
              </w:rPr>
              <w:t>дер</w:t>
            </w:r>
            <w:r w:rsidRPr="006F5963">
              <w:rPr>
                <w:rFonts w:eastAsia="Times New Roman"/>
                <w:bCs/>
                <w:snapToGrid/>
                <w:spacing w:val="-4"/>
                <w:sz w:val="24"/>
                <w:szCs w:val="24"/>
              </w:rPr>
              <w:t>ж</w:t>
            </w:r>
            <w:r w:rsidRPr="006F5963">
              <w:rPr>
                <w:rFonts w:eastAsia="Times New Roman"/>
                <w:bCs/>
                <w:snapToGrid/>
                <w:sz w:val="24"/>
                <w:szCs w:val="24"/>
              </w:rPr>
              <w:t>а</w:t>
            </w:r>
            <w:r w:rsidRPr="006F5963">
              <w:rPr>
                <w:rFonts w:eastAsia="Times New Roman"/>
                <w:bCs/>
                <w:snapToGrid/>
                <w:spacing w:val="2"/>
                <w:sz w:val="24"/>
                <w:szCs w:val="24"/>
              </w:rPr>
              <w:t>т</w:t>
            </w:r>
            <w:r w:rsidRPr="006F5963">
              <w:rPr>
                <w:rFonts w:eastAsia="Times New Roman"/>
                <w:bCs/>
                <w:snapToGrid/>
                <w:sz w:val="24"/>
                <w:szCs w:val="24"/>
              </w:rPr>
              <w:t xml:space="preserve">ь: </w:t>
            </w:r>
          </w:p>
          <w:p w:rsidR="00C12C4E" w:rsidRPr="006F5963" w:rsidRDefault="00C12C4E" w:rsidP="00485078">
            <w:pPr>
              <w:pStyle w:val="a6"/>
              <w:tabs>
                <w:tab w:val="left" w:pos="34"/>
              </w:tabs>
              <w:spacing w:before="0" w:beforeAutospacing="0" w:after="0" w:afterAutospacing="0"/>
              <w:ind w:firstLine="176"/>
            </w:pPr>
            <w:r>
              <w:t>а)</w:t>
            </w:r>
            <w:proofErr w:type="gramStart"/>
            <w:r w:rsidRPr="006F5963">
              <w:t>.</w:t>
            </w:r>
            <w:proofErr w:type="gramEnd"/>
            <w:r w:rsidRPr="006F5963">
              <w:t xml:space="preserve"> </w:t>
            </w:r>
            <w:proofErr w:type="gramStart"/>
            <w:r w:rsidRPr="006F5963">
              <w:t>с</w:t>
            </w:r>
            <w:proofErr w:type="gramEnd"/>
            <w:r w:rsidRPr="006F5963">
              <w:t>огласие участника процедуры закупки на выполнение работ, оказание услуг на условиях, предусмотренных документацией об аукционе в электронной форме, при условии проведения процедуры закупки на выполнение работ, оказание услуг;</w:t>
            </w:r>
          </w:p>
          <w:p w:rsidR="00C12C4E" w:rsidRPr="006F5963" w:rsidRDefault="00C12C4E" w:rsidP="00485078">
            <w:pPr>
              <w:pStyle w:val="a6"/>
              <w:tabs>
                <w:tab w:val="left" w:pos="34"/>
              </w:tabs>
              <w:spacing w:before="0" w:beforeAutospacing="0" w:after="0" w:afterAutospacing="0"/>
              <w:ind w:firstLine="176"/>
            </w:pPr>
            <w:proofErr w:type="gramStart"/>
            <w:r w:rsidRPr="006F5963">
              <w:t xml:space="preserve">б) согласие, предусмотренное </w:t>
            </w:r>
            <w:r>
              <w:t xml:space="preserve">в документации </w:t>
            </w:r>
            <w:r w:rsidRPr="006F5963">
              <w:t>аукциона в электронной форме, а также конкретные показатели, соответствующие значениям, установленным документацией об аукционе в электронной форме, и товарный знак (при его наличии) предлагаемого для использования товара при условии отсутствия в документации об аукционе в электронной форме указания на товарный знак используемого товара;</w:t>
            </w:r>
            <w:proofErr w:type="gramEnd"/>
          </w:p>
          <w:p w:rsidR="00C12C4E" w:rsidRPr="006F5963"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color w:val="000000"/>
                <w:sz w:val="24"/>
                <w:szCs w:val="24"/>
              </w:rPr>
            </w:pPr>
            <w:r w:rsidRPr="006F5963">
              <w:rPr>
                <w:rFonts w:eastAsia="Times New Roman"/>
                <w:b w:val="0"/>
                <w:snapToGrid/>
                <w:sz w:val="24"/>
                <w:szCs w:val="24"/>
              </w:rPr>
              <w:t xml:space="preserve">Первая часть </w:t>
            </w:r>
            <w:r w:rsidRPr="006F5963">
              <w:rPr>
                <w:rFonts w:eastAsia="Times New Roman"/>
                <w:b w:val="0"/>
                <w:snapToGrid/>
                <w:color w:val="000000"/>
                <w:sz w:val="24"/>
                <w:szCs w:val="24"/>
              </w:rPr>
              <w:t>заявки на участие в аукционе в электронной форме должна соответствовать Форме 2.</w:t>
            </w:r>
          </w:p>
          <w:p w:rsidR="00C12C4E" w:rsidRPr="006F5963"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color w:val="000000"/>
                <w:sz w:val="24"/>
                <w:szCs w:val="24"/>
              </w:rPr>
            </w:pPr>
            <w:r w:rsidRPr="006F5963">
              <w:rPr>
                <w:rFonts w:eastAsia="Times New Roman"/>
                <w:bCs/>
                <w:snapToGrid/>
                <w:color w:val="000000"/>
                <w:sz w:val="24"/>
                <w:szCs w:val="24"/>
              </w:rPr>
              <w:t>2. В</w:t>
            </w:r>
            <w:r w:rsidRPr="006F5963">
              <w:rPr>
                <w:rFonts w:eastAsia="Times New Roman"/>
                <w:bCs/>
                <w:snapToGrid/>
                <w:color w:val="000000"/>
                <w:spacing w:val="2"/>
                <w:sz w:val="24"/>
                <w:szCs w:val="24"/>
              </w:rPr>
              <w:t>т</w:t>
            </w:r>
            <w:r w:rsidRPr="006F5963">
              <w:rPr>
                <w:rFonts w:eastAsia="Times New Roman"/>
                <w:bCs/>
                <w:snapToGrid/>
                <w:color w:val="000000"/>
                <w:spacing w:val="-2"/>
                <w:sz w:val="24"/>
                <w:szCs w:val="24"/>
              </w:rPr>
              <w:t>о</w:t>
            </w:r>
            <w:r w:rsidRPr="006F5963">
              <w:rPr>
                <w:rFonts w:eastAsia="Times New Roman"/>
                <w:bCs/>
                <w:snapToGrid/>
                <w:color w:val="000000"/>
                <w:spacing w:val="1"/>
                <w:sz w:val="24"/>
                <w:szCs w:val="24"/>
              </w:rPr>
              <w:t>р</w:t>
            </w:r>
            <w:r w:rsidRPr="006F5963">
              <w:rPr>
                <w:rFonts w:eastAsia="Times New Roman"/>
                <w:bCs/>
                <w:snapToGrid/>
                <w:color w:val="000000"/>
                <w:sz w:val="24"/>
                <w:szCs w:val="24"/>
              </w:rPr>
              <w:t>ая</w:t>
            </w:r>
            <w:r w:rsidRPr="006F5963">
              <w:rPr>
                <w:rFonts w:eastAsia="Times New Roman"/>
                <w:bCs/>
                <w:snapToGrid/>
                <w:color w:val="000000"/>
                <w:spacing w:val="1"/>
                <w:sz w:val="24"/>
                <w:szCs w:val="24"/>
              </w:rPr>
              <w:t xml:space="preserve"> </w:t>
            </w:r>
            <w:r w:rsidRPr="006F5963">
              <w:rPr>
                <w:rFonts w:eastAsia="Times New Roman"/>
                <w:bCs/>
                <w:snapToGrid/>
                <w:color w:val="000000"/>
                <w:spacing w:val="-1"/>
                <w:sz w:val="24"/>
                <w:szCs w:val="24"/>
              </w:rPr>
              <w:t>ч</w:t>
            </w:r>
            <w:r w:rsidRPr="006F5963">
              <w:rPr>
                <w:rFonts w:eastAsia="Times New Roman"/>
                <w:bCs/>
                <w:snapToGrid/>
                <w:color w:val="000000"/>
                <w:sz w:val="24"/>
                <w:szCs w:val="24"/>
              </w:rPr>
              <w:t>а</w:t>
            </w:r>
            <w:r w:rsidRPr="006F5963">
              <w:rPr>
                <w:rFonts w:eastAsia="Times New Roman"/>
                <w:bCs/>
                <w:snapToGrid/>
                <w:color w:val="000000"/>
                <w:spacing w:val="-1"/>
                <w:sz w:val="24"/>
                <w:szCs w:val="24"/>
              </w:rPr>
              <w:t>с</w:t>
            </w:r>
            <w:r w:rsidRPr="006F5963">
              <w:rPr>
                <w:rFonts w:eastAsia="Times New Roman"/>
                <w:bCs/>
                <w:snapToGrid/>
                <w:color w:val="000000"/>
                <w:spacing w:val="2"/>
                <w:sz w:val="24"/>
                <w:szCs w:val="24"/>
              </w:rPr>
              <w:t>т</w:t>
            </w:r>
            <w:r w:rsidRPr="006F5963">
              <w:rPr>
                <w:rFonts w:eastAsia="Times New Roman"/>
                <w:bCs/>
                <w:snapToGrid/>
                <w:color w:val="000000"/>
                <w:sz w:val="24"/>
                <w:szCs w:val="24"/>
              </w:rPr>
              <w:t>ь</w:t>
            </w:r>
            <w:r w:rsidRPr="006F5963">
              <w:rPr>
                <w:rFonts w:eastAsia="Times New Roman"/>
                <w:bCs/>
                <w:snapToGrid/>
                <w:color w:val="000000"/>
                <w:spacing w:val="2"/>
                <w:sz w:val="24"/>
                <w:szCs w:val="24"/>
              </w:rPr>
              <w:t xml:space="preserve"> </w:t>
            </w:r>
            <w:r w:rsidRPr="006F5963">
              <w:rPr>
                <w:rFonts w:eastAsia="Times New Roman"/>
                <w:bCs/>
                <w:snapToGrid/>
                <w:color w:val="000000"/>
                <w:sz w:val="24"/>
                <w:szCs w:val="24"/>
              </w:rPr>
              <w:t>за</w:t>
            </w:r>
            <w:r w:rsidRPr="006F5963">
              <w:rPr>
                <w:rFonts w:eastAsia="Times New Roman"/>
                <w:bCs/>
                <w:snapToGrid/>
                <w:color w:val="000000"/>
                <w:spacing w:val="-1"/>
                <w:sz w:val="24"/>
                <w:szCs w:val="24"/>
              </w:rPr>
              <w:t>я</w:t>
            </w:r>
            <w:r w:rsidRPr="006F5963">
              <w:rPr>
                <w:rFonts w:eastAsia="Times New Roman"/>
                <w:bCs/>
                <w:snapToGrid/>
                <w:color w:val="000000"/>
                <w:sz w:val="24"/>
                <w:szCs w:val="24"/>
              </w:rPr>
              <w:t>в</w:t>
            </w:r>
            <w:r w:rsidRPr="006F5963">
              <w:rPr>
                <w:rFonts w:eastAsia="Times New Roman"/>
                <w:bCs/>
                <w:snapToGrid/>
                <w:color w:val="000000"/>
                <w:spacing w:val="1"/>
                <w:sz w:val="24"/>
                <w:szCs w:val="24"/>
              </w:rPr>
              <w:t>к</w:t>
            </w:r>
            <w:r w:rsidRPr="006F5963">
              <w:rPr>
                <w:rFonts w:eastAsia="Times New Roman"/>
                <w:bCs/>
                <w:snapToGrid/>
                <w:color w:val="000000"/>
                <w:sz w:val="24"/>
                <w:szCs w:val="24"/>
              </w:rPr>
              <w:t xml:space="preserve">и </w:t>
            </w:r>
            <w:r w:rsidRPr="006F5963">
              <w:rPr>
                <w:rFonts w:eastAsia="Times New Roman"/>
                <w:bCs/>
                <w:snapToGrid/>
                <w:color w:val="000000"/>
                <w:spacing w:val="1"/>
                <w:sz w:val="24"/>
                <w:szCs w:val="24"/>
              </w:rPr>
              <w:t>н</w:t>
            </w:r>
            <w:r w:rsidRPr="006F5963">
              <w:rPr>
                <w:rFonts w:eastAsia="Times New Roman"/>
                <w:bCs/>
                <w:snapToGrid/>
                <w:color w:val="000000"/>
                <w:sz w:val="24"/>
                <w:szCs w:val="24"/>
              </w:rPr>
              <w:t>а</w:t>
            </w:r>
            <w:r w:rsidRPr="006F5963">
              <w:rPr>
                <w:rFonts w:eastAsia="Times New Roman"/>
                <w:bCs/>
                <w:snapToGrid/>
                <w:color w:val="000000"/>
                <w:spacing w:val="2"/>
                <w:sz w:val="24"/>
                <w:szCs w:val="24"/>
              </w:rPr>
              <w:t xml:space="preserve"> </w:t>
            </w:r>
            <w:r w:rsidRPr="006F5963">
              <w:rPr>
                <w:rFonts w:eastAsia="Times New Roman"/>
                <w:bCs/>
                <w:snapToGrid/>
                <w:color w:val="000000"/>
                <w:sz w:val="24"/>
                <w:szCs w:val="24"/>
              </w:rPr>
              <w:t>у</w:t>
            </w:r>
            <w:r w:rsidRPr="006F5963">
              <w:rPr>
                <w:rFonts w:eastAsia="Times New Roman"/>
                <w:bCs/>
                <w:snapToGrid/>
                <w:color w:val="000000"/>
                <w:spacing w:val="-1"/>
                <w:sz w:val="24"/>
                <w:szCs w:val="24"/>
              </w:rPr>
              <w:t>ч</w:t>
            </w:r>
            <w:r w:rsidRPr="006F5963">
              <w:rPr>
                <w:rFonts w:eastAsia="Times New Roman"/>
                <w:bCs/>
                <w:snapToGrid/>
                <w:color w:val="000000"/>
                <w:sz w:val="24"/>
                <w:szCs w:val="24"/>
              </w:rPr>
              <w:t>а</w:t>
            </w:r>
            <w:r w:rsidRPr="006F5963">
              <w:rPr>
                <w:rFonts w:eastAsia="Times New Roman"/>
                <w:bCs/>
                <w:snapToGrid/>
                <w:color w:val="000000"/>
                <w:spacing w:val="-1"/>
                <w:sz w:val="24"/>
                <w:szCs w:val="24"/>
              </w:rPr>
              <w:t>с</w:t>
            </w:r>
            <w:r w:rsidRPr="006F5963">
              <w:rPr>
                <w:rFonts w:eastAsia="Times New Roman"/>
                <w:bCs/>
                <w:snapToGrid/>
                <w:color w:val="000000"/>
                <w:spacing w:val="2"/>
                <w:sz w:val="24"/>
                <w:szCs w:val="24"/>
              </w:rPr>
              <w:t>т</w:t>
            </w:r>
            <w:r w:rsidRPr="006F5963">
              <w:rPr>
                <w:rFonts w:eastAsia="Times New Roman"/>
                <w:bCs/>
                <w:snapToGrid/>
                <w:color w:val="000000"/>
                <w:spacing w:val="1"/>
                <w:sz w:val="24"/>
                <w:szCs w:val="24"/>
              </w:rPr>
              <w:t>и</w:t>
            </w:r>
            <w:r w:rsidRPr="006F5963">
              <w:rPr>
                <w:rFonts w:eastAsia="Times New Roman"/>
                <w:bCs/>
                <w:snapToGrid/>
                <w:color w:val="000000"/>
                <w:sz w:val="24"/>
                <w:szCs w:val="24"/>
              </w:rPr>
              <w:t>е</w:t>
            </w:r>
            <w:r w:rsidRPr="006F5963">
              <w:rPr>
                <w:rFonts w:eastAsia="Times New Roman"/>
                <w:bCs/>
                <w:snapToGrid/>
                <w:color w:val="000000"/>
                <w:spacing w:val="1"/>
                <w:sz w:val="24"/>
                <w:szCs w:val="24"/>
              </w:rPr>
              <w:t xml:space="preserve"> </w:t>
            </w:r>
            <w:r w:rsidRPr="006F5963">
              <w:rPr>
                <w:rFonts w:eastAsia="Times New Roman"/>
                <w:bCs/>
                <w:snapToGrid/>
                <w:color w:val="000000"/>
                <w:sz w:val="24"/>
                <w:szCs w:val="24"/>
              </w:rPr>
              <w:t>в</w:t>
            </w:r>
            <w:r w:rsidRPr="006F5963">
              <w:rPr>
                <w:rFonts w:eastAsia="Times New Roman"/>
                <w:bCs/>
                <w:snapToGrid/>
                <w:color w:val="000000"/>
                <w:spacing w:val="2"/>
                <w:sz w:val="24"/>
                <w:szCs w:val="24"/>
              </w:rPr>
              <w:t xml:space="preserve"> </w:t>
            </w:r>
            <w:r w:rsidRPr="006F5963">
              <w:rPr>
                <w:rFonts w:eastAsia="Times New Roman"/>
                <w:bCs/>
                <w:snapToGrid/>
                <w:color w:val="000000"/>
                <w:sz w:val="24"/>
                <w:szCs w:val="24"/>
              </w:rPr>
              <w:t>ау</w:t>
            </w:r>
            <w:r w:rsidRPr="006F5963">
              <w:rPr>
                <w:rFonts w:eastAsia="Times New Roman"/>
                <w:bCs/>
                <w:snapToGrid/>
                <w:color w:val="000000"/>
                <w:spacing w:val="1"/>
                <w:sz w:val="24"/>
                <w:szCs w:val="24"/>
              </w:rPr>
              <w:t>кци</w:t>
            </w:r>
            <w:r w:rsidRPr="006F5963">
              <w:rPr>
                <w:rFonts w:eastAsia="Times New Roman"/>
                <w:bCs/>
                <w:snapToGrid/>
                <w:color w:val="000000"/>
                <w:spacing w:val="-2"/>
                <w:sz w:val="24"/>
                <w:szCs w:val="24"/>
              </w:rPr>
              <w:t>о</w:t>
            </w:r>
            <w:r w:rsidRPr="006F5963">
              <w:rPr>
                <w:rFonts w:eastAsia="Times New Roman"/>
                <w:bCs/>
                <w:snapToGrid/>
                <w:color w:val="000000"/>
                <w:spacing w:val="1"/>
                <w:sz w:val="24"/>
                <w:szCs w:val="24"/>
              </w:rPr>
              <w:t>н</w:t>
            </w:r>
            <w:r w:rsidRPr="006F5963">
              <w:rPr>
                <w:rFonts w:eastAsia="Times New Roman"/>
                <w:bCs/>
                <w:snapToGrid/>
                <w:color w:val="000000"/>
                <w:sz w:val="24"/>
                <w:szCs w:val="24"/>
              </w:rPr>
              <w:t>е в</w:t>
            </w:r>
            <w:r w:rsidRPr="006F5963">
              <w:rPr>
                <w:rFonts w:eastAsia="Times New Roman"/>
                <w:bCs/>
                <w:snapToGrid/>
                <w:color w:val="000000"/>
                <w:spacing w:val="1"/>
                <w:sz w:val="24"/>
                <w:szCs w:val="24"/>
              </w:rPr>
              <w:t xml:space="preserve"> </w:t>
            </w:r>
            <w:r w:rsidRPr="006F5963">
              <w:rPr>
                <w:rFonts w:eastAsia="Times New Roman"/>
                <w:bCs/>
                <w:snapToGrid/>
                <w:color w:val="000000"/>
                <w:sz w:val="24"/>
                <w:szCs w:val="24"/>
              </w:rPr>
              <w:t>э</w:t>
            </w:r>
            <w:r w:rsidRPr="006F5963">
              <w:rPr>
                <w:rFonts w:eastAsia="Times New Roman"/>
                <w:bCs/>
                <w:snapToGrid/>
                <w:color w:val="000000"/>
                <w:spacing w:val="-1"/>
                <w:sz w:val="24"/>
                <w:szCs w:val="24"/>
              </w:rPr>
              <w:t>ле</w:t>
            </w:r>
            <w:r w:rsidRPr="006F5963">
              <w:rPr>
                <w:rFonts w:eastAsia="Times New Roman"/>
                <w:bCs/>
                <w:snapToGrid/>
                <w:color w:val="000000"/>
                <w:spacing w:val="1"/>
                <w:sz w:val="24"/>
                <w:szCs w:val="24"/>
              </w:rPr>
              <w:t>к</w:t>
            </w:r>
            <w:r w:rsidRPr="006F5963">
              <w:rPr>
                <w:rFonts w:eastAsia="Times New Roman"/>
                <w:bCs/>
                <w:snapToGrid/>
                <w:color w:val="000000"/>
                <w:spacing w:val="2"/>
                <w:sz w:val="24"/>
                <w:szCs w:val="24"/>
              </w:rPr>
              <w:t>т</w:t>
            </w:r>
            <w:r w:rsidRPr="006F5963">
              <w:rPr>
                <w:rFonts w:eastAsia="Times New Roman"/>
                <w:bCs/>
                <w:snapToGrid/>
                <w:color w:val="000000"/>
                <w:spacing w:val="1"/>
                <w:sz w:val="24"/>
                <w:szCs w:val="24"/>
              </w:rPr>
              <w:t>р</w:t>
            </w:r>
            <w:r w:rsidRPr="006F5963">
              <w:rPr>
                <w:rFonts w:eastAsia="Times New Roman"/>
                <w:bCs/>
                <w:snapToGrid/>
                <w:color w:val="000000"/>
                <w:sz w:val="24"/>
                <w:szCs w:val="24"/>
              </w:rPr>
              <w:t>о</w:t>
            </w:r>
            <w:r w:rsidRPr="006F5963">
              <w:rPr>
                <w:rFonts w:eastAsia="Times New Roman"/>
                <w:bCs/>
                <w:snapToGrid/>
                <w:color w:val="000000"/>
                <w:spacing w:val="-1"/>
                <w:sz w:val="24"/>
                <w:szCs w:val="24"/>
              </w:rPr>
              <w:t>нн</w:t>
            </w:r>
            <w:r w:rsidRPr="006F5963">
              <w:rPr>
                <w:rFonts w:eastAsia="Times New Roman"/>
                <w:bCs/>
                <w:snapToGrid/>
                <w:color w:val="000000"/>
                <w:sz w:val="24"/>
                <w:szCs w:val="24"/>
              </w:rPr>
              <w:t>ой</w:t>
            </w:r>
            <w:r w:rsidRPr="006F5963">
              <w:rPr>
                <w:rFonts w:eastAsia="Times New Roman"/>
                <w:bCs/>
                <w:snapToGrid/>
                <w:color w:val="000000"/>
                <w:spacing w:val="2"/>
                <w:sz w:val="24"/>
                <w:szCs w:val="24"/>
              </w:rPr>
              <w:t xml:space="preserve"> </w:t>
            </w:r>
            <w:r w:rsidRPr="006F5963">
              <w:rPr>
                <w:rFonts w:eastAsia="Times New Roman"/>
                <w:bCs/>
                <w:snapToGrid/>
                <w:color w:val="000000"/>
                <w:spacing w:val="-3"/>
                <w:sz w:val="24"/>
                <w:szCs w:val="24"/>
              </w:rPr>
              <w:t>ф</w:t>
            </w:r>
            <w:r w:rsidRPr="006F5963">
              <w:rPr>
                <w:rFonts w:eastAsia="Times New Roman"/>
                <w:bCs/>
                <w:snapToGrid/>
                <w:color w:val="000000"/>
                <w:sz w:val="24"/>
                <w:szCs w:val="24"/>
              </w:rPr>
              <w:t>о</w:t>
            </w:r>
            <w:r w:rsidRPr="006F5963">
              <w:rPr>
                <w:rFonts w:eastAsia="Times New Roman"/>
                <w:bCs/>
                <w:snapToGrid/>
                <w:color w:val="000000"/>
                <w:spacing w:val="1"/>
                <w:sz w:val="24"/>
                <w:szCs w:val="24"/>
              </w:rPr>
              <w:t>р</w:t>
            </w:r>
            <w:r w:rsidRPr="006F5963">
              <w:rPr>
                <w:rFonts w:eastAsia="Times New Roman"/>
                <w:bCs/>
                <w:snapToGrid/>
                <w:color w:val="000000"/>
                <w:sz w:val="24"/>
                <w:szCs w:val="24"/>
              </w:rPr>
              <w:t xml:space="preserve">ме </w:t>
            </w:r>
            <w:r w:rsidRPr="006F5963">
              <w:rPr>
                <w:rFonts w:eastAsia="Times New Roman"/>
                <w:bCs/>
                <w:snapToGrid/>
                <w:color w:val="000000"/>
                <w:spacing w:val="1"/>
                <w:sz w:val="24"/>
                <w:szCs w:val="24"/>
              </w:rPr>
              <w:t>д</w:t>
            </w:r>
            <w:r w:rsidRPr="006F5963">
              <w:rPr>
                <w:rFonts w:eastAsia="Times New Roman"/>
                <w:bCs/>
                <w:snapToGrid/>
                <w:color w:val="000000"/>
                <w:sz w:val="24"/>
                <w:szCs w:val="24"/>
              </w:rPr>
              <w:t>о</w:t>
            </w:r>
            <w:r w:rsidRPr="006F5963">
              <w:rPr>
                <w:rFonts w:eastAsia="Times New Roman"/>
                <w:bCs/>
                <w:snapToGrid/>
                <w:color w:val="000000"/>
                <w:spacing w:val="2"/>
                <w:sz w:val="24"/>
                <w:szCs w:val="24"/>
              </w:rPr>
              <w:t>л</w:t>
            </w:r>
            <w:r w:rsidRPr="006F5963">
              <w:rPr>
                <w:rFonts w:eastAsia="Times New Roman"/>
                <w:bCs/>
                <w:snapToGrid/>
                <w:color w:val="000000"/>
                <w:spacing w:val="-4"/>
                <w:sz w:val="24"/>
                <w:szCs w:val="24"/>
              </w:rPr>
              <w:t>ж</w:t>
            </w:r>
            <w:r w:rsidRPr="006F5963">
              <w:rPr>
                <w:rFonts w:eastAsia="Times New Roman"/>
                <w:bCs/>
                <w:snapToGrid/>
                <w:color w:val="000000"/>
                <w:spacing w:val="1"/>
                <w:sz w:val="24"/>
                <w:szCs w:val="24"/>
              </w:rPr>
              <w:t>н</w:t>
            </w:r>
            <w:r w:rsidRPr="006F5963">
              <w:rPr>
                <w:rFonts w:eastAsia="Times New Roman"/>
                <w:bCs/>
                <w:snapToGrid/>
                <w:color w:val="000000"/>
                <w:sz w:val="24"/>
                <w:szCs w:val="24"/>
              </w:rPr>
              <w:t>а</w:t>
            </w:r>
            <w:r w:rsidRPr="006F5963">
              <w:rPr>
                <w:rFonts w:eastAsia="Times New Roman"/>
                <w:bCs/>
                <w:snapToGrid/>
                <w:color w:val="000000"/>
                <w:spacing w:val="1"/>
                <w:sz w:val="24"/>
                <w:szCs w:val="24"/>
              </w:rPr>
              <w:t xml:space="preserve"> </w:t>
            </w:r>
            <w:r w:rsidRPr="006F5963">
              <w:rPr>
                <w:rFonts w:eastAsia="Times New Roman"/>
                <w:bCs/>
                <w:snapToGrid/>
                <w:color w:val="000000"/>
                <w:spacing w:val="4"/>
                <w:sz w:val="24"/>
                <w:szCs w:val="24"/>
              </w:rPr>
              <w:t>с</w:t>
            </w:r>
            <w:r w:rsidRPr="006F5963">
              <w:rPr>
                <w:rFonts w:eastAsia="Times New Roman"/>
                <w:bCs/>
                <w:snapToGrid/>
                <w:color w:val="000000"/>
                <w:sz w:val="24"/>
                <w:szCs w:val="24"/>
              </w:rPr>
              <w:t>о</w:t>
            </w:r>
            <w:r w:rsidRPr="006F5963">
              <w:rPr>
                <w:rFonts w:eastAsia="Times New Roman"/>
                <w:bCs/>
                <w:snapToGrid/>
                <w:color w:val="000000"/>
                <w:spacing w:val="1"/>
                <w:sz w:val="24"/>
                <w:szCs w:val="24"/>
              </w:rPr>
              <w:t>дер</w:t>
            </w:r>
            <w:r w:rsidRPr="006F5963">
              <w:rPr>
                <w:rFonts w:eastAsia="Times New Roman"/>
                <w:bCs/>
                <w:snapToGrid/>
                <w:color w:val="000000"/>
                <w:spacing w:val="-4"/>
                <w:sz w:val="24"/>
                <w:szCs w:val="24"/>
              </w:rPr>
              <w:t>ж</w:t>
            </w:r>
            <w:r w:rsidRPr="006F5963">
              <w:rPr>
                <w:rFonts w:eastAsia="Times New Roman"/>
                <w:bCs/>
                <w:snapToGrid/>
                <w:color w:val="000000"/>
                <w:sz w:val="24"/>
                <w:szCs w:val="24"/>
              </w:rPr>
              <w:t>а</w:t>
            </w:r>
            <w:r w:rsidRPr="006F5963">
              <w:rPr>
                <w:rFonts w:eastAsia="Times New Roman"/>
                <w:bCs/>
                <w:snapToGrid/>
                <w:color w:val="000000"/>
                <w:spacing w:val="2"/>
                <w:sz w:val="24"/>
                <w:szCs w:val="24"/>
              </w:rPr>
              <w:t>т</w:t>
            </w:r>
            <w:r w:rsidRPr="006F5963">
              <w:rPr>
                <w:rFonts w:eastAsia="Times New Roman"/>
                <w:bCs/>
                <w:snapToGrid/>
                <w:color w:val="000000"/>
                <w:sz w:val="24"/>
                <w:szCs w:val="24"/>
              </w:rPr>
              <w:t xml:space="preserve">ь </w:t>
            </w:r>
            <w:r w:rsidRPr="006F5963">
              <w:rPr>
                <w:rFonts w:eastAsia="Times New Roman"/>
                <w:bCs/>
                <w:snapToGrid/>
                <w:color w:val="000000"/>
                <w:spacing w:val="-1"/>
                <w:sz w:val="24"/>
                <w:szCs w:val="24"/>
              </w:rPr>
              <w:t>с</w:t>
            </w:r>
            <w:r w:rsidRPr="006F5963">
              <w:rPr>
                <w:rFonts w:eastAsia="Times New Roman"/>
                <w:bCs/>
                <w:snapToGrid/>
                <w:color w:val="000000"/>
                <w:sz w:val="24"/>
                <w:szCs w:val="24"/>
              </w:rPr>
              <w:t>л</w:t>
            </w:r>
            <w:r w:rsidRPr="006F5963">
              <w:rPr>
                <w:rFonts w:eastAsia="Times New Roman"/>
                <w:bCs/>
                <w:snapToGrid/>
                <w:color w:val="000000"/>
                <w:spacing w:val="-1"/>
                <w:sz w:val="24"/>
                <w:szCs w:val="24"/>
              </w:rPr>
              <w:t>е</w:t>
            </w:r>
            <w:r w:rsidRPr="006F5963">
              <w:rPr>
                <w:rFonts w:eastAsia="Times New Roman"/>
                <w:bCs/>
                <w:snapToGrid/>
                <w:color w:val="000000"/>
                <w:spacing w:val="1"/>
                <w:sz w:val="24"/>
                <w:szCs w:val="24"/>
              </w:rPr>
              <w:t>д</w:t>
            </w:r>
            <w:r w:rsidRPr="006F5963">
              <w:rPr>
                <w:rFonts w:eastAsia="Times New Roman"/>
                <w:bCs/>
                <w:snapToGrid/>
                <w:color w:val="000000"/>
                <w:sz w:val="24"/>
                <w:szCs w:val="24"/>
              </w:rPr>
              <w:t>у</w:t>
            </w:r>
            <w:r w:rsidRPr="006F5963">
              <w:rPr>
                <w:rFonts w:eastAsia="Times New Roman"/>
                <w:bCs/>
                <w:snapToGrid/>
                <w:color w:val="000000"/>
                <w:spacing w:val="1"/>
                <w:sz w:val="24"/>
                <w:szCs w:val="24"/>
              </w:rPr>
              <w:t>ю</w:t>
            </w:r>
            <w:r w:rsidRPr="006F5963">
              <w:rPr>
                <w:rFonts w:eastAsia="Times New Roman"/>
                <w:bCs/>
                <w:snapToGrid/>
                <w:color w:val="000000"/>
                <w:spacing w:val="-3"/>
                <w:sz w:val="24"/>
                <w:szCs w:val="24"/>
              </w:rPr>
              <w:t>щ</w:t>
            </w:r>
            <w:r w:rsidRPr="006F5963">
              <w:rPr>
                <w:rFonts w:eastAsia="Times New Roman"/>
                <w:bCs/>
                <w:snapToGrid/>
                <w:color w:val="000000"/>
                <w:spacing w:val="1"/>
                <w:sz w:val="24"/>
                <w:szCs w:val="24"/>
              </w:rPr>
              <w:t>и</w:t>
            </w:r>
            <w:r w:rsidRPr="006F5963">
              <w:rPr>
                <w:rFonts w:eastAsia="Times New Roman"/>
                <w:bCs/>
                <w:snapToGrid/>
                <w:color w:val="000000"/>
                <w:sz w:val="24"/>
                <w:szCs w:val="24"/>
              </w:rPr>
              <w:t>е</w:t>
            </w:r>
            <w:r w:rsidRPr="006F5963">
              <w:rPr>
                <w:rFonts w:eastAsia="Times New Roman"/>
                <w:bCs/>
                <w:snapToGrid/>
                <w:color w:val="000000"/>
                <w:spacing w:val="-1"/>
                <w:sz w:val="24"/>
                <w:szCs w:val="24"/>
              </w:rPr>
              <w:t xml:space="preserve"> </w:t>
            </w:r>
            <w:r w:rsidRPr="006F5963">
              <w:rPr>
                <w:rFonts w:eastAsia="Times New Roman"/>
                <w:bCs/>
                <w:snapToGrid/>
                <w:color w:val="000000"/>
                <w:spacing w:val="1"/>
                <w:sz w:val="24"/>
                <w:szCs w:val="24"/>
              </w:rPr>
              <w:t>д</w:t>
            </w:r>
            <w:r w:rsidRPr="006F5963">
              <w:rPr>
                <w:rFonts w:eastAsia="Times New Roman"/>
                <w:bCs/>
                <w:snapToGrid/>
                <w:color w:val="000000"/>
                <w:sz w:val="24"/>
                <w:szCs w:val="24"/>
              </w:rPr>
              <w:t>о</w:t>
            </w:r>
            <w:r w:rsidRPr="006F5963">
              <w:rPr>
                <w:rFonts w:eastAsia="Times New Roman"/>
                <w:bCs/>
                <w:snapToGrid/>
                <w:color w:val="000000"/>
                <w:spacing w:val="1"/>
                <w:sz w:val="24"/>
                <w:szCs w:val="24"/>
              </w:rPr>
              <w:t>к</w:t>
            </w:r>
            <w:r w:rsidRPr="006F5963">
              <w:rPr>
                <w:rFonts w:eastAsia="Times New Roman"/>
                <w:bCs/>
                <w:snapToGrid/>
                <w:color w:val="000000"/>
                <w:sz w:val="24"/>
                <w:szCs w:val="24"/>
              </w:rPr>
              <w:t>ум</w:t>
            </w:r>
            <w:r w:rsidRPr="006F5963">
              <w:rPr>
                <w:rFonts w:eastAsia="Times New Roman"/>
                <w:bCs/>
                <w:snapToGrid/>
                <w:color w:val="000000"/>
                <w:spacing w:val="-1"/>
                <w:sz w:val="24"/>
                <w:szCs w:val="24"/>
              </w:rPr>
              <w:t>е</w:t>
            </w:r>
            <w:r w:rsidRPr="006F5963">
              <w:rPr>
                <w:rFonts w:eastAsia="Times New Roman"/>
                <w:bCs/>
                <w:snapToGrid/>
                <w:color w:val="000000"/>
                <w:spacing w:val="1"/>
                <w:sz w:val="24"/>
                <w:szCs w:val="24"/>
              </w:rPr>
              <w:t>н</w:t>
            </w:r>
            <w:r w:rsidRPr="006F5963">
              <w:rPr>
                <w:rFonts w:eastAsia="Times New Roman"/>
                <w:bCs/>
                <w:snapToGrid/>
                <w:color w:val="000000"/>
                <w:spacing w:val="2"/>
                <w:sz w:val="24"/>
                <w:szCs w:val="24"/>
              </w:rPr>
              <w:t>т</w:t>
            </w:r>
            <w:r w:rsidRPr="006F5963">
              <w:rPr>
                <w:rFonts w:eastAsia="Times New Roman"/>
                <w:bCs/>
                <w:snapToGrid/>
                <w:color w:val="000000"/>
                <w:sz w:val="24"/>
                <w:szCs w:val="24"/>
              </w:rPr>
              <w:t xml:space="preserve">ы и </w:t>
            </w:r>
            <w:r w:rsidRPr="006F5963">
              <w:rPr>
                <w:rFonts w:eastAsia="Times New Roman"/>
                <w:bCs/>
                <w:snapToGrid/>
                <w:color w:val="000000"/>
                <w:spacing w:val="-1"/>
                <w:sz w:val="24"/>
                <w:szCs w:val="24"/>
              </w:rPr>
              <w:t>с</w:t>
            </w:r>
            <w:r w:rsidRPr="006F5963">
              <w:rPr>
                <w:rFonts w:eastAsia="Times New Roman"/>
                <w:bCs/>
                <w:snapToGrid/>
                <w:color w:val="000000"/>
                <w:sz w:val="24"/>
                <w:szCs w:val="24"/>
              </w:rPr>
              <w:t>в</w:t>
            </w:r>
            <w:r w:rsidRPr="006F5963">
              <w:rPr>
                <w:rFonts w:eastAsia="Times New Roman"/>
                <w:bCs/>
                <w:snapToGrid/>
                <w:color w:val="000000"/>
                <w:spacing w:val="-1"/>
                <w:sz w:val="24"/>
                <w:szCs w:val="24"/>
              </w:rPr>
              <w:t>е</w:t>
            </w:r>
            <w:r w:rsidRPr="006F5963">
              <w:rPr>
                <w:rFonts w:eastAsia="Times New Roman"/>
                <w:bCs/>
                <w:snapToGrid/>
                <w:color w:val="000000"/>
                <w:spacing w:val="1"/>
                <w:sz w:val="24"/>
                <w:szCs w:val="24"/>
              </w:rPr>
              <w:t>д</w:t>
            </w:r>
            <w:r w:rsidRPr="006F5963">
              <w:rPr>
                <w:rFonts w:eastAsia="Times New Roman"/>
                <w:bCs/>
                <w:snapToGrid/>
                <w:color w:val="000000"/>
                <w:spacing w:val="-1"/>
                <w:sz w:val="24"/>
                <w:szCs w:val="24"/>
              </w:rPr>
              <w:t>е</w:t>
            </w:r>
            <w:r w:rsidRPr="006F5963">
              <w:rPr>
                <w:rFonts w:eastAsia="Times New Roman"/>
                <w:bCs/>
                <w:snapToGrid/>
                <w:color w:val="000000"/>
                <w:spacing w:val="1"/>
                <w:sz w:val="24"/>
                <w:szCs w:val="24"/>
              </w:rPr>
              <w:t>ни</w:t>
            </w:r>
            <w:r w:rsidRPr="006F5963">
              <w:rPr>
                <w:rFonts w:eastAsia="Times New Roman"/>
                <w:bCs/>
                <w:snapToGrid/>
                <w:color w:val="000000"/>
                <w:spacing w:val="3"/>
                <w:sz w:val="24"/>
                <w:szCs w:val="24"/>
              </w:rPr>
              <w:t>я</w:t>
            </w:r>
            <w:r w:rsidRPr="006F5963">
              <w:rPr>
                <w:rFonts w:eastAsia="Times New Roman"/>
                <w:bCs/>
                <w:snapToGrid/>
                <w:color w:val="000000"/>
                <w:sz w:val="24"/>
                <w:szCs w:val="24"/>
              </w:rPr>
              <w:t>:</w:t>
            </w:r>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proofErr w:type="gramStart"/>
            <w:r w:rsidRPr="006F5963">
              <w:rPr>
                <w:sz w:val="24"/>
                <w:szCs w:val="24"/>
              </w:rPr>
              <w:t>1</w:t>
            </w:r>
            <w:r w:rsidRPr="006F5963">
              <w:rPr>
                <w:rFonts w:eastAsia="Times New Roman"/>
                <w:b w:val="0"/>
                <w:snapToGrid/>
                <w:sz w:val="24"/>
                <w:szCs w:val="24"/>
              </w:rPr>
              <w:t xml:space="preserve">)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w:t>
            </w:r>
            <w:r w:rsidRPr="006F5963">
              <w:rPr>
                <w:rFonts w:eastAsia="Times New Roman"/>
                <w:b w:val="0"/>
                <w:snapToGrid/>
                <w:sz w:val="24"/>
                <w:szCs w:val="24"/>
              </w:rPr>
              <w:lastRenderedPageBreak/>
              <w:t>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roofErr w:type="gramEnd"/>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r w:rsidRPr="006F5963">
              <w:rPr>
                <w:rFonts w:eastAsia="Times New Roman"/>
                <w:b w:val="0"/>
                <w:snapToGrid/>
                <w:sz w:val="24"/>
                <w:szCs w:val="24"/>
              </w:rPr>
              <w:t xml:space="preserve"> </w:t>
            </w:r>
            <w:proofErr w:type="gramStart"/>
            <w:r w:rsidRPr="006F5963">
              <w:rPr>
                <w:rFonts w:eastAsia="Times New Roman"/>
                <w:b w:val="0"/>
                <w:snapToGrid/>
                <w:sz w:val="24"/>
                <w:szCs w:val="24"/>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w:t>
            </w:r>
            <w:proofErr w:type="gramEnd"/>
            <w:r w:rsidRPr="006F5963">
              <w:rPr>
                <w:rFonts w:eastAsia="Times New Roman"/>
                <w:b w:val="0"/>
                <w:snapToGrid/>
                <w:sz w:val="24"/>
                <w:szCs w:val="24"/>
              </w:rPr>
              <w:t xml:space="preserve"> лица в качестве индивидуального предпринимателя в соответствии с законодательством соответствующего государства (для иностранного лица); </w:t>
            </w:r>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r w:rsidRPr="006F5963">
              <w:rPr>
                <w:rFonts w:eastAsia="Times New Roman"/>
                <w:b w:val="0"/>
                <w:snapToGrid/>
                <w:sz w:val="24"/>
                <w:szCs w:val="24"/>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 </w:t>
            </w:r>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r w:rsidRPr="006F5963">
              <w:rPr>
                <w:rFonts w:eastAsia="Times New Roman"/>
                <w:b w:val="0"/>
                <w:snapToGrid/>
                <w:sz w:val="24"/>
                <w:szCs w:val="24"/>
              </w:rPr>
              <w:t xml:space="preserve">4) копии учредительных документов участника закупки (для юридических лиц); </w:t>
            </w:r>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proofErr w:type="gramStart"/>
            <w:r w:rsidRPr="006F5963">
              <w:rPr>
                <w:rFonts w:eastAsia="Times New Roman"/>
                <w:b w:val="0"/>
                <w:snapToGrid/>
                <w:sz w:val="24"/>
                <w:szCs w:val="24"/>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w:t>
            </w:r>
            <w:proofErr w:type="gramEnd"/>
            <w:r w:rsidRPr="006F5963">
              <w:rPr>
                <w:rFonts w:eastAsia="Times New Roman"/>
                <w:b w:val="0"/>
                <w:snapToGrid/>
                <w:sz w:val="24"/>
                <w:szCs w:val="24"/>
              </w:rPr>
              <w:t>, обеспечения исполнения договора являются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w:t>
            </w:r>
            <w:proofErr w:type="gramStart"/>
            <w:r w:rsidRPr="006F5963">
              <w:rPr>
                <w:rFonts w:eastAsia="Times New Roman"/>
                <w:b w:val="0"/>
                <w:snapToGrid/>
                <w:sz w:val="24"/>
                <w:szCs w:val="24"/>
              </w:rPr>
              <w:t>дств в к</w:t>
            </w:r>
            <w:proofErr w:type="gramEnd"/>
            <w:r w:rsidRPr="006F5963">
              <w:rPr>
                <w:rFonts w:eastAsia="Times New Roman"/>
                <w:b w:val="0"/>
                <w:snapToGrid/>
                <w:sz w:val="24"/>
                <w:szCs w:val="24"/>
              </w:rPr>
              <w:t xml:space="preserve">ачестве обеспечения заявки на участие в электронном аукционе, обеспечения исполнения договора (обеспечения гарантийных обязательств) не </w:t>
            </w:r>
            <w:r w:rsidRPr="006F5963">
              <w:rPr>
                <w:rFonts w:eastAsia="Times New Roman"/>
                <w:b w:val="0"/>
                <w:snapToGrid/>
                <w:sz w:val="24"/>
                <w:szCs w:val="24"/>
              </w:rPr>
              <w:lastRenderedPageBreak/>
              <w:t>являются крупной сделкой, участник закупки представляет соответствующее письмо;</w:t>
            </w:r>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sz w:val="24"/>
                <w:szCs w:val="24"/>
              </w:rPr>
            </w:pPr>
            <w:r w:rsidRPr="006F5963">
              <w:rPr>
                <w:rFonts w:eastAsia="Times New Roman"/>
                <w:b w:val="0"/>
                <w:snapToGrid/>
                <w:sz w:val="24"/>
                <w:szCs w:val="24"/>
              </w:rPr>
              <w:t xml:space="preserve"> </w:t>
            </w:r>
            <w:proofErr w:type="gramStart"/>
            <w:r w:rsidRPr="006F5963">
              <w:rPr>
                <w:rFonts w:eastAsia="Times New Roman"/>
                <w:b w:val="0"/>
                <w:snapToGrid/>
                <w:sz w:val="24"/>
                <w:szCs w:val="24"/>
              </w:rPr>
              <w:t xml:space="preserve">6) декларацию о соответствии участника закупки единым требованиям, установленным подпунктами 2-8 пункта 8.1 настоящего положения, требованиям, установленным пунктом 74 настоящего положения (при их установлении аукционной документацией), а также копии документов, подтверждающих соответствие участника закупки требованиям, установленным подпунктом 1 пункта 8.1 настоящего положения, в случае если предоставление указанных копий документов предусмотрено аукционной документацией; </w:t>
            </w:r>
            <w:proofErr w:type="gramEnd"/>
          </w:p>
          <w:p w:rsidR="00C12C4E"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color w:val="000000"/>
                <w:sz w:val="24"/>
                <w:szCs w:val="24"/>
              </w:rPr>
            </w:pPr>
            <w:r w:rsidRPr="006F5963">
              <w:rPr>
                <w:rFonts w:eastAsia="Times New Roman"/>
                <w:b w:val="0"/>
                <w:snapToGrid/>
                <w:sz w:val="24"/>
                <w:szCs w:val="24"/>
              </w:rPr>
              <w:t>7) копии документов, подтверждающих соответствие товара, работ, услуг требованиям, установленным в аукционной документации.</w:t>
            </w:r>
            <w:r w:rsidRPr="006F5963">
              <w:rPr>
                <w:rFonts w:eastAsia="Times New Roman"/>
                <w:b w:val="0"/>
                <w:snapToGrid/>
                <w:color w:val="000000"/>
                <w:sz w:val="24"/>
                <w:szCs w:val="24"/>
              </w:rPr>
              <w:t xml:space="preserve"> </w:t>
            </w:r>
          </w:p>
          <w:p w:rsidR="00C12C4E" w:rsidRPr="006F5963"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 w:val="0"/>
                <w:snapToGrid/>
                <w:color w:val="000000"/>
                <w:sz w:val="24"/>
                <w:szCs w:val="24"/>
              </w:rPr>
            </w:pPr>
            <w:r w:rsidRPr="006F5963">
              <w:rPr>
                <w:rFonts w:eastAsia="Times New Roman"/>
                <w:b w:val="0"/>
                <w:snapToGrid/>
                <w:color w:val="000000"/>
                <w:sz w:val="24"/>
                <w:szCs w:val="24"/>
              </w:rPr>
              <w:t>Заявка должна соответствовать Форме 3.</w:t>
            </w:r>
          </w:p>
          <w:p w:rsidR="00C12C4E" w:rsidRPr="006F5963"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Cs/>
                <w:snapToGrid/>
                <w:spacing w:val="2"/>
                <w:sz w:val="24"/>
                <w:szCs w:val="24"/>
              </w:rPr>
            </w:pPr>
          </w:p>
          <w:p w:rsidR="00C12C4E" w:rsidRPr="006F5963" w:rsidRDefault="00C12C4E" w:rsidP="00485078">
            <w:pPr>
              <w:widowControl w:val="0"/>
              <w:tabs>
                <w:tab w:val="left" w:pos="0"/>
                <w:tab w:val="left" w:pos="34"/>
              </w:tabs>
              <w:autoSpaceDE w:val="0"/>
              <w:autoSpaceDN w:val="0"/>
              <w:adjustRightInd w:val="0"/>
              <w:spacing w:line="240" w:lineRule="auto"/>
              <w:ind w:firstLine="176"/>
              <w:jc w:val="left"/>
              <w:rPr>
                <w:rFonts w:eastAsia="Times New Roman"/>
                <w:bCs/>
                <w:snapToGrid/>
                <w:spacing w:val="2"/>
                <w:sz w:val="24"/>
                <w:szCs w:val="24"/>
              </w:rPr>
            </w:pPr>
          </w:p>
        </w:tc>
      </w:tr>
      <w:tr w:rsidR="00C12C4E" w:rsidTr="00BD26E1">
        <w:tc>
          <w:tcPr>
            <w:tcW w:w="617" w:type="dxa"/>
          </w:tcPr>
          <w:p w:rsidR="00C12C4E" w:rsidRPr="00274FF0" w:rsidRDefault="00C12C4E" w:rsidP="00C12C4E">
            <w:pPr>
              <w:spacing w:line="240" w:lineRule="auto"/>
              <w:ind w:firstLine="0"/>
              <w:jc w:val="center"/>
              <w:rPr>
                <w:b w:val="0"/>
                <w:sz w:val="24"/>
                <w:szCs w:val="24"/>
              </w:rPr>
            </w:pPr>
            <w:r w:rsidRPr="00274FF0">
              <w:rPr>
                <w:b w:val="0"/>
                <w:sz w:val="24"/>
                <w:szCs w:val="24"/>
              </w:rPr>
              <w:lastRenderedPageBreak/>
              <w:t>2</w:t>
            </w:r>
            <w:r>
              <w:rPr>
                <w:b w:val="0"/>
                <w:sz w:val="24"/>
                <w:szCs w:val="24"/>
              </w:rPr>
              <w:t>6</w:t>
            </w:r>
          </w:p>
        </w:tc>
        <w:tc>
          <w:tcPr>
            <w:tcW w:w="2468" w:type="dxa"/>
          </w:tcPr>
          <w:p w:rsidR="00C12C4E" w:rsidRPr="00C90425" w:rsidRDefault="00C12C4E" w:rsidP="00BD26E1">
            <w:pPr>
              <w:spacing w:line="240" w:lineRule="auto"/>
              <w:ind w:firstLine="0"/>
              <w:jc w:val="left"/>
              <w:rPr>
                <w:rFonts w:eastAsia="Times New Roman"/>
                <w:snapToGrid/>
                <w:sz w:val="24"/>
                <w:szCs w:val="24"/>
              </w:rPr>
            </w:pPr>
            <w:r>
              <w:rPr>
                <w:rFonts w:eastAsia="Times New Roman"/>
                <w:bCs/>
                <w:snapToGrid/>
                <w:sz w:val="24"/>
                <w:szCs w:val="24"/>
              </w:rPr>
              <w:t>Требования к участникам процедуры</w:t>
            </w:r>
          </w:p>
        </w:tc>
        <w:tc>
          <w:tcPr>
            <w:tcW w:w="6692" w:type="dxa"/>
          </w:tcPr>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6F5963">
              <w:rPr>
                <w:rFonts w:ascii="Times New Roman" w:hAnsi="Times New Roman" w:cs="Times New Roman"/>
              </w:rPr>
              <w:t xml:space="preserve">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6F5963">
              <w:rPr>
                <w:rFonts w:ascii="Times New Roman" w:hAnsi="Times New Roman" w:cs="Times New Roman"/>
              </w:rPr>
              <w:t xml:space="preserve"> </w:t>
            </w:r>
            <w:proofErr w:type="spellStart"/>
            <w:r w:rsidRPr="006F5963">
              <w:rPr>
                <w:rFonts w:ascii="Times New Roman" w:hAnsi="Times New Roman" w:cs="Times New Roman"/>
              </w:rPr>
              <w:t>непроведение</w:t>
            </w:r>
            <w:proofErr w:type="spellEnd"/>
            <w:r w:rsidRPr="006F5963">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proofErr w:type="spellStart"/>
            <w:r w:rsidRPr="006F5963">
              <w:rPr>
                <w:rFonts w:ascii="Times New Roman" w:hAnsi="Times New Roman" w:cs="Times New Roman"/>
              </w:rPr>
              <w:t>неприостановление</w:t>
            </w:r>
            <w:proofErr w:type="spellEnd"/>
            <w:r w:rsidRPr="006F5963">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6F5963">
              <w:rPr>
                <w:rFonts w:ascii="Times New Roman" w:hAnsi="Times New Roman" w:cs="Times New Roman"/>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proofErr w:type="gramStart"/>
            <w:r w:rsidRPr="006F5963">
              <w:rPr>
                <w:rFonts w:ascii="Times New Roman" w:hAnsi="Times New Roman" w:cs="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w:t>
            </w:r>
            <w:r w:rsidRPr="006F5963">
              <w:rPr>
                <w:rFonts w:ascii="Times New Roman" w:hAnsi="Times New Roman" w:cs="Times New Roman"/>
              </w:rPr>
              <w:lastRenderedPageBreak/>
              <w:t>неприменение в отношении</w:t>
            </w:r>
            <w:proofErr w:type="gramEnd"/>
            <w:r w:rsidRPr="006F5963">
              <w:rPr>
                <w:rFonts w:ascii="Times New Roman" w:hAnsi="Times New Roman"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6F5963">
              <w:rPr>
                <w:rFonts w:ascii="Times New Roman" w:hAnsi="Times New Roman" w:cs="Times New Roman"/>
              </w:rPr>
              <w:t xml:space="preserve">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proofErr w:type="gramStart"/>
            <w:r w:rsidRPr="006F5963">
              <w:rPr>
                <w:rFonts w:ascii="Times New Roman" w:hAnsi="Times New Roman" w:cs="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w:t>
            </w:r>
            <w:proofErr w:type="spellStart"/>
            <w:r w:rsidRPr="006F5963">
              <w:rPr>
                <w:rFonts w:ascii="Times New Roman" w:hAnsi="Times New Roman" w:cs="Times New Roman"/>
              </w:rPr>
              <w:t>выгодоприобретателями</w:t>
            </w:r>
            <w:proofErr w:type="spellEnd"/>
            <w:r w:rsidRPr="006F5963">
              <w:rPr>
                <w:rFonts w:ascii="Times New Roman" w:hAnsi="Times New Roman" w:cs="Times New Roman"/>
              </w:rPr>
              <w:t>,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w:t>
            </w:r>
            <w:proofErr w:type="gramEnd"/>
            <w:r w:rsidRPr="006F5963">
              <w:rPr>
                <w:rFonts w:ascii="Times New Roman" w:hAnsi="Times New Roman" w:cs="Times New Roman"/>
              </w:rPr>
              <w:t xml:space="preserve">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F5963">
              <w:rPr>
                <w:rFonts w:ascii="Times New Roman" w:hAnsi="Times New Roman" w:cs="Times New Roman"/>
              </w:rPr>
              <w:t>неполнородными</w:t>
            </w:r>
            <w:proofErr w:type="spellEnd"/>
            <w:r w:rsidRPr="006F5963">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 Под </w:t>
            </w:r>
            <w:proofErr w:type="spellStart"/>
            <w:r w:rsidRPr="006F5963">
              <w:rPr>
                <w:rFonts w:ascii="Times New Roman" w:hAnsi="Times New Roman" w:cs="Times New Roman"/>
              </w:rPr>
              <w:t>выгодоприобретателями</w:t>
            </w:r>
            <w:proofErr w:type="spellEnd"/>
            <w:r w:rsidRPr="006F5963">
              <w:rPr>
                <w:rFonts w:ascii="Times New Roman" w:hAnsi="Times New Roman" w:cs="Times New Roman"/>
              </w:rPr>
              <w:t xml:space="preserve">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 </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6F5963">
              <w:rPr>
                <w:rFonts w:ascii="Times New Roman" w:hAnsi="Times New Roman" w:cs="Times New Roman"/>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на финансирование проката или показа национального фильма</w:t>
            </w:r>
            <w:r>
              <w:rPr>
                <w:rFonts w:ascii="Times New Roman" w:hAnsi="Times New Roman" w:cs="Times New Roman"/>
              </w:rPr>
              <w:t>.</w:t>
            </w:r>
          </w:p>
          <w:p w:rsidR="00C12C4E"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274FF0">
              <w:rPr>
                <w:rFonts w:ascii="Times New Roman" w:hAnsi="Times New Roman" w:cs="Times New Roman"/>
              </w:rPr>
              <w:t>отсутствие сведений об участнике закупки в реестре недобросовестных поставщиков, предусмотренном Федеральным законом от 18 июля 2011 года № 223-ФЗ;</w:t>
            </w:r>
          </w:p>
          <w:p w:rsidR="00C12C4E" w:rsidRPr="00274FF0" w:rsidRDefault="00C12C4E" w:rsidP="00485078">
            <w:pPr>
              <w:pStyle w:val="afa"/>
              <w:widowControl w:val="0"/>
              <w:numPr>
                <w:ilvl w:val="0"/>
                <w:numId w:val="24"/>
              </w:numPr>
              <w:tabs>
                <w:tab w:val="left" w:pos="0"/>
                <w:tab w:val="left" w:pos="34"/>
                <w:tab w:val="left" w:pos="176"/>
                <w:tab w:val="left" w:pos="317"/>
                <w:tab w:val="left" w:pos="1800"/>
                <w:tab w:val="left" w:pos="2200"/>
                <w:tab w:val="left" w:pos="2980"/>
                <w:tab w:val="left" w:pos="3020"/>
                <w:tab w:val="left" w:pos="3580"/>
                <w:tab w:val="left" w:pos="3720"/>
                <w:tab w:val="left" w:pos="3880"/>
                <w:tab w:val="left" w:pos="4500"/>
                <w:tab w:val="left" w:pos="4780"/>
              </w:tabs>
              <w:autoSpaceDE w:val="0"/>
              <w:autoSpaceDN w:val="0"/>
              <w:adjustRightInd w:val="0"/>
              <w:ind w:left="0" w:firstLine="34"/>
              <w:rPr>
                <w:rFonts w:ascii="Times New Roman" w:hAnsi="Times New Roman" w:cs="Times New Roman"/>
              </w:rPr>
            </w:pPr>
            <w:r w:rsidRPr="00274FF0">
              <w:rPr>
                <w:rFonts w:ascii="Times New Roman" w:hAnsi="Times New Roman" w:cs="Times New Roman"/>
              </w:rPr>
              <w:t xml:space="preserve">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lastRenderedPageBreak/>
              <w:t>27</w:t>
            </w:r>
          </w:p>
        </w:tc>
        <w:tc>
          <w:tcPr>
            <w:tcW w:w="2468" w:type="dxa"/>
          </w:tcPr>
          <w:p w:rsidR="00C12C4E" w:rsidRPr="009F199C" w:rsidRDefault="00C12C4E" w:rsidP="00C90425">
            <w:pPr>
              <w:widowControl w:val="0"/>
              <w:tabs>
                <w:tab w:val="left" w:pos="0"/>
              </w:tabs>
              <w:autoSpaceDE w:val="0"/>
              <w:autoSpaceDN w:val="0"/>
              <w:adjustRightInd w:val="0"/>
              <w:spacing w:line="240" w:lineRule="auto"/>
              <w:ind w:firstLine="0"/>
              <w:rPr>
                <w:rFonts w:eastAsia="Times New Roman"/>
                <w:bCs/>
                <w:snapToGrid/>
                <w:sz w:val="24"/>
                <w:szCs w:val="24"/>
              </w:rPr>
            </w:pPr>
            <w:r>
              <w:rPr>
                <w:rFonts w:eastAsia="Times New Roman"/>
                <w:bCs/>
                <w:snapToGrid/>
                <w:sz w:val="24"/>
                <w:szCs w:val="24"/>
              </w:rPr>
              <w:t xml:space="preserve">Форма, сроки и порядок оплаты работы </w:t>
            </w:r>
          </w:p>
        </w:tc>
        <w:tc>
          <w:tcPr>
            <w:tcW w:w="6692" w:type="dxa"/>
          </w:tcPr>
          <w:p w:rsidR="00C12C4E" w:rsidRPr="006F5963"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rFonts w:eastAsia="Times New Roman"/>
                <w:bCs/>
                <w:snapToGrid/>
                <w:sz w:val="24"/>
                <w:szCs w:val="24"/>
              </w:rPr>
            </w:pPr>
            <w:r>
              <w:rPr>
                <w:rFonts w:eastAsia="Times New Roman"/>
                <w:b w:val="0"/>
                <w:snapToGrid/>
                <w:sz w:val="24"/>
                <w:szCs w:val="24"/>
              </w:rPr>
              <w:t>Согласно проекту д</w:t>
            </w:r>
            <w:r w:rsidRPr="009F199C">
              <w:rPr>
                <w:rFonts w:eastAsia="Times New Roman"/>
                <w:b w:val="0"/>
                <w:snapToGrid/>
                <w:sz w:val="24"/>
                <w:szCs w:val="24"/>
              </w:rPr>
              <w:t xml:space="preserve">оговора (Приложение № 1 </w:t>
            </w:r>
            <w:r w:rsidRPr="00CF3085">
              <w:rPr>
                <w:rFonts w:eastAsia="Times New Roman"/>
                <w:b w:val="0"/>
                <w:snapToGrid/>
                <w:sz w:val="24"/>
                <w:szCs w:val="24"/>
              </w:rPr>
              <w:t xml:space="preserve">к Документации об </w:t>
            </w:r>
            <w:r w:rsidRPr="00FD719F">
              <w:rPr>
                <w:rFonts w:eastAsia="Times New Roman"/>
                <w:b w:val="0"/>
                <w:snapToGrid/>
                <w:sz w:val="24"/>
                <w:szCs w:val="24"/>
              </w:rPr>
              <w:t>аукционе в электронной форме.</w:t>
            </w:r>
            <w:r>
              <w:rPr>
                <w:rFonts w:eastAsia="Times New Roman"/>
                <w:b w:val="0"/>
                <w:snapToGrid/>
                <w:sz w:val="24"/>
                <w:szCs w:val="24"/>
              </w:rPr>
              <w:t>)</w:t>
            </w: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t>28</w:t>
            </w:r>
          </w:p>
        </w:tc>
        <w:tc>
          <w:tcPr>
            <w:tcW w:w="2468" w:type="dxa"/>
          </w:tcPr>
          <w:p w:rsidR="00C12C4E" w:rsidRPr="009F199C" w:rsidRDefault="00C12C4E" w:rsidP="00C90425">
            <w:pPr>
              <w:tabs>
                <w:tab w:val="left" w:pos="0"/>
              </w:tabs>
              <w:spacing w:line="240" w:lineRule="auto"/>
              <w:ind w:firstLine="0"/>
              <w:contextualSpacing/>
              <w:jc w:val="left"/>
              <w:rPr>
                <w:rFonts w:eastAsia="Times New Roman"/>
                <w:snapToGrid/>
                <w:sz w:val="24"/>
                <w:szCs w:val="24"/>
              </w:rPr>
            </w:pPr>
            <w:r>
              <w:rPr>
                <w:snapToGrid/>
                <w:sz w:val="24"/>
                <w:szCs w:val="24"/>
              </w:rPr>
              <w:t xml:space="preserve">Условия платежей по договору </w:t>
            </w:r>
          </w:p>
        </w:tc>
        <w:tc>
          <w:tcPr>
            <w:tcW w:w="6692" w:type="dxa"/>
          </w:tcPr>
          <w:p w:rsidR="00C12C4E" w:rsidRPr="006F5963"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rFonts w:eastAsia="Times New Roman"/>
                <w:bCs/>
                <w:snapToGrid/>
                <w:sz w:val="24"/>
                <w:szCs w:val="24"/>
              </w:rPr>
            </w:pPr>
            <w:r>
              <w:rPr>
                <w:rFonts w:eastAsia="Times New Roman"/>
                <w:b w:val="0"/>
                <w:snapToGrid/>
                <w:sz w:val="24"/>
                <w:szCs w:val="24"/>
              </w:rPr>
              <w:t>Согласно проекту д</w:t>
            </w:r>
            <w:r w:rsidRPr="009F199C">
              <w:rPr>
                <w:rFonts w:eastAsia="Times New Roman"/>
                <w:b w:val="0"/>
                <w:snapToGrid/>
                <w:sz w:val="24"/>
                <w:szCs w:val="24"/>
              </w:rPr>
              <w:t xml:space="preserve">оговора (Приложение № 1 к Документации об </w:t>
            </w:r>
            <w:r w:rsidRPr="00FD719F">
              <w:rPr>
                <w:rFonts w:eastAsia="Times New Roman"/>
                <w:b w:val="0"/>
                <w:snapToGrid/>
                <w:sz w:val="24"/>
                <w:szCs w:val="24"/>
              </w:rPr>
              <w:t>аукционе в электронной форме).</w:t>
            </w: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t>29</w:t>
            </w:r>
          </w:p>
        </w:tc>
        <w:tc>
          <w:tcPr>
            <w:tcW w:w="2468" w:type="dxa"/>
          </w:tcPr>
          <w:p w:rsidR="00C12C4E" w:rsidRPr="00631109" w:rsidRDefault="00C12C4E" w:rsidP="00C90425">
            <w:pPr>
              <w:tabs>
                <w:tab w:val="left" w:pos="0"/>
              </w:tabs>
              <w:spacing w:line="240" w:lineRule="auto"/>
              <w:ind w:firstLine="0"/>
              <w:contextualSpacing/>
              <w:jc w:val="left"/>
              <w:rPr>
                <w:b w:val="0"/>
                <w:snapToGrid/>
                <w:sz w:val="24"/>
                <w:szCs w:val="24"/>
                <w:u w:val="single"/>
              </w:rPr>
            </w:pPr>
            <w:r w:rsidRPr="00631109">
              <w:rPr>
                <w:snapToGrid/>
                <w:sz w:val="24"/>
                <w:szCs w:val="24"/>
              </w:rPr>
              <w:t xml:space="preserve">Сроки (периоды) поставки товара, выполнения работ, оказания услуг: </w:t>
            </w:r>
          </w:p>
          <w:p w:rsidR="00C12C4E" w:rsidRPr="009F199C" w:rsidRDefault="00C12C4E" w:rsidP="00BD26E1">
            <w:pPr>
              <w:tabs>
                <w:tab w:val="left" w:pos="0"/>
              </w:tabs>
              <w:spacing w:line="240" w:lineRule="auto"/>
              <w:ind w:firstLine="266"/>
              <w:contextualSpacing/>
              <w:jc w:val="left"/>
              <w:rPr>
                <w:rFonts w:eastAsia="Times New Roman"/>
                <w:snapToGrid/>
                <w:sz w:val="24"/>
                <w:szCs w:val="24"/>
              </w:rPr>
            </w:pPr>
          </w:p>
        </w:tc>
        <w:tc>
          <w:tcPr>
            <w:tcW w:w="6692" w:type="dxa"/>
          </w:tcPr>
          <w:p w:rsidR="00C12C4E" w:rsidRPr="00C90425"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b w:val="0"/>
                <w:snapToGrid/>
                <w:sz w:val="24"/>
                <w:szCs w:val="24"/>
              </w:rPr>
            </w:pPr>
            <w:r>
              <w:rPr>
                <w:b w:val="0"/>
                <w:snapToGrid/>
                <w:sz w:val="24"/>
                <w:szCs w:val="24"/>
              </w:rPr>
              <w:t>В</w:t>
            </w:r>
            <w:r w:rsidRPr="00C90425">
              <w:rPr>
                <w:b w:val="0"/>
                <w:snapToGrid/>
                <w:sz w:val="24"/>
                <w:szCs w:val="24"/>
              </w:rPr>
              <w:t xml:space="preserve"> течение 30 (тридцати) дней с момента заключения договора.</w:t>
            </w:r>
          </w:p>
          <w:p w:rsidR="00C12C4E"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b w:val="0"/>
                <w:snapToGrid/>
                <w:sz w:val="24"/>
                <w:szCs w:val="24"/>
                <w:u w:val="single"/>
              </w:rPr>
            </w:pPr>
          </w:p>
          <w:p w:rsidR="00C12C4E" w:rsidRDefault="00C12C4E" w:rsidP="00485078">
            <w:pPr>
              <w:tabs>
                <w:tab w:val="left" w:pos="0"/>
                <w:tab w:val="left" w:pos="34"/>
              </w:tabs>
              <w:spacing w:line="240" w:lineRule="auto"/>
              <w:ind w:firstLine="176"/>
              <w:contextualSpacing/>
              <w:jc w:val="left"/>
              <w:rPr>
                <w:rFonts w:eastAsia="Times New Roman"/>
                <w:b w:val="0"/>
                <w:snapToGrid/>
                <w:sz w:val="24"/>
                <w:szCs w:val="24"/>
              </w:rPr>
            </w:pP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t>30</w:t>
            </w:r>
          </w:p>
        </w:tc>
        <w:tc>
          <w:tcPr>
            <w:tcW w:w="2468" w:type="dxa"/>
          </w:tcPr>
          <w:p w:rsidR="00C12C4E" w:rsidRPr="009F199C" w:rsidRDefault="00C12C4E" w:rsidP="00C90425">
            <w:pPr>
              <w:tabs>
                <w:tab w:val="left" w:pos="0"/>
              </w:tabs>
              <w:spacing w:line="240" w:lineRule="auto"/>
              <w:ind w:firstLine="0"/>
              <w:contextualSpacing/>
              <w:jc w:val="left"/>
              <w:rPr>
                <w:snapToGrid/>
                <w:sz w:val="24"/>
                <w:szCs w:val="24"/>
              </w:rPr>
            </w:pPr>
            <w:r w:rsidRPr="009F199C">
              <w:rPr>
                <w:snapToGrid/>
                <w:sz w:val="24"/>
                <w:szCs w:val="24"/>
              </w:rPr>
              <w:t>Форма предоставления разъяснения</w:t>
            </w:r>
          </w:p>
          <w:p w:rsidR="00C12C4E" w:rsidRPr="00631109" w:rsidRDefault="00C12C4E" w:rsidP="00BD26E1">
            <w:pPr>
              <w:tabs>
                <w:tab w:val="left" w:pos="0"/>
              </w:tabs>
              <w:spacing w:line="240" w:lineRule="auto"/>
              <w:ind w:firstLine="266"/>
              <w:contextualSpacing/>
              <w:jc w:val="left"/>
              <w:rPr>
                <w:snapToGrid/>
                <w:sz w:val="24"/>
                <w:szCs w:val="24"/>
              </w:rPr>
            </w:pPr>
          </w:p>
        </w:tc>
        <w:tc>
          <w:tcPr>
            <w:tcW w:w="6692" w:type="dxa"/>
          </w:tcPr>
          <w:p w:rsidR="00C12C4E" w:rsidRPr="009F199C" w:rsidRDefault="00C12C4E" w:rsidP="00485078">
            <w:pPr>
              <w:tabs>
                <w:tab w:val="left" w:pos="0"/>
                <w:tab w:val="left" w:pos="34"/>
              </w:tabs>
              <w:spacing w:line="240" w:lineRule="auto"/>
              <w:ind w:firstLine="176"/>
              <w:contextualSpacing/>
              <w:jc w:val="left"/>
              <w:rPr>
                <w:b w:val="0"/>
                <w:snapToGrid/>
                <w:sz w:val="24"/>
                <w:szCs w:val="24"/>
              </w:rPr>
            </w:pPr>
            <w:r>
              <w:rPr>
                <w:b w:val="0"/>
                <w:snapToGrid/>
                <w:sz w:val="24"/>
                <w:szCs w:val="24"/>
              </w:rPr>
              <w:t xml:space="preserve">В </w:t>
            </w:r>
            <w:r w:rsidRPr="009F199C">
              <w:rPr>
                <w:b w:val="0"/>
                <w:snapToGrid/>
                <w:sz w:val="24"/>
                <w:szCs w:val="24"/>
              </w:rPr>
              <w:t>форме электронного документа</w:t>
            </w:r>
            <w:r>
              <w:rPr>
                <w:b w:val="0"/>
                <w:snapToGrid/>
                <w:sz w:val="24"/>
                <w:szCs w:val="24"/>
              </w:rPr>
              <w:t>.</w:t>
            </w:r>
          </w:p>
          <w:p w:rsidR="00C12C4E" w:rsidRPr="00631109"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b w:val="0"/>
                <w:snapToGrid/>
                <w:sz w:val="24"/>
                <w:szCs w:val="24"/>
                <w:u w:val="single"/>
              </w:rPr>
            </w:pP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t>31</w:t>
            </w:r>
          </w:p>
        </w:tc>
        <w:tc>
          <w:tcPr>
            <w:tcW w:w="2468" w:type="dxa"/>
          </w:tcPr>
          <w:p w:rsidR="00C12C4E" w:rsidRPr="00631109" w:rsidRDefault="00C12C4E" w:rsidP="00274FF0">
            <w:pPr>
              <w:tabs>
                <w:tab w:val="left" w:pos="0"/>
              </w:tabs>
              <w:spacing w:line="240" w:lineRule="auto"/>
              <w:ind w:firstLine="0"/>
              <w:contextualSpacing/>
              <w:jc w:val="left"/>
              <w:rPr>
                <w:snapToGrid/>
                <w:sz w:val="24"/>
                <w:szCs w:val="24"/>
              </w:rPr>
            </w:pPr>
            <w:r w:rsidRPr="009F199C">
              <w:rPr>
                <w:snapToGrid/>
                <w:sz w:val="24"/>
                <w:szCs w:val="24"/>
              </w:rPr>
              <w:t>Порядок предоставления</w:t>
            </w:r>
          </w:p>
        </w:tc>
        <w:tc>
          <w:tcPr>
            <w:tcW w:w="6692" w:type="dxa"/>
          </w:tcPr>
          <w:p w:rsidR="00C12C4E" w:rsidRPr="00631109" w:rsidRDefault="00C12C4E" w:rsidP="00485078">
            <w:pPr>
              <w:widowControl w:val="0"/>
              <w:tabs>
                <w:tab w:val="left" w:pos="0"/>
                <w:tab w:val="left" w:pos="34"/>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176"/>
              <w:jc w:val="left"/>
              <w:rPr>
                <w:b w:val="0"/>
                <w:snapToGrid/>
                <w:sz w:val="24"/>
                <w:szCs w:val="24"/>
                <w:u w:val="single"/>
              </w:rPr>
            </w:pPr>
            <w:r>
              <w:rPr>
                <w:b w:val="0"/>
                <w:snapToGrid/>
                <w:sz w:val="24"/>
                <w:szCs w:val="24"/>
              </w:rPr>
              <w:t>Заказчик</w:t>
            </w:r>
            <w:r w:rsidRPr="009F199C">
              <w:rPr>
                <w:b w:val="0"/>
                <w:snapToGrid/>
                <w:sz w:val="24"/>
                <w:szCs w:val="24"/>
              </w:rPr>
              <w:t xml:space="preserve"> в</w:t>
            </w:r>
            <w:r w:rsidRPr="009F199C">
              <w:rPr>
                <w:rFonts w:eastAsia="Times New Roman"/>
                <w:snapToGrid/>
                <w:sz w:val="24"/>
                <w:szCs w:val="24"/>
              </w:rPr>
              <w:t xml:space="preserve"> </w:t>
            </w:r>
            <w:r w:rsidRPr="009F199C">
              <w:rPr>
                <w:rFonts w:eastAsia="Times New Roman"/>
                <w:b w:val="0"/>
                <w:snapToGrid/>
                <w:sz w:val="24"/>
                <w:szCs w:val="24"/>
              </w:rPr>
              <w:t>течение 3 (трех) дней со дня поступления от оператора электронной площадки запроса размещают разъяснение положений документации об аукционе в электронной форме на сайте электронной площадки, адрес которой указан в Извещении</w:t>
            </w:r>
          </w:p>
        </w:tc>
      </w:tr>
      <w:tr w:rsidR="00C12C4E" w:rsidTr="00BD26E1">
        <w:tc>
          <w:tcPr>
            <w:tcW w:w="617" w:type="dxa"/>
          </w:tcPr>
          <w:p w:rsidR="00C12C4E" w:rsidRPr="00274FF0" w:rsidRDefault="00C12C4E" w:rsidP="004E65FE">
            <w:pPr>
              <w:spacing w:line="240" w:lineRule="auto"/>
              <w:ind w:firstLine="0"/>
              <w:jc w:val="center"/>
              <w:rPr>
                <w:b w:val="0"/>
                <w:sz w:val="24"/>
                <w:szCs w:val="24"/>
              </w:rPr>
            </w:pPr>
            <w:r w:rsidRPr="00274FF0">
              <w:rPr>
                <w:b w:val="0"/>
                <w:sz w:val="24"/>
                <w:szCs w:val="24"/>
              </w:rPr>
              <w:t>32</w:t>
            </w:r>
          </w:p>
        </w:tc>
        <w:tc>
          <w:tcPr>
            <w:tcW w:w="2468" w:type="dxa"/>
          </w:tcPr>
          <w:p w:rsidR="00C12C4E" w:rsidRPr="009F199C" w:rsidRDefault="00C12C4E" w:rsidP="00BD26E1">
            <w:pPr>
              <w:widowControl w:val="0"/>
              <w:tabs>
                <w:tab w:val="left" w:pos="0"/>
              </w:tabs>
              <w:autoSpaceDE w:val="0"/>
              <w:autoSpaceDN w:val="0"/>
              <w:adjustRightInd w:val="0"/>
              <w:spacing w:line="240" w:lineRule="auto"/>
              <w:ind w:firstLine="0"/>
              <w:jc w:val="left"/>
              <w:rPr>
                <w:rFonts w:eastAsia="Times New Roman"/>
                <w:bCs/>
                <w:snapToGrid/>
                <w:spacing w:val="2"/>
                <w:sz w:val="24"/>
                <w:szCs w:val="24"/>
              </w:rPr>
            </w:pPr>
            <w:r>
              <w:rPr>
                <w:rFonts w:eastAsia="Times New Roman"/>
                <w:bCs/>
                <w:snapToGrid/>
                <w:spacing w:val="2"/>
                <w:sz w:val="24"/>
                <w:szCs w:val="24"/>
              </w:rPr>
              <w:t>Обеспечение заявки</w:t>
            </w:r>
          </w:p>
        </w:tc>
        <w:tc>
          <w:tcPr>
            <w:tcW w:w="6692" w:type="dxa"/>
          </w:tcPr>
          <w:p w:rsidR="00C12C4E" w:rsidRPr="006F5963" w:rsidRDefault="00C12C4E" w:rsidP="00274FF0">
            <w:pPr>
              <w:widowControl w:val="0"/>
              <w:tabs>
                <w:tab w:val="left" w:pos="0"/>
                <w:tab w:val="left" w:pos="1120"/>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0"/>
              <w:jc w:val="left"/>
              <w:rPr>
                <w:rFonts w:eastAsia="Times New Roman"/>
                <w:bCs/>
                <w:snapToGrid/>
                <w:sz w:val="24"/>
                <w:szCs w:val="24"/>
              </w:rPr>
            </w:pPr>
            <w:r>
              <w:rPr>
                <w:rFonts w:eastAsia="Times New Roman"/>
                <w:b w:val="0"/>
                <w:bCs/>
                <w:snapToGrid/>
                <w:sz w:val="24"/>
                <w:szCs w:val="24"/>
                <w:lang w:eastAsia="ar-SA"/>
              </w:rPr>
              <w:t>Не предусмотрено</w:t>
            </w:r>
          </w:p>
        </w:tc>
      </w:tr>
      <w:tr w:rsidR="00C12C4E" w:rsidTr="00BD26E1">
        <w:tc>
          <w:tcPr>
            <w:tcW w:w="617" w:type="dxa"/>
          </w:tcPr>
          <w:p w:rsidR="00C12C4E" w:rsidRPr="00274FF0" w:rsidRDefault="00C12C4E" w:rsidP="00BD26E1">
            <w:pPr>
              <w:spacing w:line="240" w:lineRule="auto"/>
              <w:ind w:firstLine="0"/>
              <w:jc w:val="center"/>
              <w:rPr>
                <w:b w:val="0"/>
                <w:sz w:val="24"/>
                <w:szCs w:val="24"/>
              </w:rPr>
            </w:pPr>
            <w:r>
              <w:rPr>
                <w:b w:val="0"/>
                <w:sz w:val="24"/>
                <w:szCs w:val="24"/>
              </w:rPr>
              <w:t>33</w:t>
            </w:r>
          </w:p>
        </w:tc>
        <w:tc>
          <w:tcPr>
            <w:tcW w:w="2468" w:type="dxa"/>
          </w:tcPr>
          <w:p w:rsidR="00C12C4E" w:rsidRPr="003A182D" w:rsidRDefault="00C12C4E" w:rsidP="00BD26E1">
            <w:pPr>
              <w:widowControl w:val="0"/>
              <w:suppressAutoHyphens/>
              <w:spacing w:line="240" w:lineRule="auto"/>
              <w:ind w:firstLine="0"/>
              <w:jc w:val="left"/>
              <w:rPr>
                <w:rFonts w:eastAsia="Times New Roman"/>
                <w:b w:val="0"/>
                <w:bCs/>
                <w:snapToGrid/>
                <w:sz w:val="24"/>
                <w:szCs w:val="24"/>
                <w:lang w:eastAsia="ar-SA"/>
              </w:rPr>
            </w:pPr>
            <w:r>
              <w:rPr>
                <w:rFonts w:eastAsia="Times New Roman"/>
                <w:bCs/>
                <w:snapToGrid/>
                <w:spacing w:val="2"/>
                <w:sz w:val="24"/>
                <w:szCs w:val="24"/>
              </w:rPr>
              <w:t>Обеспечение исполнения договора</w:t>
            </w:r>
          </w:p>
        </w:tc>
        <w:tc>
          <w:tcPr>
            <w:tcW w:w="6692" w:type="dxa"/>
          </w:tcPr>
          <w:p w:rsidR="00C12C4E" w:rsidRPr="00ED55CB" w:rsidRDefault="00C12C4E" w:rsidP="00274FF0">
            <w:pPr>
              <w:widowControl w:val="0"/>
              <w:tabs>
                <w:tab w:val="left" w:pos="0"/>
              </w:tabs>
              <w:spacing w:line="240" w:lineRule="auto"/>
              <w:ind w:firstLine="0"/>
              <w:jc w:val="left"/>
              <w:rPr>
                <w:rFonts w:eastAsia="Times New Roman"/>
                <w:b w:val="0"/>
                <w:snapToGrid/>
                <w:sz w:val="24"/>
                <w:szCs w:val="24"/>
                <w:shd w:val="clear" w:color="auto" w:fill="FFFFFF"/>
              </w:rPr>
            </w:pPr>
            <w:r w:rsidRPr="00ED55CB">
              <w:rPr>
                <w:rFonts w:eastAsia="Times New Roman"/>
                <w:b w:val="0"/>
                <w:snapToGrid/>
                <w:sz w:val="24"/>
                <w:szCs w:val="24"/>
                <w:shd w:val="clear" w:color="auto" w:fill="FFFFFF"/>
              </w:rPr>
              <w:t xml:space="preserve">Размер обеспечения исполнения договора составляет </w:t>
            </w:r>
            <w:r>
              <w:rPr>
                <w:rFonts w:eastAsia="Times New Roman"/>
                <w:b w:val="0"/>
                <w:snapToGrid/>
                <w:sz w:val="24"/>
                <w:szCs w:val="24"/>
                <w:shd w:val="clear" w:color="auto" w:fill="FFFFFF"/>
              </w:rPr>
              <w:t>3</w:t>
            </w:r>
            <w:r w:rsidRPr="00ED55CB">
              <w:rPr>
                <w:rFonts w:eastAsia="Times New Roman"/>
                <w:b w:val="0"/>
                <w:snapToGrid/>
                <w:sz w:val="24"/>
                <w:szCs w:val="24"/>
                <w:shd w:val="clear" w:color="auto" w:fill="FFFFFF"/>
              </w:rPr>
              <w:t xml:space="preserve">% от начальной (максимальной) цены договора, что составляет: </w:t>
            </w:r>
            <w:r>
              <w:rPr>
                <w:rFonts w:eastAsia="Times New Roman"/>
                <w:b w:val="0"/>
                <w:snapToGrid/>
                <w:sz w:val="24"/>
                <w:szCs w:val="24"/>
                <w:shd w:val="clear" w:color="auto" w:fill="FFFFFF"/>
              </w:rPr>
              <w:t>63023,</w:t>
            </w:r>
            <w:r w:rsidRPr="00ED55CB">
              <w:rPr>
                <w:rFonts w:eastAsia="Times New Roman"/>
                <w:b w:val="0"/>
                <w:snapToGrid/>
                <w:sz w:val="24"/>
                <w:szCs w:val="24"/>
                <w:shd w:val="clear" w:color="auto" w:fill="FFFFFF"/>
              </w:rPr>
              <w:t xml:space="preserve"> рублей </w:t>
            </w:r>
            <w:r>
              <w:rPr>
                <w:rFonts w:eastAsia="Times New Roman"/>
                <w:b w:val="0"/>
                <w:snapToGrid/>
                <w:sz w:val="24"/>
                <w:szCs w:val="24"/>
                <w:shd w:val="clear" w:color="auto" w:fill="FFFFFF"/>
              </w:rPr>
              <w:t>22</w:t>
            </w:r>
            <w:r w:rsidRPr="00ED55CB">
              <w:rPr>
                <w:rFonts w:eastAsia="Times New Roman"/>
                <w:b w:val="0"/>
                <w:snapToGrid/>
                <w:sz w:val="24"/>
                <w:szCs w:val="24"/>
                <w:shd w:val="clear" w:color="auto" w:fill="FFFFFF"/>
              </w:rPr>
              <w:t xml:space="preserve"> коп</w:t>
            </w:r>
            <w:proofErr w:type="gramStart"/>
            <w:r w:rsidRPr="00ED55CB">
              <w:rPr>
                <w:rFonts w:eastAsia="Times New Roman"/>
                <w:b w:val="0"/>
                <w:snapToGrid/>
                <w:sz w:val="24"/>
                <w:szCs w:val="24"/>
                <w:shd w:val="clear" w:color="auto" w:fill="FFFFFF"/>
              </w:rPr>
              <w:t>.</w:t>
            </w:r>
            <w:proofErr w:type="gramEnd"/>
            <w:r w:rsidRPr="00ED55CB">
              <w:rPr>
                <w:rFonts w:eastAsia="Times New Roman"/>
                <w:b w:val="0"/>
                <w:snapToGrid/>
                <w:sz w:val="24"/>
                <w:szCs w:val="24"/>
                <w:shd w:val="clear" w:color="auto" w:fill="FFFFFF"/>
              </w:rPr>
              <w:t xml:space="preserve"> (</w:t>
            </w:r>
            <w:proofErr w:type="gramStart"/>
            <w:r>
              <w:rPr>
                <w:b w:val="0"/>
                <w:sz w:val="24"/>
                <w:szCs w:val="24"/>
              </w:rPr>
              <w:t>ш</w:t>
            </w:r>
            <w:proofErr w:type="gramEnd"/>
            <w:r>
              <w:rPr>
                <w:b w:val="0"/>
                <w:sz w:val="24"/>
                <w:szCs w:val="24"/>
              </w:rPr>
              <w:t>естьдесят три тысячи двадцать три) рубля</w:t>
            </w:r>
            <w:r w:rsidRPr="003061A3">
              <w:rPr>
                <w:b w:val="0"/>
                <w:sz w:val="24"/>
                <w:szCs w:val="24"/>
              </w:rPr>
              <w:t xml:space="preserve"> </w:t>
            </w:r>
            <w:r>
              <w:rPr>
                <w:b w:val="0"/>
                <w:sz w:val="24"/>
                <w:szCs w:val="24"/>
              </w:rPr>
              <w:t>22</w:t>
            </w:r>
            <w:r w:rsidRPr="003061A3">
              <w:rPr>
                <w:b w:val="0"/>
                <w:sz w:val="24"/>
                <w:szCs w:val="24"/>
              </w:rPr>
              <w:t xml:space="preserve"> коп</w:t>
            </w:r>
            <w:r w:rsidRPr="003061A3">
              <w:rPr>
                <w:sz w:val="24"/>
                <w:szCs w:val="24"/>
              </w:rPr>
              <w:t>.</w:t>
            </w:r>
            <w:r w:rsidRPr="003061A3">
              <w:rPr>
                <w:rFonts w:eastAsia="Times New Roman"/>
                <w:b w:val="0"/>
                <w:snapToGrid/>
                <w:sz w:val="24"/>
                <w:szCs w:val="24"/>
                <w:shd w:val="clear" w:color="auto" w:fill="FFFFFF"/>
              </w:rPr>
              <w:t>). О</w:t>
            </w:r>
            <w:r w:rsidRPr="00ED55CB">
              <w:rPr>
                <w:rFonts w:eastAsia="Times New Roman"/>
                <w:b w:val="0"/>
                <w:snapToGrid/>
                <w:sz w:val="24"/>
                <w:szCs w:val="24"/>
                <w:shd w:val="clear" w:color="auto" w:fill="FFFFFF"/>
              </w:rPr>
              <w:t xml:space="preserve">беспечение предоставляется до заключения договора, действует в течение всего срока действия настоящего договора и в течение трех месяцев </w:t>
            </w:r>
            <w:proofErr w:type="gramStart"/>
            <w:r w:rsidRPr="00ED55CB">
              <w:rPr>
                <w:rFonts w:eastAsia="Times New Roman"/>
                <w:b w:val="0"/>
                <w:snapToGrid/>
                <w:sz w:val="24"/>
                <w:szCs w:val="24"/>
                <w:shd w:val="clear" w:color="auto" w:fill="FFFFFF"/>
              </w:rPr>
              <w:t>с даты прекращения</w:t>
            </w:r>
            <w:proofErr w:type="gramEnd"/>
            <w:r w:rsidRPr="00ED55CB">
              <w:rPr>
                <w:rFonts w:eastAsia="Times New Roman"/>
                <w:b w:val="0"/>
                <w:snapToGrid/>
                <w:sz w:val="24"/>
                <w:szCs w:val="24"/>
                <w:shd w:val="clear" w:color="auto" w:fill="FFFFFF"/>
              </w:rPr>
              <w:t xml:space="preserve"> обязательств.</w:t>
            </w:r>
          </w:p>
          <w:p w:rsidR="00C12C4E" w:rsidRDefault="00C12C4E" w:rsidP="00C90425">
            <w:pPr>
              <w:widowControl w:val="0"/>
              <w:tabs>
                <w:tab w:val="left" w:pos="0"/>
              </w:tabs>
              <w:spacing w:line="240" w:lineRule="auto"/>
              <w:ind w:firstLine="0"/>
              <w:jc w:val="left"/>
              <w:rPr>
                <w:rFonts w:eastAsia="Times New Roman"/>
                <w:b w:val="0"/>
                <w:snapToGrid/>
                <w:sz w:val="24"/>
                <w:szCs w:val="24"/>
                <w:shd w:val="clear" w:color="auto" w:fill="FFFFFF"/>
              </w:rPr>
            </w:pPr>
            <w:r w:rsidRPr="00ED55CB">
              <w:rPr>
                <w:rFonts w:eastAsia="Times New Roman"/>
                <w:b w:val="0"/>
                <w:snapToGrid/>
                <w:sz w:val="24"/>
                <w:szCs w:val="24"/>
                <w:shd w:val="clear" w:color="auto" w:fill="FFFFFF"/>
              </w:rPr>
              <w:t xml:space="preserve">Поставщик предоставляет указанное обеспечение в форме денежных средств путем перечисления денежных средств Заказчику на следующие реквизиты: </w:t>
            </w:r>
          </w:p>
          <w:p w:rsidR="00C12C4E" w:rsidRPr="00D76FBA" w:rsidRDefault="00C12C4E" w:rsidP="00C90425">
            <w:pPr>
              <w:spacing w:line="240" w:lineRule="auto"/>
              <w:ind w:firstLine="0"/>
              <w:jc w:val="left"/>
              <w:rPr>
                <w:b w:val="0"/>
                <w:sz w:val="24"/>
                <w:szCs w:val="24"/>
              </w:rPr>
            </w:pPr>
            <w:r w:rsidRPr="00D76FBA">
              <w:rPr>
                <w:b w:val="0"/>
                <w:sz w:val="24"/>
                <w:szCs w:val="24"/>
              </w:rPr>
              <w:t>Получатель</w:t>
            </w:r>
            <w:r>
              <w:rPr>
                <w:b w:val="0"/>
                <w:sz w:val="24"/>
                <w:szCs w:val="24"/>
              </w:rPr>
              <w:t xml:space="preserve">: УФК по Свердловской области </w:t>
            </w:r>
            <w:r w:rsidRPr="00D76FBA">
              <w:rPr>
                <w:b w:val="0"/>
                <w:sz w:val="24"/>
                <w:szCs w:val="24"/>
              </w:rPr>
              <w:t>(Финансовый отдел администрации ГО Верхний Тагил, МА</w:t>
            </w:r>
            <w:r>
              <w:rPr>
                <w:b w:val="0"/>
                <w:sz w:val="24"/>
                <w:szCs w:val="24"/>
              </w:rPr>
              <w:t>Д</w:t>
            </w:r>
            <w:r w:rsidRPr="00D76FBA">
              <w:rPr>
                <w:b w:val="0"/>
                <w:sz w:val="24"/>
                <w:szCs w:val="24"/>
              </w:rPr>
              <w:t xml:space="preserve">ОУ </w:t>
            </w:r>
            <w:r>
              <w:rPr>
                <w:b w:val="0"/>
                <w:sz w:val="24"/>
                <w:szCs w:val="24"/>
              </w:rPr>
              <w:t>«Детский сад № 25»</w:t>
            </w:r>
            <w:r w:rsidRPr="00D76FBA">
              <w:rPr>
                <w:b w:val="0"/>
                <w:sz w:val="24"/>
                <w:szCs w:val="24"/>
              </w:rPr>
              <w:t xml:space="preserve">,  л/с </w:t>
            </w:r>
            <w:r w:rsidRPr="00594204">
              <w:rPr>
                <w:b w:val="0"/>
                <w:sz w:val="24"/>
                <w:szCs w:val="24"/>
              </w:rPr>
              <w:t>30901571200</w:t>
            </w:r>
            <w:r>
              <w:rPr>
                <w:b w:val="0"/>
                <w:sz w:val="24"/>
                <w:szCs w:val="24"/>
              </w:rPr>
              <w:t>)</w:t>
            </w:r>
          </w:p>
          <w:p w:rsidR="00C12C4E" w:rsidRDefault="00C12C4E" w:rsidP="00C90425">
            <w:pPr>
              <w:widowControl w:val="0"/>
              <w:tabs>
                <w:tab w:val="left" w:pos="0"/>
              </w:tabs>
              <w:spacing w:line="240" w:lineRule="auto"/>
              <w:ind w:firstLine="0"/>
              <w:jc w:val="left"/>
              <w:rPr>
                <w:b w:val="0"/>
                <w:sz w:val="24"/>
                <w:szCs w:val="24"/>
              </w:rPr>
            </w:pPr>
            <w:r w:rsidRPr="00D76FBA">
              <w:rPr>
                <w:rFonts w:eastAsia="Times New Roman"/>
                <w:b w:val="0"/>
                <w:snapToGrid/>
                <w:sz w:val="24"/>
                <w:szCs w:val="24"/>
                <w:shd w:val="clear" w:color="auto" w:fill="FFFFFF"/>
              </w:rPr>
              <w:t xml:space="preserve">ИНН </w:t>
            </w:r>
            <w:r w:rsidRPr="00594204">
              <w:rPr>
                <w:b w:val="0"/>
                <w:sz w:val="24"/>
                <w:szCs w:val="24"/>
              </w:rPr>
              <w:t xml:space="preserve">6616005913 </w:t>
            </w:r>
            <w:r w:rsidRPr="00D76FBA">
              <w:rPr>
                <w:b w:val="0"/>
                <w:sz w:val="24"/>
                <w:szCs w:val="24"/>
              </w:rPr>
              <w:t xml:space="preserve">КПП </w:t>
            </w:r>
            <w:r w:rsidRPr="00594204">
              <w:rPr>
                <w:b w:val="0"/>
                <w:sz w:val="24"/>
                <w:szCs w:val="24"/>
              </w:rPr>
              <w:t>668201001</w:t>
            </w:r>
            <w:r w:rsidRPr="00D76FBA">
              <w:rPr>
                <w:b w:val="0"/>
                <w:sz w:val="24"/>
                <w:szCs w:val="24"/>
              </w:rPr>
              <w:t xml:space="preserve"> БИК  </w:t>
            </w:r>
            <w:r w:rsidRPr="00594204">
              <w:rPr>
                <w:b w:val="0"/>
                <w:sz w:val="24"/>
                <w:szCs w:val="24"/>
              </w:rPr>
              <w:t>016577551</w:t>
            </w:r>
          </w:p>
          <w:p w:rsidR="00C12C4E" w:rsidRPr="00D76FBA" w:rsidRDefault="00C12C4E" w:rsidP="00C90425">
            <w:pPr>
              <w:widowControl w:val="0"/>
              <w:tabs>
                <w:tab w:val="left" w:pos="0"/>
              </w:tabs>
              <w:spacing w:line="240" w:lineRule="auto"/>
              <w:ind w:firstLine="0"/>
              <w:jc w:val="left"/>
              <w:rPr>
                <w:b w:val="0"/>
                <w:sz w:val="24"/>
                <w:szCs w:val="24"/>
              </w:rPr>
            </w:pPr>
            <w:proofErr w:type="spellStart"/>
            <w:proofErr w:type="gramStart"/>
            <w:r w:rsidRPr="00D76FBA">
              <w:rPr>
                <w:rFonts w:eastAsia="Times New Roman"/>
                <w:b w:val="0"/>
                <w:snapToGrid/>
                <w:sz w:val="24"/>
                <w:szCs w:val="24"/>
                <w:shd w:val="clear" w:color="auto" w:fill="FFFFFF"/>
              </w:rPr>
              <w:t>р</w:t>
            </w:r>
            <w:proofErr w:type="spellEnd"/>
            <w:proofErr w:type="gramEnd"/>
            <w:r w:rsidRPr="00D76FBA">
              <w:rPr>
                <w:rFonts w:eastAsia="Times New Roman"/>
                <w:b w:val="0"/>
                <w:snapToGrid/>
                <w:sz w:val="24"/>
                <w:szCs w:val="24"/>
                <w:shd w:val="clear" w:color="auto" w:fill="FFFFFF"/>
              </w:rPr>
              <w:t>/</w:t>
            </w:r>
            <w:proofErr w:type="spellStart"/>
            <w:r w:rsidRPr="00D76FBA">
              <w:rPr>
                <w:rFonts w:eastAsia="Times New Roman"/>
                <w:b w:val="0"/>
                <w:snapToGrid/>
                <w:sz w:val="24"/>
                <w:szCs w:val="24"/>
                <w:shd w:val="clear" w:color="auto" w:fill="FFFFFF"/>
              </w:rPr>
              <w:t>сч</w:t>
            </w:r>
            <w:proofErr w:type="spellEnd"/>
            <w:r w:rsidRPr="00D76FBA">
              <w:rPr>
                <w:rFonts w:eastAsia="Times New Roman"/>
                <w:b w:val="0"/>
                <w:snapToGrid/>
                <w:sz w:val="24"/>
                <w:szCs w:val="24"/>
                <w:shd w:val="clear" w:color="auto" w:fill="FFFFFF"/>
              </w:rPr>
              <w:t xml:space="preserve"> </w:t>
            </w:r>
            <w:r w:rsidRPr="00594204">
              <w:rPr>
                <w:b w:val="0"/>
                <w:sz w:val="24"/>
                <w:szCs w:val="24"/>
              </w:rPr>
              <w:t>03234643657330006200</w:t>
            </w:r>
            <w:r w:rsidRPr="00D76FBA">
              <w:rPr>
                <w:b w:val="0"/>
                <w:sz w:val="24"/>
                <w:szCs w:val="24"/>
              </w:rPr>
              <w:t xml:space="preserve"> в Уральское ГУ Банка России//УФК по Свердловской области г. Екатеринбург </w:t>
            </w:r>
          </w:p>
          <w:p w:rsidR="00C12C4E" w:rsidRPr="00ED55CB" w:rsidRDefault="00C12C4E" w:rsidP="00C90425">
            <w:pPr>
              <w:widowControl w:val="0"/>
              <w:tabs>
                <w:tab w:val="left" w:pos="0"/>
              </w:tabs>
              <w:spacing w:line="240" w:lineRule="auto"/>
              <w:ind w:firstLine="0"/>
              <w:jc w:val="left"/>
              <w:rPr>
                <w:rFonts w:eastAsia="Times New Roman"/>
                <w:b w:val="0"/>
                <w:snapToGrid/>
                <w:sz w:val="24"/>
                <w:szCs w:val="24"/>
                <w:shd w:val="clear" w:color="auto" w:fill="FFFFFF"/>
              </w:rPr>
            </w:pPr>
            <w:r w:rsidRPr="00ED55CB">
              <w:rPr>
                <w:rFonts w:eastAsia="Times New Roman"/>
                <w:b w:val="0"/>
                <w:snapToGrid/>
                <w:sz w:val="24"/>
                <w:szCs w:val="24"/>
                <w:shd w:val="clear" w:color="auto" w:fill="FFFFFF"/>
              </w:rPr>
              <w:t>В назначении платежа указать: Предмет договора и  номер извещения о проведен</w:t>
            </w:r>
            <w:proofErr w:type="gramStart"/>
            <w:r w:rsidRPr="00ED55CB">
              <w:rPr>
                <w:rFonts w:eastAsia="Times New Roman"/>
                <w:b w:val="0"/>
                <w:snapToGrid/>
                <w:sz w:val="24"/>
                <w:szCs w:val="24"/>
                <w:shd w:val="clear" w:color="auto" w:fill="FFFFFF"/>
              </w:rPr>
              <w:t>ии ау</w:t>
            </w:r>
            <w:proofErr w:type="gramEnd"/>
            <w:r w:rsidRPr="00ED55CB">
              <w:rPr>
                <w:rFonts w:eastAsia="Times New Roman"/>
                <w:b w:val="0"/>
                <w:snapToGrid/>
                <w:sz w:val="24"/>
                <w:szCs w:val="24"/>
                <w:shd w:val="clear" w:color="auto" w:fill="FFFFFF"/>
              </w:rPr>
              <w:t>кциона.</w:t>
            </w:r>
          </w:p>
          <w:p w:rsidR="00C12C4E" w:rsidRPr="00ED55CB" w:rsidRDefault="00C12C4E" w:rsidP="00C90425">
            <w:pPr>
              <w:widowControl w:val="0"/>
              <w:tabs>
                <w:tab w:val="left" w:pos="0"/>
              </w:tabs>
              <w:spacing w:line="240" w:lineRule="auto"/>
              <w:ind w:firstLine="0"/>
              <w:jc w:val="left"/>
              <w:rPr>
                <w:rFonts w:eastAsia="Times New Roman"/>
                <w:b w:val="0"/>
                <w:snapToGrid/>
                <w:sz w:val="24"/>
                <w:szCs w:val="24"/>
                <w:shd w:val="clear" w:color="auto" w:fill="FFFFFF"/>
              </w:rPr>
            </w:pPr>
            <w:r w:rsidRPr="00ED55CB">
              <w:rPr>
                <w:rFonts w:eastAsia="Times New Roman"/>
                <w:b w:val="0"/>
                <w:snapToGrid/>
                <w:sz w:val="24"/>
                <w:szCs w:val="24"/>
                <w:shd w:val="clear" w:color="auto" w:fill="FFFFFF"/>
              </w:rPr>
              <w:t xml:space="preserve"> В случае неисполнения или ненадлежащего исполнения Поставщиком обязательств по договору обеспечение исполнения обязательств переходит Заказчику в размере неисполненных или ненадлежащее исполненных обязательств.</w:t>
            </w:r>
          </w:p>
          <w:p w:rsidR="00C12C4E" w:rsidRPr="006F5963" w:rsidRDefault="00C12C4E" w:rsidP="00C90425">
            <w:pPr>
              <w:widowControl w:val="0"/>
              <w:tabs>
                <w:tab w:val="left" w:pos="0"/>
                <w:tab w:val="left" w:pos="1120"/>
                <w:tab w:val="left" w:pos="1460"/>
                <w:tab w:val="left" w:pos="1720"/>
                <w:tab w:val="left" w:pos="1800"/>
                <w:tab w:val="left" w:pos="2200"/>
                <w:tab w:val="left" w:pos="2980"/>
                <w:tab w:val="left" w:pos="3020"/>
                <w:tab w:val="left" w:pos="3580"/>
                <w:tab w:val="left" w:pos="3720"/>
                <w:tab w:val="left" w:pos="3880"/>
                <w:tab w:val="left" w:pos="4500"/>
                <w:tab w:val="left" w:pos="4780"/>
              </w:tabs>
              <w:autoSpaceDE w:val="0"/>
              <w:autoSpaceDN w:val="0"/>
              <w:adjustRightInd w:val="0"/>
              <w:spacing w:line="240" w:lineRule="auto"/>
              <w:ind w:firstLine="0"/>
              <w:jc w:val="left"/>
              <w:rPr>
                <w:rFonts w:eastAsia="Times New Roman"/>
                <w:bCs/>
                <w:snapToGrid/>
                <w:sz w:val="24"/>
                <w:szCs w:val="24"/>
              </w:rPr>
            </w:pPr>
            <w:r w:rsidRPr="00ED55CB">
              <w:rPr>
                <w:rFonts w:eastAsia="Times New Roman"/>
                <w:b w:val="0"/>
                <w:snapToGrid/>
                <w:sz w:val="24"/>
                <w:szCs w:val="24"/>
                <w:shd w:val="clear" w:color="auto" w:fill="FFFFFF"/>
              </w:rPr>
              <w:t xml:space="preserve">При надлежащем исполнении Поставщиком обязательств по договору, Заказчик возвращает обеспечение в течение 15 рабочих дней после истечения </w:t>
            </w:r>
            <w:proofErr w:type="gramStart"/>
            <w:r w:rsidRPr="00ED55CB">
              <w:rPr>
                <w:rFonts w:eastAsia="Times New Roman"/>
                <w:b w:val="0"/>
                <w:snapToGrid/>
                <w:sz w:val="24"/>
                <w:szCs w:val="24"/>
                <w:shd w:val="clear" w:color="auto" w:fill="FFFFFF"/>
              </w:rPr>
              <w:t>срока действия обеспечения исполнения обязательств</w:t>
            </w:r>
            <w:proofErr w:type="gramEnd"/>
            <w:r w:rsidRPr="00ED55CB">
              <w:rPr>
                <w:rFonts w:eastAsia="Times New Roman"/>
                <w:b w:val="0"/>
                <w:snapToGrid/>
                <w:sz w:val="24"/>
                <w:szCs w:val="24"/>
                <w:shd w:val="clear" w:color="auto" w:fill="FFFFFF"/>
              </w:rPr>
              <w:t xml:space="preserve"> по договору.</w:t>
            </w:r>
          </w:p>
        </w:tc>
      </w:tr>
    </w:tbl>
    <w:p w:rsidR="008433F0" w:rsidRDefault="008433F0" w:rsidP="00BD26E1">
      <w:pPr>
        <w:spacing w:line="240" w:lineRule="auto"/>
        <w:jc w:val="left"/>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485078" w:rsidRDefault="00485078" w:rsidP="00654B64">
      <w:pPr>
        <w:spacing w:line="240" w:lineRule="auto"/>
        <w:ind w:left="5670" w:firstLine="0"/>
        <w:rPr>
          <w:rFonts w:eastAsia="Times New Roman"/>
          <w:b w:val="0"/>
          <w:bCs/>
          <w:snapToGrid/>
          <w:sz w:val="24"/>
          <w:szCs w:val="24"/>
        </w:rPr>
      </w:pPr>
    </w:p>
    <w:p w:rsidR="00654B64" w:rsidRPr="009F199C" w:rsidRDefault="00654B64" w:rsidP="00654B64">
      <w:pPr>
        <w:spacing w:line="240" w:lineRule="auto"/>
        <w:ind w:left="5670" w:firstLine="0"/>
        <w:rPr>
          <w:rFonts w:eastAsia="Times New Roman"/>
          <w:b w:val="0"/>
          <w:bCs/>
          <w:snapToGrid/>
          <w:sz w:val="24"/>
          <w:szCs w:val="24"/>
        </w:rPr>
      </w:pPr>
      <w:r w:rsidRPr="009F199C">
        <w:rPr>
          <w:rFonts w:eastAsia="Times New Roman"/>
          <w:b w:val="0"/>
          <w:bCs/>
          <w:snapToGrid/>
          <w:sz w:val="24"/>
          <w:szCs w:val="24"/>
        </w:rPr>
        <w:t>Приложение №1 к Документации об аукционе в электронной форме</w:t>
      </w:r>
    </w:p>
    <w:p w:rsidR="00654B64" w:rsidRPr="00FD719F" w:rsidRDefault="00654B64" w:rsidP="00654B64">
      <w:pPr>
        <w:widowControl w:val="0"/>
        <w:spacing w:line="240" w:lineRule="auto"/>
        <w:ind w:left="5670" w:firstLine="0"/>
        <w:rPr>
          <w:rFonts w:eastAsia="Times New Roman"/>
          <w:b w:val="0"/>
          <w:bCs/>
          <w:snapToGrid/>
          <w:color w:val="000000"/>
          <w:sz w:val="23"/>
          <w:szCs w:val="23"/>
        </w:rPr>
      </w:pPr>
      <w:r>
        <w:rPr>
          <w:rFonts w:eastAsia="Times New Roman"/>
          <w:b w:val="0"/>
          <w:bCs/>
          <w:snapToGrid/>
          <w:color w:val="000000"/>
          <w:sz w:val="23"/>
          <w:szCs w:val="23"/>
        </w:rPr>
        <w:t>(Проект)</w:t>
      </w:r>
    </w:p>
    <w:p w:rsidR="00654B64" w:rsidRPr="0064244C" w:rsidRDefault="00654B64" w:rsidP="00654B64">
      <w:pPr>
        <w:spacing w:line="100" w:lineRule="atLeast"/>
        <w:rPr>
          <w:bCs/>
          <w:sz w:val="21"/>
          <w:szCs w:val="21"/>
        </w:rPr>
      </w:pPr>
    </w:p>
    <w:p w:rsidR="00654B64" w:rsidRPr="00952215" w:rsidRDefault="00654B64" w:rsidP="00654B64">
      <w:pPr>
        <w:spacing w:line="100" w:lineRule="atLeast"/>
        <w:jc w:val="center"/>
        <w:rPr>
          <w:bCs/>
          <w:szCs w:val="28"/>
        </w:rPr>
      </w:pPr>
      <w:r w:rsidRPr="00952215">
        <w:rPr>
          <w:bCs/>
          <w:szCs w:val="28"/>
        </w:rPr>
        <w:t>Договор №___</w:t>
      </w:r>
    </w:p>
    <w:p w:rsidR="00654B64" w:rsidRPr="00952215" w:rsidRDefault="00654B64" w:rsidP="00654B64">
      <w:pPr>
        <w:jc w:val="center"/>
        <w:rPr>
          <w:szCs w:val="28"/>
        </w:rPr>
      </w:pPr>
      <w:r w:rsidRPr="00952215">
        <w:rPr>
          <w:szCs w:val="28"/>
        </w:rPr>
        <w:t>На замену ограждения МА</w:t>
      </w:r>
      <w:r>
        <w:rPr>
          <w:szCs w:val="28"/>
        </w:rPr>
        <w:t>Д</w:t>
      </w:r>
      <w:r w:rsidRPr="00952215">
        <w:rPr>
          <w:szCs w:val="28"/>
        </w:rPr>
        <w:t xml:space="preserve">ОУ </w:t>
      </w:r>
      <w:r>
        <w:rPr>
          <w:szCs w:val="28"/>
        </w:rPr>
        <w:t>«Детский сад № 25»</w:t>
      </w:r>
    </w:p>
    <w:p w:rsidR="00654B64" w:rsidRPr="0064244C" w:rsidRDefault="00654B64" w:rsidP="00654B64">
      <w:pPr>
        <w:jc w:val="center"/>
      </w:pPr>
    </w:p>
    <w:p w:rsidR="00654B64" w:rsidRPr="00D87007" w:rsidRDefault="00654B64" w:rsidP="00654B64">
      <w:pPr>
        <w:spacing w:line="240" w:lineRule="auto"/>
        <w:ind w:firstLine="540"/>
        <w:rPr>
          <w:b w:val="0"/>
          <w:sz w:val="24"/>
          <w:szCs w:val="24"/>
        </w:rPr>
      </w:pPr>
      <w:r w:rsidRPr="00D87007">
        <w:rPr>
          <w:b w:val="0"/>
          <w:sz w:val="24"/>
          <w:szCs w:val="24"/>
        </w:rPr>
        <w:t>г. Верхний Тагил</w:t>
      </w:r>
      <w:r w:rsidRPr="00D87007">
        <w:rPr>
          <w:b w:val="0"/>
          <w:sz w:val="24"/>
          <w:szCs w:val="24"/>
        </w:rPr>
        <w:tab/>
      </w:r>
      <w:r w:rsidRPr="00D87007">
        <w:rPr>
          <w:b w:val="0"/>
          <w:sz w:val="24"/>
          <w:szCs w:val="24"/>
        </w:rPr>
        <w:tab/>
      </w:r>
      <w:r w:rsidRPr="00D87007">
        <w:rPr>
          <w:b w:val="0"/>
          <w:sz w:val="24"/>
          <w:szCs w:val="24"/>
        </w:rPr>
        <w:tab/>
        <w:t xml:space="preserve">            </w:t>
      </w:r>
      <w:r>
        <w:rPr>
          <w:b w:val="0"/>
          <w:sz w:val="24"/>
          <w:szCs w:val="24"/>
        </w:rPr>
        <w:t xml:space="preserve">           </w:t>
      </w:r>
      <w:r>
        <w:rPr>
          <w:b w:val="0"/>
          <w:sz w:val="24"/>
          <w:szCs w:val="24"/>
        </w:rPr>
        <w:tab/>
        <w:t xml:space="preserve">            “____” </w:t>
      </w:r>
      <w:r w:rsidRPr="00654B64">
        <w:rPr>
          <w:b w:val="0"/>
          <w:sz w:val="24"/>
          <w:szCs w:val="24"/>
        </w:rPr>
        <w:t>____</w:t>
      </w:r>
      <w:r>
        <w:rPr>
          <w:b w:val="0"/>
          <w:sz w:val="24"/>
          <w:szCs w:val="24"/>
        </w:rPr>
        <w:t>___</w:t>
      </w:r>
      <w:r w:rsidRPr="00D87007">
        <w:rPr>
          <w:b w:val="0"/>
          <w:sz w:val="24"/>
          <w:szCs w:val="24"/>
        </w:rPr>
        <w:t xml:space="preserve"> 202</w:t>
      </w:r>
      <w:r>
        <w:rPr>
          <w:b w:val="0"/>
          <w:sz w:val="24"/>
          <w:szCs w:val="24"/>
        </w:rPr>
        <w:t>2</w:t>
      </w:r>
      <w:r w:rsidRPr="00D87007">
        <w:rPr>
          <w:b w:val="0"/>
          <w:sz w:val="24"/>
          <w:szCs w:val="24"/>
        </w:rPr>
        <w:t xml:space="preserve">     года</w:t>
      </w:r>
    </w:p>
    <w:p w:rsidR="00654B64" w:rsidRPr="00952215" w:rsidRDefault="00654B64" w:rsidP="00654B64">
      <w:pPr>
        <w:pStyle w:val="af6"/>
        <w:spacing w:after="0"/>
        <w:ind w:left="0" w:firstLine="539"/>
        <w:jc w:val="both"/>
        <w:rPr>
          <w:rFonts w:ascii="Times New Roman" w:hAnsi="Times New Roman"/>
        </w:rPr>
      </w:pPr>
      <w:proofErr w:type="gramStart"/>
      <w:r w:rsidRPr="00D87007">
        <w:rPr>
          <w:rFonts w:ascii="Times New Roman" w:hAnsi="Times New Roman"/>
        </w:rPr>
        <w:t xml:space="preserve">Муниципальное автономное </w:t>
      </w:r>
      <w:r>
        <w:rPr>
          <w:rFonts w:ascii="Times New Roman" w:hAnsi="Times New Roman"/>
        </w:rPr>
        <w:t xml:space="preserve">дошкольное </w:t>
      </w:r>
      <w:r w:rsidRPr="00D87007">
        <w:rPr>
          <w:rFonts w:ascii="Times New Roman" w:hAnsi="Times New Roman"/>
        </w:rPr>
        <w:t>образовательное</w:t>
      </w:r>
      <w:r>
        <w:rPr>
          <w:rFonts w:ascii="Times New Roman" w:hAnsi="Times New Roman"/>
        </w:rPr>
        <w:t xml:space="preserve"> учреждение «Детский сад № 25»</w:t>
      </w:r>
      <w:r w:rsidRPr="00D87007">
        <w:rPr>
          <w:rFonts w:ascii="Times New Roman" w:hAnsi="Times New Roman"/>
        </w:rPr>
        <w:t xml:space="preserve"> городского</w:t>
      </w:r>
      <w:r w:rsidRPr="00952215">
        <w:rPr>
          <w:rFonts w:ascii="Times New Roman" w:hAnsi="Times New Roman"/>
        </w:rPr>
        <w:t xml:space="preserve"> округа Верхний Тагил (далее по тексту МА</w:t>
      </w:r>
      <w:r>
        <w:rPr>
          <w:rFonts w:ascii="Times New Roman" w:hAnsi="Times New Roman"/>
        </w:rPr>
        <w:t>Д</w:t>
      </w:r>
      <w:r w:rsidRPr="00952215">
        <w:rPr>
          <w:rFonts w:ascii="Times New Roman" w:hAnsi="Times New Roman"/>
        </w:rPr>
        <w:t xml:space="preserve">ОУ </w:t>
      </w:r>
      <w:r>
        <w:rPr>
          <w:rFonts w:ascii="Times New Roman" w:hAnsi="Times New Roman"/>
        </w:rPr>
        <w:t>«Детский сад № 25»</w:t>
      </w:r>
      <w:r w:rsidRPr="00952215">
        <w:rPr>
          <w:rFonts w:ascii="Times New Roman" w:hAnsi="Times New Roman"/>
        </w:rPr>
        <w:t xml:space="preserve">), именуемый в дальнейшем «Заказчик», в лице </w:t>
      </w:r>
      <w:r>
        <w:rPr>
          <w:rFonts w:ascii="Times New Roman" w:hAnsi="Times New Roman"/>
        </w:rPr>
        <w:t>заведующего Зотовой Натальи Александровны</w:t>
      </w:r>
      <w:r w:rsidRPr="00952215">
        <w:rPr>
          <w:rFonts w:ascii="Times New Roman" w:hAnsi="Times New Roman"/>
        </w:rPr>
        <w:t>, действующей на основании Устава, с одной стороны, и ________________________________________________________________ _________________________________________________________, именуемый в дальнейшем «Подрядчик», в лице __________________________________________________________, действующего на основании _________________________, с другой стороны, совместно именуемые в дальнейшем «Стороны» или по отдельности «Сторона», на основании</w:t>
      </w:r>
      <w:proofErr w:type="gramEnd"/>
      <w:r w:rsidRPr="00952215">
        <w:rPr>
          <w:rFonts w:ascii="Times New Roman" w:hAnsi="Times New Roman"/>
        </w:rPr>
        <w:t xml:space="preserve"> протокола подведения итогов в запросе котировок в электронной форме № ______________ от ___ марта  2021 г. и  в соответствии с требованиями федерального закона № 223-ФЗ от 18.07.2011 г. «О закупках товаров, работ, услуг отдельными видами юридических лиц», заключили настоящий Договор о нижеследующем.</w:t>
      </w:r>
    </w:p>
    <w:p w:rsidR="00654B64" w:rsidRPr="00952215" w:rsidRDefault="00654B64" w:rsidP="00654B64">
      <w:pPr>
        <w:spacing w:line="240" w:lineRule="auto"/>
        <w:ind w:firstLine="540"/>
        <w:jc w:val="center"/>
        <w:rPr>
          <w:b w:val="0"/>
          <w:bCs/>
          <w:sz w:val="24"/>
          <w:szCs w:val="24"/>
        </w:rPr>
      </w:pPr>
    </w:p>
    <w:p w:rsidR="00654B64" w:rsidRPr="00952215" w:rsidRDefault="00654B64" w:rsidP="00654B64">
      <w:pPr>
        <w:spacing w:line="240" w:lineRule="auto"/>
        <w:ind w:firstLine="540"/>
        <w:jc w:val="center"/>
        <w:rPr>
          <w:b w:val="0"/>
          <w:bCs/>
          <w:sz w:val="24"/>
          <w:szCs w:val="24"/>
        </w:rPr>
      </w:pPr>
      <w:r w:rsidRPr="00952215">
        <w:rPr>
          <w:b w:val="0"/>
          <w:bCs/>
          <w:sz w:val="24"/>
          <w:szCs w:val="24"/>
        </w:rPr>
        <w:t>1. ПРЕДМЕТ ДОГОВОРА</w:t>
      </w:r>
    </w:p>
    <w:p w:rsidR="00654B64" w:rsidRPr="00D87007" w:rsidRDefault="00654B64" w:rsidP="00654B64">
      <w:pPr>
        <w:pStyle w:val="affff9"/>
        <w:ind w:firstLine="567"/>
        <w:jc w:val="both"/>
        <w:rPr>
          <w:rFonts w:ascii="Times New Roman" w:hAnsi="Times New Roman"/>
          <w:sz w:val="24"/>
          <w:szCs w:val="24"/>
        </w:rPr>
      </w:pPr>
      <w:r w:rsidRPr="00952215">
        <w:rPr>
          <w:rFonts w:ascii="Times New Roman" w:hAnsi="Times New Roman"/>
          <w:sz w:val="24"/>
          <w:szCs w:val="24"/>
        </w:rPr>
        <w:t xml:space="preserve">1.1. </w:t>
      </w:r>
      <w:proofErr w:type="gramStart"/>
      <w:r w:rsidRPr="00952215">
        <w:rPr>
          <w:rFonts w:ascii="Times New Roman" w:hAnsi="Times New Roman"/>
          <w:sz w:val="24"/>
          <w:szCs w:val="24"/>
        </w:rPr>
        <w:t>В соответствии с настоящим Договором Подрядчик обязуется  выполнить комплекс работ на замену  ограждения МА</w:t>
      </w:r>
      <w:r>
        <w:rPr>
          <w:rFonts w:ascii="Times New Roman" w:hAnsi="Times New Roman"/>
          <w:sz w:val="24"/>
          <w:szCs w:val="24"/>
        </w:rPr>
        <w:t>Д</w:t>
      </w:r>
      <w:r w:rsidRPr="00952215">
        <w:rPr>
          <w:rFonts w:ascii="Times New Roman" w:hAnsi="Times New Roman"/>
          <w:sz w:val="24"/>
          <w:szCs w:val="24"/>
        </w:rPr>
        <w:t xml:space="preserve">ОУ </w:t>
      </w:r>
      <w:r>
        <w:rPr>
          <w:rFonts w:ascii="Times New Roman" w:hAnsi="Times New Roman"/>
          <w:sz w:val="24"/>
          <w:szCs w:val="24"/>
        </w:rPr>
        <w:t>«Детский сад № 25»</w:t>
      </w:r>
      <w:r w:rsidRPr="00952215">
        <w:rPr>
          <w:rFonts w:ascii="Times New Roman" w:hAnsi="Times New Roman"/>
          <w:sz w:val="24"/>
          <w:szCs w:val="24"/>
        </w:rPr>
        <w:t xml:space="preserve"> по адресу город Верхний Тагил, ул. </w:t>
      </w:r>
      <w:r>
        <w:rPr>
          <w:rFonts w:ascii="Times New Roman" w:hAnsi="Times New Roman"/>
          <w:sz w:val="24"/>
          <w:szCs w:val="24"/>
        </w:rPr>
        <w:t>Энтузиастов</w:t>
      </w:r>
      <w:r w:rsidRPr="00952215">
        <w:rPr>
          <w:rFonts w:ascii="Times New Roman" w:hAnsi="Times New Roman"/>
          <w:sz w:val="24"/>
          <w:szCs w:val="24"/>
        </w:rPr>
        <w:t xml:space="preserve">, д. </w:t>
      </w:r>
      <w:r>
        <w:rPr>
          <w:rFonts w:ascii="Times New Roman" w:hAnsi="Times New Roman"/>
          <w:sz w:val="24"/>
          <w:szCs w:val="24"/>
        </w:rPr>
        <w:t>5 (</w:t>
      </w:r>
      <w:r w:rsidRPr="00952215">
        <w:rPr>
          <w:rFonts w:ascii="Times New Roman" w:hAnsi="Times New Roman"/>
          <w:sz w:val="24"/>
          <w:szCs w:val="24"/>
        </w:rPr>
        <w:t xml:space="preserve">далее – Объект), в соответствии с порядком и условиями, предусмотренными настоящим Договором, в объеме, указанном в Техническом задании, являющемся Приложением № 1 к настоящему Договору, (далее - Работы), а Заказчик обязуется принять и оплатить надлежащим образом </w:t>
      </w:r>
      <w:r w:rsidRPr="00D87007">
        <w:rPr>
          <w:rFonts w:ascii="Times New Roman" w:hAnsi="Times New Roman"/>
          <w:sz w:val="24"/>
          <w:szCs w:val="24"/>
        </w:rPr>
        <w:t>выполненные</w:t>
      </w:r>
      <w:proofErr w:type="gramEnd"/>
      <w:r w:rsidRPr="00D87007">
        <w:rPr>
          <w:rFonts w:ascii="Times New Roman" w:hAnsi="Times New Roman"/>
          <w:sz w:val="24"/>
          <w:szCs w:val="24"/>
        </w:rPr>
        <w:t xml:space="preserve"> Работы.</w:t>
      </w:r>
    </w:p>
    <w:p w:rsidR="00654B64" w:rsidRPr="00D87007" w:rsidRDefault="00654B64" w:rsidP="00654B64">
      <w:pPr>
        <w:spacing w:line="240" w:lineRule="auto"/>
        <w:ind w:firstLine="540"/>
        <w:rPr>
          <w:b w:val="0"/>
          <w:color w:val="000000"/>
          <w:spacing w:val="-1"/>
          <w:sz w:val="24"/>
          <w:szCs w:val="24"/>
        </w:rPr>
      </w:pPr>
      <w:r w:rsidRPr="00D87007">
        <w:rPr>
          <w:b w:val="0"/>
          <w:color w:val="000000"/>
          <w:spacing w:val="-1"/>
          <w:sz w:val="24"/>
          <w:szCs w:val="24"/>
        </w:rPr>
        <w:t xml:space="preserve">1.2. Подрядчик обязуется в соответствии с Техническим заданием Заказчика и условиями </w:t>
      </w:r>
      <w:r w:rsidRPr="00D87007">
        <w:rPr>
          <w:b w:val="0"/>
          <w:sz w:val="24"/>
          <w:szCs w:val="24"/>
        </w:rPr>
        <w:t>Договор</w:t>
      </w:r>
      <w:r w:rsidRPr="00D87007">
        <w:rPr>
          <w:b w:val="0"/>
          <w:color w:val="000000"/>
          <w:spacing w:val="-1"/>
          <w:sz w:val="24"/>
          <w:szCs w:val="24"/>
        </w:rPr>
        <w:t>а выполнить своими силами и материально-техническими средствами все Работы с возможным привлечением субподрядных организаций.</w:t>
      </w:r>
    </w:p>
    <w:p w:rsidR="00654B64" w:rsidRPr="00654B64" w:rsidRDefault="00654B64" w:rsidP="00654B64">
      <w:pPr>
        <w:pStyle w:val="afa"/>
        <w:ind w:left="0" w:firstLine="567"/>
        <w:rPr>
          <w:rFonts w:ascii="Times New Roman" w:eastAsia="Arial Unicode MS" w:hAnsi="Times New Roman" w:cs="Times New Roman"/>
          <w:color w:val="000000"/>
        </w:rPr>
      </w:pPr>
      <w:r w:rsidRPr="00654B64">
        <w:rPr>
          <w:rFonts w:ascii="Times New Roman" w:hAnsi="Times New Roman" w:cs="Times New Roman"/>
          <w:color w:val="000000"/>
          <w:spacing w:val="-1"/>
        </w:rPr>
        <w:t xml:space="preserve">1.3. Срок выполнения работ:  </w:t>
      </w:r>
      <w:r w:rsidRPr="00654B64">
        <w:rPr>
          <w:rFonts w:ascii="Times New Roman" w:hAnsi="Times New Roman" w:cs="Times New Roman"/>
          <w:kern w:val="3"/>
        </w:rPr>
        <w:t xml:space="preserve">с 01 июня 2022 г. до </w:t>
      </w:r>
      <w:r>
        <w:rPr>
          <w:rFonts w:ascii="Times New Roman" w:hAnsi="Times New Roman" w:cs="Times New Roman"/>
          <w:kern w:val="3"/>
        </w:rPr>
        <w:t>30</w:t>
      </w:r>
      <w:r w:rsidRPr="00654B64">
        <w:rPr>
          <w:rFonts w:ascii="Times New Roman" w:hAnsi="Times New Roman" w:cs="Times New Roman"/>
          <w:kern w:val="3"/>
        </w:rPr>
        <w:t xml:space="preserve"> </w:t>
      </w:r>
      <w:r>
        <w:rPr>
          <w:rFonts w:ascii="Times New Roman" w:hAnsi="Times New Roman" w:cs="Times New Roman"/>
          <w:kern w:val="3"/>
        </w:rPr>
        <w:t>июля</w:t>
      </w:r>
      <w:r w:rsidRPr="00654B64">
        <w:rPr>
          <w:rFonts w:ascii="Times New Roman" w:hAnsi="Times New Roman" w:cs="Times New Roman"/>
          <w:kern w:val="3"/>
        </w:rPr>
        <w:t xml:space="preserve"> 2022 г.</w:t>
      </w:r>
    </w:p>
    <w:p w:rsidR="00654B64" w:rsidRPr="00654B64" w:rsidRDefault="00654B64" w:rsidP="00654B64">
      <w:pPr>
        <w:spacing w:line="240" w:lineRule="auto"/>
        <w:ind w:firstLine="540"/>
        <w:rPr>
          <w:b w:val="0"/>
          <w:bCs/>
          <w:sz w:val="24"/>
          <w:szCs w:val="24"/>
        </w:rPr>
      </w:pPr>
    </w:p>
    <w:p w:rsidR="00654B64" w:rsidRDefault="00654B64" w:rsidP="00654B64">
      <w:pPr>
        <w:spacing w:line="240" w:lineRule="auto"/>
        <w:ind w:firstLine="540"/>
        <w:jc w:val="center"/>
        <w:rPr>
          <w:b w:val="0"/>
          <w:bCs/>
          <w:sz w:val="24"/>
          <w:szCs w:val="24"/>
        </w:rPr>
      </w:pPr>
      <w:r w:rsidRPr="00952215">
        <w:rPr>
          <w:b w:val="0"/>
          <w:bCs/>
          <w:sz w:val="24"/>
          <w:szCs w:val="24"/>
        </w:rPr>
        <w:t>2. ЦЕНА ДОГОВОРА И ПОРЯДОК РАСЧЕТОВ</w:t>
      </w:r>
    </w:p>
    <w:p w:rsidR="00654B64" w:rsidRPr="00952215" w:rsidRDefault="00654B64" w:rsidP="00654B64">
      <w:pPr>
        <w:spacing w:line="240" w:lineRule="auto"/>
        <w:ind w:firstLine="540"/>
        <w:jc w:val="center"/>
        <w:rPr>
          <w:b w:val="0"/>
          <w:bCs/>
          <w:sz w:val="24"/>
          <w:szCs w:val="24"/>
        </w:rPr>
      </w:pPr>
    </w:p>
    <w:p w:rsidR="00654B64" w:rsidRPr="00D87007" w:rsidRDefault="00654B64" w:rsidP="00654B64">
      <w:pPr>
        <w:pStyle w:val="af6"/>
        <w:spacing w:after="0"/>
        <w:ind w:left="0" w:firstLine="539"/>
        <w:jc w:val="both"/>
        <w:rPr>
          <w:rFonts w:ascii="Times New Roman" w:hAnsi="Times New Roman"/>
          <w:i/>
          <w:iCs/>
        </w:rPr>
      </w:pPr>
      <w:r w:rsidRPr="00952215">
        <w:rPr>
          <w:rFonts w:ascii="Times New Roman" w:hAnsi="Times New Roman"/>
        </w:rPr>
        <w:t xml:space="preserve">2.1. </w:t>
      </w:r>
      <w:proofErr w:type="gramStart"/>
      <w:r w:rsidRPr="00952215">
        <w:rPr>
          <w:rFonts w:ascii="Times New Roman" w:hAnsi="Times New Roman"/>
        </w:rPr>
        <w:t xml:space="preserve">Договор финансируется за счет Субсидии учреждениям на иные цели, в части расходов, направленных на капитальный, текущий ремонт,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образовательные учреждения, в рамках подпрограммы «Укрепление </w:t>
      </w:r>
      <w:r w:rsidRPr="00D87007">
        <w:rPr>
          <w:rFonts w:ascii="Times New Roman" w:hAnsi="Times New Roman"/>
        </w:rPr>
        <w:t xml:space="preserve">и развитие материально-технической базы образовательных учреждений ГО Верхний Тагил» за счет средств областного бюджета </w:t>
      </w:r>
      <w:r w:rsidRPr="00D87007">
        <w:rPr>
          <w:rFonts w:ascii="Times New Roman" w:hAnsi="Times New Roman"/>
          <w:spacing w:val="5"/>
        </w:rPr>
        <w:t>в</w:t>
      </w:r>
      <w:r w:rsidRPr="00D87007">
        <w:rPr>
          <w:rFonts w:ascii="Times New Roman" w:hAnsi="Times New Roman"/>
          <w:i/>
          <w:spacing w:val="5"/>
        </w:rPr>
        <w:t xml:space="preserve"> </w:t>
      </w:r>
      <w:r w:rsidRPr="00D87007">
        <w:rPr>
          <w:rFonts w:ascii="Times New Roman" w:hAnsi="Times New Roman"/>
        </w:rPr>
        <w:t>соответствии с «Локальным сметным расчетом</w:t>
      </w:r>
      <w:proofErr w:type="gramEnd"/>
      <w:r w:rsidRPr="00D87007">
        <w:rPr>
          <w:rFonts w:ascii="Times New Roman" w:hAnsi="Times New Roman"/>
        </w:rPr>
        <w:t>» (Приложение № 3).</w:t>
      </w:r>
    </w:p>
    <w:p w:rsidR="00654B64" w:rsidRPr="00D87007" w:rsidRDefault="00654B64" w:rsidP="00654B64">
      <w:pPr>
        <w:spacing w:line="240" w:lineRule="auto"/>
        <w:ind w:firstLine="540"/>
        <w:rPr>
          <w:b w:val="0"/>
          <w:sz w:val="24"/>
          <w:szCs w:val="24"/>
        </w:rPr>
      </w:pPr>
      <w:r w:rsidRPr="00D87007">
        <w:rPr>
          <w:b w:val="0"/>
          <w:sz w:val="24"/>
          <w:szCs w:val="24"/>
        </w:rPr>
        <w:t>2.2. Цена Договора  составляет _____________________, в том числе все налоги и сборы _________________________________________ (далее – Цена Договора).</w:t>
      </w:r>
    </w:p>
    <w:p w:rsidR="00654B64" w:rsidRPr="00D87007" w:rsidRDefault="00654B64" w:rsidP="00654B64">
      <w:pPr>
        <w:spacing w:line="240" w:lineRule="auto"/>
        <w:ind w:firstLine="539"/>
        <w:rPr>
          <w:b w:val="0"/>
          <w:sz w:val="24"/>
          <w:szCs w:val="24"/>
        </w:rPr>
      </w:pPr>
      <w:r w:rsidRPr="00D87007">
        <w:rPr>
          <w:b w:val="0"/>
          <w:sz w:val="24"/>
          <w:szCs w:val="24"/>
        </w:rPr>
        <w:lastRenderedPageBreak/>
        <w:t>2.3. Цена Договора включает в себя стоимость Работ, включая стоимость всех материалов и оборудования, необходимых для производства Работ,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предусмотренных настоящим Договором.</w:t>
      </w:r>
    </w:p>
    <w:p w:rsidR="00654B64" w:rsidRPr="00952215" w:rsidRDefault="00654B64" w:rsidP="00654B64">
      <w:pPr>
        <w:spacing w:line="240" w:lineRule="auto"/>
        <w:ind w:firstLine="540"/>
        <w:rPr>
          <w:sz w:val="24"/>
          <w:szCs w:val="24"/>
        </w:rPr>
      </w:pPr>
      <w:r w:rsidRPr="00D87007">
        <w:rPr>
          <w:b w:val="0"/>
          <w:sz w:val="24"/>
          <w:szCs w:val="24"/>
        </w:rPr>
        <w:t>2.4. Цена Договора является твердой и определяется на весь срок исполнения Договора</w:t>
      </w:r>
      <w:r w:rsidRPr="00952215">
        <w:rPr>
          <w:sz w:val="24"/>
          <w:szCs w:val="24"/>
        </w:rPr>
        <w:t>.</w:t>
      </w:r>
    </w:p>
    <w:p w:rsidR="00654B64" w:rsidRPr="00D87007" w:rsidRDefault="00654B64" w:rsidP="00654B64">
      <w:pPr>
        <w:spacing w:line="240" w:lineRule="auto"/>
        <w:ind w:firstLine="540"/>
        <w:rPr>
          <w:b w:val="0"/>
          <w:sz w:val="24"/>
          <w:szCs w:val="24"/>
        </w:rPr>
      </w:pPr>
      <w:r w:rsidRPr="00D87007">
        <w:rPr>
          <w:b w:val="0"/>
          <w:sz w:val="24"/>
          <w:szCs w:val="24"/>
        </w:rPr>
        <w:t xml:space="preserve">2.5. Оплата по договору производится по безналичному расчету </w:t>
      </w:r>
      <w:proofErr w:type="gramStart"/>
      <w:r w:rsidRPr="00D87007">
        <w:rPr>
          <w:b w:val="0"/>
          <w:sz w:val="24"/>
          <w:szCs w:val="24"/>
        </w:rPr>
        <w:t>платежными</w:t>
      </w:r>
      <w:proofErr w:type="gramEnd"/>
      <w:r w:rsidRPr="00D87007">
        <w:rPr>
          <w:b w:val="0"/>
          <w:sz w:val="24"/>
          <w:szCs w:val="24"/>
        </w:rPr>
        <w:t xml:space="preserve"> поручением путем перечисления денежных средств на расчетный счет Подрядчика в два этапа:</w:t>
      </w:r>
    </w:p>
    <w:p w:rsidR="00654B64" w:rsidRPr="00D87007" w:rsidRDefault="00654B64" w:rsidP="00654B64">
      <w:pPr>
        <w:spacing w:line="240" w:lineRule="auto"/>
        <w:ind w:firstLine="540"/>
        <w:rPr>
          <w:b w:val="0"/>
          <w:sz w:val="24"/>
          <w:szCs w:val="24"/>
        </w:rPr>
      </w:pPr>
      <w:r w:rsidRPr="00D87007">
        <w:rPr>
          <w:b w:val="0"/>
          <w:sz w:val="24"/>
          <w:szCs w:val="24"/>
        </w:rPr>
        <w:t>- предварительная оплата по Договору в размере 30 процентов от суммы заключенного Договора</w:t>
      </w:r>
      <w:proofErr w:type="gramStart"/>
      <w:r w:rsidRPr="00D87007">
        <w:rPr>
          <w:b w:val="0"/>
          <w:sz w:val="24"/>
          <w:szCs w:val="24"/>
        </w:rPr>
        <w:t>.</w:t>
      </w:r>
      <w:proofErr w:type="gramEnd"/>
      <w:r w:rsidRPr="00D87007">
        <w:rPr>
          <w:b w:val="0"/>
          <w:sz w:val="24"/>
          <w:szCs w:val="24"/>
        </w:rPr>
        <w:t xml:space="preserve"> </w:t>
      </w:r>
      <w:proofErr w:type="gramStart"/>
      <w:r w:rsidRPr="00D87007">
        <w:rPr>
          <w:b w:val="0"/>
          <w:sz w:val="24"/>
          <w:szCs w:val="24"/>
        </w:rPr>
        <w:t>в</w:t>
      </w:r>
      <w:proofErr w:type="gramEnd"/>
      <w:r w:rsidRPr="00D87007">
        <w:rPr>
          <w:b w:val="0"/>
          <w:sz w:val="24"/>
          <w:szCs w:val="24"/>
        </w:rPr>
        <w:t xml:space="preserve"> течение 15 дней со дня заключения Договора;</w:t>
      </w:r>
    </w:p>
    <w:p w:rsidR="00654B64" w:rsidRPr="00D87007" w:rsidRDefault="00654B64" w:rsidP="00654B64">
      <w:pPr>
        <w:spacing w:line="240" w:lineRule="auto"/>
        <w:ind w:firstLine="540"/>
        <w:rPr>
          <w:b w:val="0"/>
          <w:sz w:val="24"/>
          <w:szCs w:val="24"/>
        </w:rPr>
      </w:pPr>
      <w:r w:rsidRPr="00D87007">
        <w:rPr>
          <w:b w:val="0"/>
          <w:sz w:val="24"/>
          <w:szCs w:val="24"/>
        </w:rPr>
        <w:t>- окончательная оплата  по Договору в течение 15 (пятнадцати) банковских дней с момента подписания акта сдачи-приемки выполненных Работ, подтверждающего выполнение Подрядчиком определенного объема Работ за соответствующий период, оформленного по форме № КС-2, утвержденной постановлением Госкомстата России от 11.11.1999г. № 100, (далее - акт сдачи-приемки выполненных работ по форме № КС-2) и счет</w:t>
      </w:r>
      <w:proofErr w:type="gramStart"/>
      <w:r w:rsidRPr="00D87007">
        <w:rPr>
          <w:b w:val="0"/>
          <w:sz w:val="24"/>
          <w:szCs w:val="24"/>
        </w:rPr>
        <w:t>а-</w:t>
      </w:r>
      <w:proofErr w:type="gramEnd"/>
      <w:r w:rsidRPr="00D87007">
        <w:rPr>
          <w:b w:val="0"/>
          <w:sz w:val="24"/>
          <w:szCs w:val="24"/>
        </w:rPr>
        <w:t xml:space="preserve"> фактуры, подписанных Заказчиком и Подрядчиком.</w:t>
      </w:r>
    </w:p>
    <w:p w:rsidR="00654B64" w:rsidRDefault="00654B64" w:rsidP="00654B64">
      <w:pPr>
        <w:spacing w:line="240" w:lineRule="auto"/>
        <w:ind w:firstLine="540"/>
        <w:rPr>
          <w:b w:val="0"/>
          <w:sz w:val="24"/>
          <w:szCs w:val="24"/>
        </w:rPr>
      </w:pPr>
      <w:r w:rsidRPr="00D87007">
        <w:rPr>
          <w:b w:val="0"/>
          <w:sz w:val="24"/>
          <w:szCs w:val="24"/>
        </w:rPr>
        <w:t>2.6. Датой оплаты считается дата списания денежных сре</w:t>
      </w:r>
      <w:proofErr w:type="gramStart"/>
      <w:r w:rsidRPr="00D87007">
        <w:rPr>
          <w:b w:val="0"/>
          <w:sz w:val="24"/>
          <w:szCs w:val="24"/>
        </w:rPr>
        <w:t>дств с р</w:t>
      </w:r>
      <w:proofErr w:type="gramEnd"/>
      <w:r w:rsidRPr="00D87007">
        <w:rPr>
          <w:b w:val="0"/>
          <w:sz w:val="24"/>
          <w:szCs w:val="24"/>
        </w:rPr>
        <w:t>асчетного счета Заказчика.</w:t>
      </w:r>
    </w:p>
    <w:p w:rsidR="00654B64" w:rsidRPr="00D87007" w:rsidRDefault="00654B64" w:rsidP="00654B64">
      <w:pPr>
        <w:spacing w:line="240" w:lineRule="auto"/>
        <w:ind w:firstLine="540"/>
        <w:rPr>
          <w:b w:val="0"/>
          <w:sz w:val="24"/>
          <w:szCs w:val="24"/>
        </w:rPr>
      </w:pPr>
    </w:p>
    <w:p w:rsidR="00654B64" w:rsidRPr="00952215" w:rsidRDefault="00654B64" w:rsidP="00654B64">
      <w:pPr>
        <w:spacing w:line="240" w:lineRule="auto"/>
        <w:ind w:firstLine="540"/>
        <w:jc w:val="center"/>
        <w:rPr>
          <w:b w:val="0"/>
          <w:bCs/>
          <w:sz w:val="24"/>
          <w:szCs w:val="24"/>
        </w:rPr>
      </w:pPr>
      <w:r w:rsidRPr="00952215">
        <w:rPr>
          <w:b w:val="0"/>
          <w:bCs/>
          <w:sz w:val="24"/>
          <w:szCs w:val="24"/>
        </w:rPr>
        <w:t>3. ПРАВА И ОБЯЗАННОСТИ СТОРОН</w:t>
      </w:r>
    </w:p>
    <w:p w:rsidR="00654B64" w:rsidRPr="00D87007" w:rsidRDefault="00654B64" w:rsidP="00654B64">
      <w:pPr>
        <w:spacing w:line="240" w:lineRule="auto"/>
        <w:ind w:firstLine="540"/>
        <w:rPr>
          <w:b w:val="0"/>
          <w:sz w:val="24"/>
          <w:szCs w:val="24"/>
        </w:rPr>
      </w:pPr>
      <w:r w:rsidRPr="00D87007">
        <w:rPr>
          <w:b w:val="0"/>
          <w:sz w:val="24"/>
          <w:szCs w:val="24"/>
        </w:rPr>
        <w:t>3.1. Подрядчик обязан:</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3.1.1. Выполнить все Работы в объеме и сроки, предусмотренные настоящим Договором и приложениями к нему.</w:t>
      </w:r>
    </w:p>
    <w:p w:rsidR="00654B64" w:rsidRPr="00952215" w:rsidRDefault="00654B64" w:rsidP="00654B64">
      <w:pPr>
        <w:pStyle w:val="af4"/>
        <w:spacing w:after="0"/>
        <w:ind w:firstLine="540"/>
        <w:rPr>
          <w:rFonts w:ascii="Times New Roman" w:hAnsi="Times New Roman"/>
        </w:rPr>
      </w:pPr>
      <w:r w:rsidRPr="00952215">
        <w:rPr>
          <w:rFonts w:ascii="Times New Roman" w:hAnsi="Times New Roman"/>
        </w:rPr>
        <w:t xml:space="preserve">3.1.2.  В течение 1 дня </w:t>
      </w:r>
      <w:proofErr w:type="gramStart"/>
      <w:r w:rsidRPr="00952215">
        <w:rPr>
          <w:rFonts w:ascii="Times New Roman" w:hAnsi="Times New Roman"/>
        </w:rPr>
        <w:t>с даты заключения</w:t>
      </w:r>
      <w:proofErr w:type="gramEnd"/>
      <w:r w:rsidRPr="00952215">
        <w:rPr>
          <w:rFonts w:ascii="Times New Roman" w:hAnsi="Times New Roman"/>
        </w:rPr>
        <w:t xml:space="preserve"> Договора представить Заказчику на утверждение  Программу выполнения  работ с планом производства работ (ППР).</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3.1.3. Производить Работы в полном соответствии с Техническим заданием, действующими Строительными нормами и правилами и техническими регламентами.</w:t>
      </w:r>
    </w:p>
    <w:p w:rsidR="00654B64" w:rsidRPr="00952215" w:rsidRDefault="00654B64" w:rsidP="00654B64">
      <w:pPr>
        <w:pStyle w:val="af4"/>
        <w:spacing w:after="0"/>
        <w:ind w:firstLine="539"/>
        <w:jc w:val="both"/>
        <w:rPr>
          <w:rFonts w:ascii="Times New Roman" w:hAnsi="Times New Roman"/>
        </w:rPr>
      </w:pPr>
      <w:r w:rsidRPr="00952215">
        <w:rPr>
          <w:rFonts w:ascii="Times New Roman" w:hAnsi="Times New Roman"/>
        </w:rPr>
        <w:t xml:space="preserve">3.1.4. Иметь на Объекте необходимые материалы, оборудование, изделия, конструкции,  строительную технику и инструмент, осуществить их приемку, разгрузку, складирование и хранение. Представить Заказчику сертификаты соответствия и санитарные сертификаты на каждую партию используемых строительных материалов и изделий </w:t>
      </w:r>
      <w:r w:rsidRPr="00952215">
        <w:rPr>
          <w:rFonts w:ascii="Times New Roman" w:hAnsi="Times New Roman"/>
          <w:i/>
        </w:rPr>
        <w:t>(если указанные изделия и материалы подлежат соответствующей сертификации)</w:t>
      </w:r>
      <w:r w:rsidRPr="00952215">
        <w:rPr>
          <w:rFonts w:ascii="Times New Roman" w:hAnsi="Times New Roman"/>
        </w:rPr>
        <w:t>, а также технические паспорта и инструкции по эксплуатации на оборудование.</w:t>
      </w:r>
    </w:p>
    <w:p w:rsidR="00654B64" w:rsidRPr="00B009A5" w:rsidRDefault="00654B64" w:rsidP="00654B64">
      <w:pPr>
        <w:spacing w:line="240" w:lineRule="auto"/>
        <w:ind w:firstLine="540"/>
        <w:rPr>
          <w:b w:val="0"/>
          <w:sz w:val="24"/>
          <w:szCs w:val="24"/>
        </w:rPr>
      </w:pPr>
      <w:r w:rsidRPr="00B009A5">
        <w:rPr>
          <w:b w:val="0"/>
          <w:sz w:val="24"/>
          <w:szCs w:val="24"/>
        </w:rPr>
        <w:t xml:space="preserve">3.1.5. Нести ответственность перед Заказчиком за надлежащее выполнение Работ по настоящему Контракту привлеченными субподрядчиками, за координацию их деятельности. </w:t>
      </w:r>
    </w:p>
    <w:p w:rsidR="00654B64" w:rsidRPr="00B009A5" w:rsidRDefault="00654B64" w:rsidP="00654B64">
      <w:pPr>
        <w:spacing w:line="240" w:lineRule="auto"/>
        <w:ind w:firstLine="540"/>
        <w:rPr>
          <w:b w:val="0"/>
          <w:sz w:val="24"/>
          <w:szCs w:val="24"/>
        </w:rPr>
      </w:pPr>
      <w:r w:rsidRPr="00B009A5">
        <w:rPr>
          <w:b w:val="0"/>
          <w:sz w:val="24"/>
          <w:szCs w:val="24"/>
        </w:rPr>
        <w:t xml:space="preserve">3.1.6. Осуществлять постоянный </w:t>
      </w:r>
      <w:proofErr w:type="gramStart"/>
      <w:r w:rsidRPr="00B009A5">
        <w:rPr>
          <w:b w:val="0"/>
          <w:sz w:val="24"/>
          <w:szCs w:val="24"/>
        </w:rPr>
        <w:t>контроль за</w:t>
      </w:r>
      <w:proofErr w:type="gramEnd"/>
      <w:r w:rsidRPr="00B009A5">
        <w:rPr>
          <w:b w:val="0"/>
          <w:sz w:val="24"/>
          <w:szCs w:val="24"/>
        </w:rPr>
        <w:t xml:space="preserve"> выполнением Работ в целях проверки их соответствия Техническому заданию, требованиям технических регламентов, в том числе:</w:t>
      </w:r>
    </w:p>
    <w:p w:rsidR="00654B64" w:rsidRPr="00B009A5" w:rsidRDefault="00654B64" w:rsidP="00654B64">
      <w:pPr>
        <w:tabs>
          <w:tab w:val="left" w:pos="900"/>
        </w:tabs>
        <w:spacing w:line="240" w:lineRule="auto"/>
        <w:ind w:firstLine="540"/>
        <w:rPr>
          <w:b w:val="0"/>
          <w:sz w:val="24"/>
          <w:szCs w:val="24"/>
        </w:rPr>
      </w:pPr>
      <w:r w:rsidRPr="00B009A5">
        <w:rPr>
          <w:b w:val="0"/>
          <w:sz w:val="24"/>
          <w:szCs w:val="24"/>
        </w:rPr>
        <w:t xml:space="preserve">а)  контроль качества поступающих для выполнения Работ материалов и конструкций, проверку наличия сертификатов соответствия </w:t>
      </w:r>
      <w:r w:rsidRPr="00B009A5">
        <w:rPr>
          <w:b w:val="0"/>
          <w:i/>
          <w:sz w:val="24"/>
          <w:szCs w:val="24"/>
        </w:rPr>
        <w:t>(если указанные изделия (конструкции) и материалы подлежат соответствующей сертификации)</w:t>
      </w:r>
      <w:r w:rsidRPr="00B009A5">
        <w:rPr>
          <w:b w:val="0"/>
          <w:sz w:val="24"/>
          <w:szCs w:val="24"/>
        </w:rPr>
        <w:t>, технических паспортов и других документов, удостоверяющих их происхождение, номенклатуру и качественные характеристики. По требованию Заказчика отобрать образцы материалов, выполнить их маркировку, упаковку и передать Заказчику в целях проверки соответствия представленным сертификатам качества.</w:t>
      </w:r>
    </w:p>
    <w:p w:rsidR="00654B64" w:rsidRPr="00B009A5" w:rsidRDefault="00654B64" w:rsidP="00654B64">
      <w:pPr>
        <w:spacing w:line="240" w:lineRule="auto"/>
        <w:ind w:firstLine="540"/>
        <w:rPr>
          <w:b w:val="0"/>
          <w:sz w:val="24"/>
          <w:szCs w:val="24"/>
        </w:rPr>
      </w:pPr>
      <w:r w:rsidRPr="00B009A5">
        <w:rPr>
          <w:b w:val="0"/>
          <w:sz w:val="24"/>
          <w:szCs w:val="24"/>
        </w:rPr>
        <w:t>б)   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654B64" w:rsidRPr="00B009A5" w:rsidRDefault="00654B64" w:rsidP="00654B64">
      <w:pPr>
        <w:spacing w:line="240" w:lineRule="auto"/>
        <w:ind w:firstLine="540"/>
        <w:rPr>
          <w:b w:val="0"/>
          <w:sz w:val="24"/>
          <w:szCs w:val="24"/>
        </w:rPr>
      </w:pPr>
      <w:r w:rsidRPr="00B009A5">
        <w:rPr>
          <w:b w:val="0"/>
          <w:sz w:val="24"/>
          <w:szCs w:val="24"/>
        </w:rPr>
        <w:lastRenderedPageBreak/>
        <w:t>3.1.7. В течение всего срока выполнения Работ и при устранении недостатков в течение гарантийного периода обеспечить безопасность Объекта в процессе текущего ремонта в соответствии с Техническим регламентом о безопасности зданий и сооружений, в том числе:</w:t>
      </w:r>
    </w:p>
    <w:p w:rsidR="00654B64" w:rsidRPr="00B009A5" w:rsidRDefault="00654B64" w:rsidP="00654B64">
      <w:pPr>
        <w:spacing w:line="240" w:lineRule="auto"/>
        <w:ind w:firstLine="540"/>
        <w:rPr>
          <w:b w:val="0"/>
          <w:sz w:val="24"/>
          <w:szCs w:val="24"/>
        </w:rPr>
      </w:pPr>
      <w:r w:rsidRPr="00B009A5">
        <w:rPr>
          <w:b w:val="0"/>
          <w:sz w:val="24"/>
          <w:szCs w:val="24"/>
        </w:rPr>
        <w:tab/>
        <w:t>(а) полностью обеспечить безопасность всех лиц, имеющих право находиться на Объекте, и поддерживать помещения, где выполняются Работы, в таком состоянии, которое необходимо для предотвращения возникновения опасности для упомянутых лиц;</w:t>
      </w:r>
    </w:p>
    <w:p w:rsidR="00654B64" w:rsidRPr="00B009A5" w:rsidRDefault="00654B64" w:rsidP="00654B64">
      <w:pPr>
        <w:spacing w:line="240" w:lineRule="auto"/>
        <w:ind w:firstLine="540"/>
        <w:rPr>
          <w:b w:val="0"/>
          <w:sz w:val="24"/>
          <w:szCs w:val="24"/>
        </w:rPr>
      </w:pPr>
      <w:r w:rsidRPr="00B009A5">
        <w:rPr>
          <w:b w:val="0"/>
          <w:sz w:val="24"/>
          <w:szCs w:val="24"/>
        </w:rPr>
        <w:tab/>
        <w:t>(б)  принять все разумные меры по противопожарной безопасности Объекта при производстве Работ и согласовать их  с  Заказчиком (Представителем Заказчика);</w:t>
      </w:r>
    </w:p>
    <w:p w:rsidR="00654B64" w:rsidRPr="00B009A5" w:rsidRDefault="00654B64" w:rsidP="00654B64">
      <w:pPr>
        <w:spacing w:line="240" w:lineRule="auto"/>
        <w:ind w:firstLine="540"/>
        <w:rPr>
          <w:b w:val="0"/>
          <w:sz w:val="24"/>
          <w:szCs w:val="24"/>
        </w:rPr>
      </w:pPr>
      <w:r w:rsidRPr="00B009A5">
        <w:rPr>
          <w:b w:val="0"/>
          <w:sz w:val="24"/>
          <w:szCs w:val="24"/>
        </w:rPr>
        <w:tab/>
        <w:t>(в) обеспечить выполнение требований Заказчика по соблюдению производственной санитарии, учитывая специфику действующего Объекта, по охране окружающей среды, не допускать нарушений общественного порядка, и иных действий вызывающих неудобства для граждан или имущества граждан или других лиц в результате загрязнения, шума или других причин, являющихся следствием применяемых Подрядчиком методов производства Работ.</w:t>
      </w:r>
    </w:p>
    <w:p w:rsidR="00654B64" w:rsidRPr="00B009A5" w:rsidRDefault="00654B64" w:rsidP="00654B64">
      <w:pPr>
        <w:spacing w:line="240" w:lineRule="auto"/>
        <w:ind w:firstLine="540"/>
        <w:rPr>
          <w:b w:val="0"/>
          <w:sz w:val="24"/>
          <w:szCs w:val="24"/>
        </w:rPr>
      </w:pPr>
      <w:r w:rsidRPr="00B009A5">
        <w:rPr>
          <w:b w:val="0"/>
          <w:sz w:val="24"/>
          <w:szCs w:val="24"/>
        </w:rPr>
        <w:t>(г) производить Работы таким образом, чтобы в процессе текущего ремонта и эксплуатации Объекта не возникало угрозы наступления несчастных случаев и нанесения</w:t>
      </w:r>
      <w:r w:rsidRPr="00952215">
        <w:rPr>
          <w:sz w:val="24"/>
          <w:szCs w:val="24"/>
        </w:rPr>
        <w:t xml:space="preserve"> </w:t>
      </w:r>
      <w:r w:rsidRPr="00B009A5">
        <w:rPr>
          <w:b w:val="0"/>
          <w:sz w:val="24"/>
          <w:szCs w:val="24"/>
        </w:rPr>
        <w:t>травм людям в результате скольжения, падения, столкновения, ожога, поражения электрическим током, а также вследствие взрыва.</w:t>
      </w:r>
    </w:p>
    <w:p w:rsidR="00654B64" w:rsidRPr="00B009A5" w:rsidRDefault="00654B64" w:rsidP="00654B64">
      <w:pPr>
        <w:spacing w:line="240" w:lineRule="auto"/>
        <w:ind w:firstLine="540"/>
        <w:rPr>
          <w:b w:val="0"/>
          <w:sz w:val="24"/>
          <w:szCs w:val="24"/>
        </w:rPr>
      </w:pPr>
      <w:r w:rsidRPr="00B009A5">
        <w:rPr>
          <w:b w:val="0"/>
          <w:sz w:val="24"/>
          <w:szCs w:val="24"/>
        </w:rPr>
        <w:t>3.1.8.  Немедленно уведомлять Заказчика о событиях и обстоятельствах, которые могут оказать негативное влияние на ход Работ, качество Работ, сроки завершения Работ, установленные настоящим Контрактом.</w:t>
      </w:r>
    </w:p>
    <w:p w:rsidR="00654B64" w:rsidRPr="00B009A5" w:rsidRDefault="00654B64" w:rsidP="00654B64">
      <w:pPr>
        <w:spacing w:line="240" w:lineRule="auto"/>
        <w:ind w:firstLine="540"/>
        <w:rPr>
          <w:b w:val="0"/>
          <w:sz w:val="24"/>
          <w:szCs w:val="24"/>
        </w:rPr>
      </w:pPr>
      <w:r w:rsidRPr="00B009A5">
        <w:rPr>
          <w:b w:val="0"/>
          <w:sz w:val="24"/>
          <w:szCs w:val="24"/>
        </w:rPr>
        <w:t>3.1.9.  Обеспечить сохранность строительных материалов и оборудования на Объекте, нести ответственность  за ущерб, причиненный имуществу Заказчика по вине Подрядчика.</w:t>
      </w:r>
    </w:p>
    <w:p w:rsidR="00654B64" w:rsidRPr="00B009A5" w:rsidRDefault="00654B64" w:rsidP="00654B64">
      <w:pPr>
        <w:spacing w:line="240" w:lineRule="auto"/>
        <w:ind w:firstLine="540"/>
        <w:rPr>
          <w:b w:val="0"/>
          <w:sz w:val="24"/>
          <w:szCs w:val="24"/>
        </w:rPr>
      </w:pPr>
      <w:r w:rsidRPr="00B009A5">
        <w:rPr>
          <w:b w:val="0"/>
          <w:sz w:val="24"/>
          <w:szCs w:val="24"/>
        </w:rPr>
        <w:t xml:space="preserve">3.1.10. Обеспечить за свой счет содержание и уборку помещений Объекта, где производятся  Работы и прилегающей непосредственно к  ней территории, обеспечить вывоз строительных  отходов в соответствии с требованиями Федерального закона от 24 июня </w:t>
      </w:r>
      <w:smartTag w:uri="urn:schemas-microsoft-com:office:smarttags" w:element="metricconverter">
        <w:smartTagPr>
          <w:attr w:name="ProductID" w:val="1998 г"/>
        </w:smartTagPr>
        <w:r w:rsidRPr="00B009A5">
          <w:rPr>
            <w:b w:val="0"/>
            <w:sz w:val="24"/>
            <w:szCs w:val="24"/>
          </w:rPr>
          <w:t>1998 г</w:t>
        </w:r>
      </w:smartTag>
      <w:r w:rsidRPr="00B009A5">
        <w:rPr>
          <w:b w:val="0"/>
          <w:sz w:val="24"/>
          <w:szCs w:val="24"/>
        </w:rPr>
        <w:t>. N 89-ФЗ «Об отходах производства и потребления».</w:t>
      </w:r>
    </w:p>
    <w:p w:rsidR="00654B64" w:rsidRPr="00B009A5" w:rsidRDefault="00654B64" w:rsidP="00654B64">
      <w:pPr>
        <w:spacing w:line="240" w:lineRule="auto"/>
        <w:ind w:firstLine="540"/>
        <w:rPr>
          <w:b w:val="0"/>
          <w:sz w:val="24"/>
          <w:szCs w:val="24"/>
        </w:rPr>
      </w:pPr>
      <w:r w:rsidRPr="00B009A5">
        <w:rPr>
          <w:b w:val="0"/>
          <w:sz w:val="24"/>
          <w:szCs w:val="24"/>
        </w:rPr>
        <w:t xml:space="preserve">3.1.11. Сдать Заказчику Объект после выполнения Работ по «Акту приемки в эксплуатацию объекта после ремонтно-строительных работ», составляемому Сторонами, подтверждающему выполнение Подрядчиком всех Работ, определенных Договором (далее - Акт приемки в эксплуатацию объекта после ремонтно-строительных работ). </w:t>
      </w:r>
    </w:p>
    <w:p w:rsidR="00654B64" w:rsidRPr="00B009A5" w:rsidRDefault="00654B64" w:rsidP="00654B64">
      <w:pPr>
        <w:pStyle w:val="af4"/>
        <w:spacing w:after="0"/>
        <w:ind w:firstLine="540"/>
        <w:rPr>
          <w:rFonts w:ascii="Times New Roman" w:hAnsi="Times New Roman"/>
        </w:rPr>
      </w:pPr>
      <w:r w:rsidRPr="00B009A5">
        <w:rPr>
          <w:rFonts w:ascii="Times New Roman" w:hAnsi="Times New Roman"/>
        </w:rPr>
        <w:t>3.1.12.  Выполнять в полном объеме все свои обязанности, предусмотренные в других статьях Контракта.</w:t>
      </w:r>
    </w:p>
    <w:p w:rsidR="00654B64" w:rsidRPr="00B009A5" w:rsidRDefault="00654B64" w:rsidP="00654B64">
      <w:pPr>
        <w:spacing w:line="240" w:lineRule="auto"/>
        <w:ind w:firstLine="540"/>
        <w:rPr>
          <w:b w:val="0"/>
          <w:sz w:val="24"/>
          <w:szCs w:val="24"/>
        </w:rPr>
      </w:pPr>
      <w:r w:rsidRPr="00B009A5">
        <w:rPr>
          <w:b w:val="0"/>
          <w:sz w:val="24"/>
          <w:szCs w:val="24"/>
        </w:rPr>
        <w:t>3.2. Подрядчик вправе:</w:t>
      </w:r>
    </w:p>
    <w:p w:rsidR="00654B64" w:rsidRPr="00B009A5" w:rsidRDefault="00654B64" w:rsidP="00654B64">
      <w:pPr>
        <w:spacing w:line="240" w:lineRule="auto"/>
        <w:ind w:firstLine="540"/>
        <w:rPr>
          <w:b w:val="0"/>
          <w:sz w:val="24"/>
          <w:szCs w:val="24"/>
        </w:rPr>
      </w:pPr>
      <w:r w:rsidRPr="00B009A5">
        <w:rPr>
          <w:b w:val="0"/>
          <w:sz w:val="24"/>
          <w:szCs w:val="24"/>
        </w:rPr>
        <w:t>3.2.1.  Самостоятельно определять способы выполнения Работ.</w:t>
      </w:r>
    </w:p>
    <w:p w:rsidR="00654B64" w:rsidRPr="00B009A5" w:rsidRDefault="00654B64" w:rsidP="00654B64">
      <w:pPr>
        <w:spacing w:line="240" w:lineRule="auto"/>
        <w:ind w:firstLine="540"/>
        <w:rPr>
          <w:b w:val="0"/>
          <w:sz w:val="24"/>
          <w:szCs w:val="24"/>
        </w:rPr>
      </w:pPr>
      <w:r w:rsidRPr="00B009A5">
        <w:rPr>
          <w:b w:val="0"/>
          <w:sz w:val="24"/>
          <w:szCs w:val="24"/>
        </w:rPr>
        <w:t>3.2.2. Привлекать к исполнению Договора других лиц (субподрядчиков), неся при этом ответственность перед Заказчиком за надлежащее исполнение Работ указанными лицами.</w:t>
      </w:r>
    </w:p>
    <w:p w:rsidR="00654B64" w:rsidRPr="00B009A5" w:rsidRDefault="00654B64" w:rsidP="00654B64">
      <w:pPr>
        <w:spacing w:line="240" w:lineRule="auto"/>
        <w:ind w:firstLine="540"/>
        <w:rPr>
          <w:b w:val="0"/>
          <w:sz w:val="24"/>
          <w:szCs w:val="24"/>
        </w:rPr>
      </w:pPr>
      <w:r w:rsidRPr="00B009A5">
        <w:rPr>
          <w:b w:val="0"/>
          <w:sz w:val="24"/>
          <w:szCs w:val="24"/>
        </w:rPr>
        <w:t>3.2.3. Самостоятельно  распоряжаться своим имуществом на Объекте с учетом требований  допуска на Объект.</w:t>
      </w:r>
    </w:p>
    <w:p w:rsidR="00654B64" w:rsidRPr="00B009A5" w:rsidRDefault="00654B64" w:rsidP="00654B64">
      <w:pPr>
        <w:spacing w:line="240" w:lineRule="auto"/>
        <w:ind w:firstLine="540"/>
        <w:rPr>
          <w:b w:val="0"/>
          <w:sz w:val="24"/>
          <w:szCs w:val="24"/>
        </w:rPr>
      </w:pPr>
      <w:r w:rsidRPr="00B009A5">
        <w:rPr>
          <w:b w:val="0"/>
          <w:sz w:val="24"/>
          <w:szCs w:val="24"/>
        </w:rPr>
        <w:t>3.2.4. Требовать оплаты Работ по Цене Договора.</w:t>
      </w:r>
    </w:p>
    <w:p w:rsidR="00654B64" w:rsidRPr="00B009A5" w:rsidRDefault="00654B64" w:rsidP="00654B64">
      <w:pPr>
        <w:spacing w:line="240" w:lineRule="auto"/>
        <w:ind w:firstLine="540"/>
        <w:rPr>
          <w:b w:val="0"/>
          <w:sz w:val="24"/>
          <w:szCs w:val="24"/>
        </w:rPr>
      </w:pPr>
      <w:r w:rsidRPr="00B009A5">
        <w:rPr>
          <w:b w:val="0"/>
          <w:sz w:val="24"/>
          <w:szCs w:val="24"/>
        </w:rPr>
        <w:t>3.3. Заказчик обязан:</w:t>
      </w:r>
    </w:p>
    <w:p w:rsidR="00654B64" w:rsidRPr="00B009A5" w:rsidRDefault="00654B64" w:rsidP="00654B64">
      <w:pPr>
        <w:spacing w:line="240" w:lineRule="auto"/>
        <w:ind w:firstLine="540"/>
        <w:rPr>
          <w:b w:val="0"/>
          <w:sz w:val="24"/>
          <w:szCs w:val="24"/>
        </w:rPr>
      </w:pPr>
      <w:r w:rsidRPr="00B009A5">
        <w:rPr>
          <w:b w:val="0"/>
          <w:sz w:val="24"/>
          <w:szCs w:val="24"/>
        </w:rPr>
        <w:t xml:space="preserve">3.3.1. Осуществлять надзор и контроль в процессе Работ в целях проверки графика производства Работ, их качества и соответствия Технического задания, требованиям технических регламентов. </w:t>
      </w:r>
    </w:p>
    <w:p w:rsidR="00654B64" w:rsidRPr="00B009A5" w:rsidRDefault="00654B64" w:rsidP="00654B64">
      <w:pPr>
        <w:pStyle w:val="af4"/>
        <w:spacing w:after="0"/>
        <w:ind w:firstLine="540"/>
        <w:jc w:val="both"/>
        <w:rPr>
          <w:rFonts w:ascii="Times New Roman" w:hAnsi="Times New Roman"/>
        </w:rPr>
      </w:pPr>
      <w:r w:rsidRPr="00B009A5">
        <w:rPr>
          <w:rFonts w:ascii="Times New Roman" w:hAnsi="Times New Roman"/>
        </w:rPr>
        <w:t>3.3.2. Производить приемку выполненных Работ и их оплату в порядке, предусмотренном настоящим Договором.</w:t>
      </w:r>
    </w:p>
    <w:p w:rsidR="00654B64" w:rsidRPr="00B009A5" w:rsidRDefault="00654B64" w:rsidP="00654B64">
      <w:pPr>
        <w:spacing w:line="240" w:lineRule="auto"/>
        <w:ind w:firstLine="540"/>
        <w:rPr>
          <w:b w:val="0"/>
          <w:sz w:val="24"/>
          <w:szCs w:val="24"/>
        </w:rPr>
      </w:pPr>
      <w:r w:rsidRPr="00B009A5">
        <w:rPr>
          <w:b w:val="0"/>
          <w:sz w:val="24"/>
          <w:szCs w:val="24"/>
        </w:rPr>
        <w:t xml:space="preserve">3.3.3. Оказывать содействие Подрядчику в выполнении Работ, в том числе предоставить Подрядчику помещения для складирования материалов, инструмента и приспособлений, рабочей одежды и прочего имущества Подрядчика, а также возможность </w:t>
      </w:r>
      <w:r w:rsidRPr="00B009A5">
        <w:rPr>
          <w:b w:val="0"/>
          <w:sz w:val="24"/>
          <w:szCs w:val="24"/>
        </w:rPr>
        <w:lastRenderedPageBreak/>
        <w:t xml:space="preserve">использовать для выполнения строительно-монтажных работ и испытаний имеющиеся системы </w:t>
      </w:r>
      <w:proofErr w:type="spellStart"/>
      <w:r w:rsidRPr="00B009A5">
        <w:rPr>
          <w:b w:val="0"/>
          <w:sz w:val="24"/>
          <w:szCs w:val="24"/>
        </w:rPr>
        <w:t>вод</w:t>
      </w:r>
      <w:proofErr w:type="gramStart"/>
      <w:r w:rsidRPr="00B009A5">
        <w:rPr>
          <w:b w:val="0"/>
          <w:sz w:val="24"/>
          <w:szCs w:val="24"/>
        </w:rPr>
        <w:t>о</w:t>
      </w:r>
      <w:proofErr w:type="spellEnd"/>
      <w:r w:rsidRPr="00B009A5">
        <w:rPr>
          <w:b w:val="0"/>
          <w:sz w:val="24"/>
          <w:szCs w:val="24"/>
        </w:rPr>
        <w:t>-</w:t>
      </w:r>
      <w:proofErr w:type="gramEnd"/>
      <w:r w:rsidRPr="00B009A5">
        <w:rPr>
          <w:b w:val="0"/>
          <w:sz w:val="24"/>
          <w:szCs w:val="24"/>
        </w:rPr>
        <w:t xml:space="preserve">, </w:t>
      </w:r>
      <w:proofErr w:type="spellStart"/>
      <w:r w:rsidRPr="00B009A5">
        <w:rPr>
          <w:b w:val="0"/>
          <w:sz w:val="24"/>
          <w:szCs w:val="24"/>
        </w:rPr>
        <w:t>газо</w:t>
      </w:r>
      <w:proofErr w:type="spellEnd"/>
      <w:r w:rsidRPr="00B009A5">
        <w:rPr>
          <w:b w:val="0"/>
          <w:sz w:val="24"/>
          <w:szCs w:val="24"/>
        </w:rPr>
        <w:t xml:space="preserve">-, </w:t>
      </w:r>
      <w:proofErr w:type="spellStart"/>
      <w:r w:rsidRPr="00B009A5">
        <w:rPr>
          <w:b w:val="0"/>
          <w:sz w:val="24"/>
          <w:szCs w:val="24"/>
        </w:rPr>
        <w:t>паро</w:t>
      </w:r>
      <w:proofErr w:type="spellEnd"/>
      <w:r w:rsidRPr="00B009A5">
        <w:rPr>
          <w:b w:val="0"/>
          <w:sz w:val="24"/>
          <w:szCs w:val="24"/>
        </w:rPr>
        <w:t>- и электроснабжения.</w:t>
      </w:r>
    </w:p>
    <w:p w:rsidR="00654B64" w:rsidRPr="00B009A5" w:rsidRDefault="00654B64" w:rsidP="00654B64">
      <w:pPr>
        <w:pStyle w:val="af4"/>
        <w:spacing w:after="0"/>
        <w:ind w:firstLine="539"/>
        <w:jc w:val="both"/>
        <w:rPr>
          <w:rFonts w:ascii="Times New Roman" w:hAnsi="Times New Roman"/>
        </w:rPr>
      </w:pPr>
      <w:r w:rsidRPr="00B009A5">
        <w:rPr>
          <w:rFonts w:ascii="Times New Roman" w:hAnsi="Times New Roman"/>
        </w:rPr>
        <w:t>3.3.4. Обеспечить беспрепятственный проход на Объект рабочих и специалистов Подрядчика и его субподрядчиков, направляемых Подрядчиком на Объект для выполнения Работ, (далее - персонал Подрядчика) по заблаговременно поданным спискам и подъезд грузовых машин с прицепами на территорию  Объекта по заявкам Подрядчика.</w:t>
      </w:r>
    </w:p>
    <w:p w:rsidR="00654B64" w:rsidRPr="00B009A5" w:rsidRDefault="00654B64" w:rsidP="00654B64">
      <w:pPr>
        <w:pStyle w:val="af4"/>
        <w:spacing w:after="0"/>
        <w:ind w:firstLine="540"/>
        <w:jc w:val="both"/>
        <w:rPr>
          <w:rFonts w:ascii="Times New Roman" w:hAnsi="Times New Roman"/>
        </w:rPr>
      </w:pPr>
      <w:r w:rsidRPr="00B009A5">
        <w:rPr>
          <w:rFonts w:ascii="Times New Roman" w:hAnsi="Times New Roman"/>
        </w:rPr>
        <w:t>3.3.5. Определить и сообщить Подрядчику места вывоза строительного мусора.</w:t>
      </w:r>
    </w:p>
    <w:p w:rsidR="00654B64" w:rsidRPr="00B009A5" w:rsidRDefault="00654B64" w:rsidP="00654B64">
      <w:pPr>
        <w:pStyle w:val="af4"/>
        <w:spacing w:after="0"/>
        <w:ind w:firstLine="540"/>
        <w:jc w:val="both"/>
        <w:rPr>
          <w:rFonts w:ascii="Times New Roman" w:hAnsi="Times New Roman"/>
        </w:rPr>
      </w:pPr>
      <w:r w:rsidRPr="00B009A5">
        <w:rPr>
          <w:rFonts w:ascii="Times New Roman" w:hAnsi="Times New Roman"/>
        </w:rPr>
        <w:t xml:space="preserve">3.3.6. Выполнить в полном объеме все свои обязательства, предусмотренные в других статьях Договора </w:t>
      </w:r>
    </w:p>
    <w:p w:rsidR="00654B64" w:rsidRPr="00B009A5" w:rsidRDefault="00654B64" w:rsidP="00654B64">
      <w:pPr>
        <w:spacing w:line="240" w:lineRule="auto"/>
        <w:ind w:firstLine="540"/>
        <w:rPr>
          <w:b w:val="0"/>
          <w:sz w:val="24"/>
          <w:szCs w:val="24"/>
        </w:rPr>
      </w:pPr>
      <w:r w:rsidRPr="00B009A5">
        <w:rPr>
          <w:b w:val="0"/>
          <w:sz w:val="24"/>
          <w:szCs w:val="24"/>
        </w:rPr>
        <w:t>3.4. Заказчик вправе:</w:t>
      </w:r>
    </w:p>
    <w:p w:rsidR="00654B64" w:rsidRPr="00B009A5" w:rsidRDefault="00654B64" w:rsidP="00654B64">
      <w:pPr>
        <w:spacing w:line="240" w:lineRule="auto"/>
        <w:ind w:firstLine="540"/>
        <w:rPr>
          <w:b w:val="0"/>
          <w:sz w:val="24"/>
          <w:szCs w:val="24"/>
        </w:rPr>
      </w:pPr>
      <w:r w:rsidRPr="00B009A5">
        <w:rPr>
          <w:b w:val="0"/>
          <w:sz w:val="24"/>
          <w:szCs w:val="24"/>
        </w:rPr>
        <w:t>3.4.1. Проверять во всякое время ход и качество Работ, выполняемых Подрядчиком, не вмешиваясь в его деятельность.</w:t>
      </w:r>
    </w:p>
    <w:p w:rsidR="00654B64" w:rsidRPr="00B009A5" w:rsidRDefault="00654B64" w:rsidP="00654B64">
      <w:pPr>
        <w:spacing w:line="240" w:lineRule="auto"/>
        <w:ind w:firstLine="540"/>
        <w:rPr>
          <w:b w:val="0"/>
          <w:sz w:val="24"/>
          <w:szCs w:val="24"/>
        </w:rPr>
      </w:pPr>
      <w:r w:rsidRPr="00B009A5">
        <w:rPr>
          <w:b w:val="0"/>
          <w:sz w:val="24"/>
          <w:szCs w:val="24"/>
        </w:rPr>
        <w:t>3.4.2.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установленным настоящим Договором.</w:t>
      </w:r>
    </w:p>
    <w:p w:rsidR="00654B64" w:rsidRPr="00B009A5" w:rsidRDefault="00654B64" w:rsidP="00654B64">
      <w:pPr>
        <w:spacing w:line="240" w:lineRule="auto"/>
        <w:ind w:firstLine="540"/>
        <w:rPr>
          <w:b w:val="0"/>
          <w:sz w:val="24"/>
          <w:szCs w:val="24"/>
        </w:rPr>
      </w:pPr>
      <w:r w:rsidRPr="00B009A5">
        <w:rPr>
          <w:b w:val="0"/>
          <w:sz w:val="24"/>
          <w:szCs w:val="24"/>
        </w:rPr>
        <w:t>3.4.3. Принимать решения о соответствии выполненных Работ предъявленным требованиям.</w:t>
      </w:r>
    </w:p>
    <w:p w:rsidR="00654B64" w:rsidRPr="00B009A5" w:rsidRDefault="00654B64" w:rsidP="00654B64">
      <w:pPr>
        <w:tabs>
          <w:tab w:val="num" w:pos="0"/>
        </w:tabs>
        <w:spacing w:line="240" w:lineRule="auto"/>
        <w:ind w:firstLine="540"/>
        <w:rPr>
          <w:b w:val="0"/>
          <w:sz w:val="24"/>
          <w:szCs w:val="24"/>
        </w:rPr>
      </w:pPr>
      <w:r w:rsidRPr="00B009A5">
        <w:rPr>
          <w:b w:val="0"/>
          <w:sz w:val="24"/>
          <w:szCs w:val="24"/>
        </w:rPr>
        <w:t>3.4.4. Требовать от Подрядчика надлежащего выполнения обязательств в соответствии с требованиями настоящего Договора, а также требовать своевременного устранения выявленных недостатков.</w:t>
      </w:r>
    </w:p>
    <w:p w:rsidR="00654B64" w:rsidRPr="00B009A5" w:rsidRDefault="00654B64" w:rsidP="00654B64">
      <w:pPr>
        <w:spacing w:line="240" w:lineRule="auto"/>
        <w:ind w:firstLine="540"/>
        <w:rPr>
          <w:b w:val="0"/>
          <w:sz w:val="24"/>
          <w:szCs w:val="24"/>
        </w:rPr>
      </w:pPr>
      <w:r w:rsidRPr="00B009A5">
        <w:rPr>
          <w:b w:val="0"/>
          <w:sz w:val="24"/>
          <w:szCs w:val="24"/>
        </w:rPr>
        <w:t>3.4.5. Отказаться от оплаты Работ, не предусмотренных Договором, но выполненных Подрядчиком.</w:t>
      </w:r>
    </w:p>
    <w:p w:rsidR="00654B64" w:rsidRDefault="00654B64" w:rsidP="00654B64">
      <w:pPr>
        <w:spacing w:line="240" w:lineRule="auto"/>
        <w:ind w:firstLine="540"/>
        <w:rPr>
          <w:b w:val="0"/>
          <w:sz w:val="24"/>
          <w:szCs w:val="24"/>
        </w:rPr>
      </w:pPr>
      <w:r w:rsidRPr="00B009A5">
        <w:rPr>
          <w:b w:val="0"/>
          <w:sz w:val="24"/>
          <w:szCs w:val="24"/>
        </w:rPr>
        <w:t>3.4.6.  Определять режим эксплуатации Объекта в период  проведения Работ.</w:t>
      </w:r>
      <w:r>
        <w:rPr>
          <w:b w:val="0"/>
          <w:sz w:val="24"/>
          <w:szCs w:val="24"/>
        </w:rPr>
        <w:t xml:space="preserve"> </w:t>
      </w:r>
    </w:p>
    <w:p w:rsidR="00654B64" w:rsidRPr="00B009A5" w:rsidRDefault="00654B64" w:rsidP="00654B64">
      <w:pPr>
        <w:spacing w:line="240" w:lineRule="auto"/>
        <w:ind w:firstLine="540"/>
        <w:rPr>
          <w:b w:val="0"/>
          <w:sz w:val="24"/>
          <w:szCs w:val="24"/>
        </w:rPr>
      </w:pPr>
    </w:p>
    <w:p w:rsidR="00654B64" w:rsidRDefault="00654B64" w:rsidP="00654B64">
      <w:pPr>
        <w:spacing w:line="240" w:lineRule="auto"/>
        <w:ind w:firstLine="540"/>
        <w:jc w:val="center"/>
        <w:rPr>
          <w:b w:val="0"/>
          <w:bCs/>
          <w:sz w:val="24"/>
          <w:szCs w:val="24"/>
        </w:rPr>
      </w:pPr>
      <w:r w:rsidRPr="00B009A5">
        <w:rPr>
          <w:b w:val="0"/>
          <w:bCs/>
          <w:sz w:val="24"/>
          <w:szCs w:val="24"/>
        </w:rPr>
        <w:t>4. СРОКИ ВЫПОЛНЕНИЯ И ПОРЯДОК ПРИЕМКИ РАБОТ</w:t>
      </w:r>
    </w:p>
    <w:p w:rsidR="00654B64" w:rsidRPr="00B009A5" w:rsidRDefault="00654B64" w:rsidP="00654B64">
      <w:pPr>
        <w:spacing w:line="240" w:lineRule="auto"/>
        <w:ind w:firstLine="540"/>
        <w:jc w:val="center"/>
        <w:rPr>
          <w:b w:val="0"/>
          <w:bCs/>
          <w:sz w:val="24"/>
          <w:szCs w:val="24"/>
        </w:rPr>
      </w:pPr>
    </w:p>
    <w:p w:rsidR="00654B64" w:rsidRPr="00654B64" w:rsidRDefault="00654B64" w:rsidP="00654B64">
      <w:pPr>
        <w:pStyle w:val="afa"/>
        <w:ind w:left="0" w:firstLine="567"/>
        <w:rPr>
          <w:rFonts w:ascii="Times New Roman" w:hAnsi="Times New Roman" w:cs="Times New Roman"/>
          <w:kern w:val="3"/>
        </w:rPr>
      </w:pPr>
      <w:r w:rsidRPr="00654B64">
        <w:rPr>
          <w:rFonts w:ascii="Times New Roman" w:hAnsi="Times New Roman" w:cs="Times New Roman"/>
        </w:rPr>
        <w:t xml:space="preserve">4.1. Работы должны быть произведены в срок </w:t>
      </w:r>
      <w:r w:rsidRPr="00654B64">
        <w:rPr>
          <w:rFonts w:ascii="Times New Roman" w:hAnsi="Times New Roman" w:cs="Times New Roman"/>
          <w:kern w:val="3"/>
        </w:rPr>
        <w:t>с 01 июня 2022 г. до 30 июля 2022 г.</w:t>
      </w:r>
    </w:p>
    <w:p w:rsidR="00654B64" w:rsidRPr="00B009A5" w:rsidRDefault="00654B64" w:rsidP="00654B64">
      <w:pPr>
        <w:spacing w:line="240" w:lineRule="auto"/>
        <w:rPr>
          <w:b w:val="0"/>
          <w:sz w:val="24"/>
          <w:szCs w:val="24"/>
        </w:rPr>
      </w:pPr>
      <w:r w:rsidRPr="00B009A5">
        <w:rPr>
          <w:b w:val="0"/>
          <w:sz w:val="24"/>
          <w:szCs w:val="24"/>
        </w:rPr>
        <w:t>4.2. Работы выполнять:</w:t>
      </w:r>
    </w:p>
    <w:p w:rsidR="00654B64" w:rsidRPr="00B009A5" w:rsidRDefault="00654B64" w:rsidP="00654B64">
      <w:pPr>
        <w:spacing w:line="240" w:lineRule="auto"/>
        <w:rPr>
          <w:b w:val="0"/>
          <w:sz w:val="24"/>
          <w:szCs w:val="24"/>
        </w:rPr>
      </w:pPr>
      <w:r w:rsidRPr="00B009A5">
        <w:rPr>
          <w:b w:val="0"/>
          <w:sz w:val="24"/>
          <w:szCs w:val="24"/>
        </w:rPr>
        <w:t xml:space="preserve">-  в </w:t>
      </w:r>
      <w:r>
        <w:rPr>
          <w:b w:val="0"/>
          <w:sz w:val="24"/>
          <w:szCs w:val="24"/>
        </w:rPr>
        <w:t>июне</w:t>
      </w:r>
      <w:r w:rsidRPr="00B009A5">
        <w:rPr>
          <w:b w:val="0"/>
          <w:sz w:val="24"/>
          <w:szCs w:val="24"/>
        </w:rPr>
        <w:t xml:space="preserve"> месяце в рабочие дни с 15:00 час</w:t>
      </w:r>
      <w:proofErr w:type="gramStart"/>
      <w:r w:rsidRPr="00B009A5">
        <w:rPr>
          <w:b w:val="0"/>
          <w:sz w:val="24"/>
          <w:szCs w:val="24"/>
        </w:rPr>
        <w:t>.</w:t>
      </w:r>
      <w:proofErr w:type="gramEnd"/>
      <w:r w:rsidRPr="00B009A5">
        <w:rPr>
          <w:b w:val="0"/>
          <w:sz w:val="24"/>
          <w:szCs w:val="24"/>
        </w:rPr>
        <w:t xml:space="preserve"> </w:t>
      </w:r>
      <w:proofErr w:type="gramStart"/>
      <w:r w:rsidRPr="00B009A5">
        <w:rPr>
          <w:b w:val="0"/>
          <w:sz w:val="24"/>
          <w:szCs w:val="24"/>
        </w:rPr>
        <w:t>д</w:t>
      </w:r>
      <w:proofErr w:type="gramEnd"/>
      <w:r w:rsidRPr="00B009A5">
        <w:rPr>
          <w:b w:val="0"/>
          <w:sz w:val="24"/>
          <w:szCs w:val="24"/>
        </w:rPr>
        <w:t>о 2</w:t>
      </w:r>
      <w:r>
        <w:rPr>
          <w:b w:val="0"/>
          <w:sz w:val="24"/>
          <w:szCs w:val="24"/>
        </w:rPr>
        <w:t>2</w:t>
      </w:r>
      <w:r w:rsidRPr="00B009A5">
        <w:rPr>
          <w:b w:val="0"/>
          <w:sz w:val="24"/>
          <w:szCs w:val="24"/>
        </w:rPr>
        <w:t>:00 час, в выходные или нерабочие и праздничные дни - с 8:00 часов до 20:00 час.</w:t>
      </w:r>
    </w:p>
    <w:p w:rsidR="00654B64" w:rsidRDefault="00654B64" w:rsidP="00654B64">
      <w:pPr>
        <w:spacing w:line="240" w:lineRule="auto"/>
        <w:rPr>
          <w:b w:val="0"/>
          <w:sz w:val="24"/>
          <w:szCs w:val="24"/>
        </w:rPr>
      </w:pPr>
      <w:r w:rsidRPr="00B009A5">
        <w:rPr>
          <w:b w:val="0"/>
          <w:sz w:val="24"/>
          <w:szCs w:val="24"/>
        </w:rPr>
        <w:t xml:space="preserve">-  в </w:t>
      </w:r>
      <w:r>
        <w:rPr>
          <w:b w:val="0"/>
          <w:sz w:val="24"/>
          <w:szCs w:val="24"/>
        </w:rPr>
        <w:t>июле</w:t>
      </w:r>
      <w:r w:rsidRPr="00B009A5">
        <w:rPr>
          <w:b w:val="0"/>
          <w:sz w:val="24"/>
          <w:szCs w:val="24"/>
        </w:rPr>
        <w:t xml:space="preserve"> месяце в рабочие дни с 15:00 час</w:t>
      </w:r>
      <w:proofErr w:type="gramStart"/>
      <w:r w:rsidRPr="00B009A5">
        <w:rPr>
          <w:b w:val="0"/>
          <w:sz w:val="24"/>
          <w:szCs w:val="24"/>
        </w:rPr>
        <w:t>.</w:t>
      </w:r>
      <w:proofErr w:type="gramEnd"/>
      <w:r w:rsidRPr="00B009A5">
        <w:rPr>
          <w:b w:val="0"/>
          <w:sz w:val="24"/>
          <w:szCs w:val="24"/>
        </w:rPr>
        <w:t xml:space="preserve"> </w:t>
      </w:r>
      <w:proofErr w:type="gramStart"/>
      <w:r w:rsidRPr="00B009A5">
        <w:rPr>
          <w:b w:val="0"/>
          <w:sz w:val="24"/>
          <w:szCs w:val="24"/>
        </w:rPr>
        <w:t>д</w:t>
      </w:r>
      <w:proofErr w:type="gramEnd"/>
      <w:r w:rsidRPr="00B009A5">
        <w:rPr>
          <w:b w:val="0"/>
          <w:sz w:val="24"/>
          <w:szCs w:val="24"/>
        </w:rPr>
        <w:t>о 2</w:t>
      </w:r>
      <w:r>
        <w:rPr>
          <w:b w:val="0"/>
          <w:sz w:val="24"/>
          <w:szCs w:val="24"/>
        </w:rPr>
        <w:t>2:</w:t>
      </w:r>
      <w:r w:rsidRPr="00B009A5">
        <w:rPr>
          <w:b w:val="0"/>
          <w:sz w:val="24"/>
          <w:szCs w:val="24"/>
        </w:rPr>
        <w:t>00 час, в выходные или нерабочие и праздничные дни - с 8:00 часов до 20:00 час.</w:t>
      </w:r>
    </w:p>
    <w:p w:rsidR="00654B64" w:rsidRPr="00B009A5" w:rsidRDefault="00654B64" w:rsidP="00654B64">
      <w:pPr>
        <w:spacing w:line="240" w:lineRule="auto"/>
        <w:rPr>
          <w:b w:val="0"/>
          <w:sz w:val="24"/>
          <w:szCs w:val="24"/>
        </w:rPr>
      </w:pPr>
      <w:r>
        <w:rPr>
          <w:b w:val="0"/>
          <w:sz w:val="24"/>
          <w:szCs w:val="24"/>
        </w:rPr>
        <w:t xml:space="preserve">-  </w:t>
      </w:r>
      <w:r w:rsidRPr="00B009A5">
        <w:rPr>
          <w:b w:val="0"/>
          <w:sz w:val="24"/>
          <w:szCs w:val="24"/>
        </w:rPr>
        <w:t xml:space="preserve">4.3. В день заключения Договора Заказчик передает Подрядчику в письменной форме сведения о Представителе Заказчика, действующем от имени Заказчика, осуществляющем надзор и </w:t>
      </w:r>
      <w:proofErr w:type="gramStart"/>
      <w:r w:rsidRPr="00B009A5">
        <w:rPr>
          <w:b w:val="0"/>
          <w:sz w:val="24"/>
          <w:szCs w:val="24"/>
        </w:rPr>
        <w:t>контроль за</w:t>
      </w:r>
      <w:proofErr w:type="gramEnd"/>
      <w:r w:rsidRPr="00B009A5">
        <w:rPr>
          <w:b w:val="0"/>
          <w:sz w:val="24"/>
          <w:szCs w:val="24"/>
        </w:rPr>
        <w:t xml:space="preserve"> ходом Работ, приемку Работ и контроль за выполнением всех требований и условий Договора. </w:t>
      </w:r>
    </w:p>
    <w:p w:rsidR="00654B64" w:rsidRPr="00B009A5" w:rsidRDefault="00654B64" w:rsidP="00654B64">
      <w:pPr>
        <w:spacing w:line="240" w:lineRule="auto"/>
        <w:ind w:firstLine="540"/>
        <w:rPr>
          <w:b w:val="0"/>
          <w:sz w:val="24"/>
          <w:szCs w:val="24"/>
        </w:rPr>
      </w:pPr>
      <w:r w:rsidRPr="00B009A5">
        <w:rPr>
          <w:b w:val="0"/>
          <w:sz w:val="24"/>
          <w:szCs w:val="24"/>
        </w:rPr>
        <w:t>4.4. В день заключения Договора, Подрядчик передает Заказчику в письменной форме сведения об ответственном представителе Подрядчика по Договору (далее – Представитель Подрядчика), осуществляющем технический и производственный контроль выполняемых Работ, учет используемых при выполнении Работ материалов, принятие оперативных мер по вопросам, возникающим в процессе выполнения Работ.</w:t>
      </w:r>
    </w:p>
    <w:p w:rsidR="00654B64" w:rsidRPr="00B009A5" w:rsidRDefault="00654B64" w:rsidP="00654B64">
      <w:pPr>
        <w:spacing w:line="240" w:lineRule="auto"/>
        <w:ind w:firstLine="539"/>
        <w:rPr>
          <w:b w:val="0"/>
          <w:sz w:val="24"/>
          <w:szCs w:val="24"/>
        </w:rPr>
      </w:pPr>
      <w:r w:rsidRPr="00B009A5">
        <w:rPr>
          <w:b w:val="0"/>
          <w:sz w:val="24"/>
          <w:szCs w:val="24"/>
        </w:rPr>
        <w:t xml:space="preserve">4.5. Применяемые материалы, изделия и оборудование, предназначенные для выполнения Работ в соответствии с положениями действующих в Российской Федерации нормативных документов и правил, должны соответствовать </w:t>
      </w:r>
      <w:proofErr w:type="spellStart"/>
      <w:r w:rsidRPr="00B009A5">
        <w:rPr>
          <w:b w:val="0"/>
          <w:sz w:val="24"/>
          <w:szCs w:val="24"/>
        </w:rPr>
        <w:t>ГОСТам</w:t>
      </w:r>
      <w:proofErr w:type="spellEnd"/>
      <w:r w:rsidRPr="00B009A5">
        <w:rPr>
          <w:b w:val="0"/>
          <w:sz w:val="24"/>
          <w:szCs w:val="24"/>
        </w:rPr>
        <w:t xml:space="preserve"> и должны быть разрешены к применению в Российской Федерации.</w:t>
      </w:r>
    </w:p>
    <w:p w:rsidR="00654B64" w:rsidRPr="00952215" w:rsidRDefault="00654B64" w:rsidP="00654B64">
      <w:pPr>
        <w:pStyle w:val="af4"/>
        <w:spacing w:after="0"/>
        <w:ind w:firstLine="539"/>
        <w:jc w:val="both"/>
        <w:rPr>
          <w:rFonts w:ascii="Times New Roman" w:hAnsi="Times New Roman"/>
        </w:rPr>
      </w:pPr>
      <w:r w:rsidRPr="00B009A5">
        <w:rPr>
          <w:rFonts w:ascii="Times New Roman" w:hAnsi="Times New Roman"/>
        </w:rPr>
        <w:t>4.6. Подрядчик обязан заблаговременно представлять Представителю Заказчика данные о выбранных им материалах и оборудовании (включая соответствующие</w:t>
      </w:r>
      <w:r w:rsidRPr="00952215">
        <w:rPr>
          <w:rFonts w:ascii="Times New Roman" w:hAnsi="Times New Roman"/>
        </w:rPr>
        <w:t xml:space="preserve"> паспорта, сертификаты </w:t>
      </w:r>
      <w:r w:rsidRPr="00952215">
        <w:rPr>
          <w:rFonts w:ascii="Times New Roman" w:hAnsi="Times New Roman"/>
          <w:i/>
        </w:rPr>
        <w:t>(если указанные изделия (конструкции) и материалы подлежат соответствующей сертификации)</w:t>
      </w:r>
      <w:r w:rsidRPr="00952215">
        <w:rPr>
          <w:rFonts w:ascii="Times New Roman" w:hAnsi="Times New Roman"/>
        </w:rPr>
        <w:t xml:space="preserve"> соответствия нормам РФ, сертификаты соответствия экологическим нормам), получать его одобрение на их применение и использование. В случае</w:t>
      </w:r>
      <w:proofErr w:type="gramStart"/>
      <w:r w:rsidRPr="00952215">
        <w:rPr>
          <w:rFonts w:ascii="Times New Roman" w:hAnsi="Times New Roman"/>
        </w:rPr>
        <w:t>,</w:t>
      </w:r>
      <w:proofErr w:type="gramEnd"/>
      <w:r w:rsidRPr="00952215">
        <w:rPr>
          <w:rFonts w:ascii="Times New Roman" w:hAnsi="Times New Roman"/>
        </w:rPr>
        <w:t xml:space="preserve"> если Представитель Заказчика отклонил использование материалов и (или) </w:t>
      </w:r>
      <w:r w:rsidRPr="00952215">
        <w:rPr>
          <w:rFonts w:ascii="Times New Roman" w:hAnsi="Times New Roman"/>
        </w:rPr>
        <w:lastRenderedPageBreak/>
        <w:t>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rsidR="00654B64" w:rsidRPr="00952215" w:rsidRDefault="00654B64" w:rsidP="00654B64">
      <w:pPr>
        <w:pStyle w:val="af4"/>
        <w:spacing w:after="0"/>
        <w:ind w:firstLine="539"/>
        <w:jc w:val="both"/>
        <w:rPr>
          <w:rFonts w:ascii="Times New Roman" w:hAnsi="Times New Roman"/>
        </w:rPr>
      </w:pPr>
      <w:r w:rsidRPr="00952215">
        <w:rPr>
          <w:rFonts w:ascii="Times New Roman" w:hAnsi="Times New Roman"/>
        </w:rPr>
        <w:t>4.7. Подрядчик ведет общий журнал работ по форме № КС-6а, утвержденной постановлением Госкомстата России от 11.11.1999г. № 100 (далее – общий журнал работ), в котором отражается весь ход производства Работ, а также все факты и обстоятельства, имеющие значение во взаимоотношениях Заказчика и Подрядчика. Представитель Заказчика еженедельно проверяет и своей подписью подтверждает записи в этом журнале и/или излагает свое мнение. Подрядчик обязан в трехдневный срок принять меры к устранению недостатков, указанных Представителем Заказчика.</w:t>
      </w:r>
    </w:p>
    <w:p w:rsidR="00654B64" w:rsidRPr="00952215" w:rsidRDefault="00654B64" w:rsidP="00654B64">
      <w:pPr>
        <w:pStyle w:val="af4"/>
        <w:spacing w:after="0"/>
        <w:ind w:firstLine="539"/>
        <w:jc w:val="both"/>
        <w:rPr>
          <w:rFonts w:ascii="Times New Roman" w:hAnsi="Times New Roman"/>
        </w:rPr>
      </w:pPr>
      <w:r w:rsidRPr="00952215">
        <w:rPr>
          <w:rFonts w:ascii="Times New Roman" w:hAnsi="Times New Roman"/>
        </w:rPr>
        <w:t>4.8. В случае если на любых стадиях выполнения Работ будут обнаружены некачественно выполненные Работы, Представитель Заказчика составляет мотивированный отказ, а Подрядчик обязан своими силами и без увеличения цены Договора кратчайший срок (не позднее 7 дней) переделать эти Работы для обеспечения их надлежащего качества и сдачи Заказчику.</w:t>
      </w:r>
    </w:p>
    <w:p w:rsidR="00654B64" w:rsidRPr="00952215" w:rsidRDefault="00654B64" w:rsidP="00654B64">
      <w:pPr>
        <w:pStyle w:val="3f0"/>
        <w:spacing w:after="0"/>
        <w:ind w:left="0" w:firstLine="539"/>
        <w:rPr>
          <w:sz w:val="24"/>
          <w:szCs w:val="24"/>
        </w:rPr>
      </w:pPr>
      <w:r w:rsidRPr="00952215">
        <w:rPr>
          <w:sz w:val="24"/>
          <w:szCs w:val="24"/>
        </w:rPr>
        <w:t>4.9. Главный инженер Подрядчика должен осуществлять еженедельный контроль качества и сроков выполнения Работ.</w:t>
      </w:r>
    </w:p>
    <w:p w:rsidR="00654B64" w:rsidRPr="00952215" w:rsidRDefault="00654B64" w:rsidP="00654B64">
      <w:pPr>
        <w:pStyle w:val="af4"/>
        <w:spacing w:after="0"/>
        <w:ind w:firstLine="539"/>
        <w:jc w:val="both"/>
        <w:rPr>
          <w:rFonts w:ascii="Times New Roman" w:hAnsi="Times New Roman"/>
        </w:rPr>
      </w:pPr>
      <w:r w:rsidRPr="00952215">
        <w:rPr>
          <w:rFonts w:ascii="Times New Roman" w:hAnsi="Times New Roman"/>
        </w:rPr>
        <w:t>4.10. Заказчик (Представитель Заказчика) обладает полномочиями периодически давать указания:</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 удалить с Объекта любые материалы или оборудование, которые, по мнению Заказчика (Представителя Заказчика), не соответствуют условиям Договора;</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 xml:space="preserve">- </w:t>
      </w:r>
      <w:proofErr w:type="gramStart"/>
      <w:r w:rsidRPr="00952215">
        <w:rPr>
          <w:rFonts w:ascii="Times New Roman" w:hAnsi="Times New Roman"/>
        </w:rPr>
        <w:t>заменить их на качественные</w:t>
      </w:r>
      <w:proofErr w:type="gramEnd"/>
      <w:r w:rsidRPr="00952215">
        <w:rPr>
          <w:rFonts w:ascii="Times New Roman" w:hAnsi="Times New Roman"/>
        </w:rPr>
        <w:t xml:space="preserve"> и подходящие материалы или оборудование;</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 удалить или выполнить заново любую работу, которая была выполнена ненадлежащим образом.</w:t>
      </w:r>
    </w:p>
    <w:p w:rsidR="00654B64" w:rsidRPr="00952215" w:rsidRDefault="00654B64" w:rsidP="00654B64">
      <w:pPr>
        <w:pStyle w:val="2d"/>
        <w:spacing w:after="0" w:line="240" w:lineRule="auto"/>
        <w:ind w:firstLine="540"/>
      </w:pPr>
      <w:r w:rsidRPr="00952215">
        <w:t>4.11. Приемка выполненных Работ производится Заказчиком по факту выполнения Работ, но не позднее 7 дней.</w:t>
      </w:r>
    </w:p>
    <w:p w:rsidR="00654B64" w:rsidRPr="0012086A" w:rsidRDefault="00654B64" w:rsidP="00654B64">
      <w:pPr>
        <w:autoSpaceDE w:val="0"/>
        <w:autoSpaceDN w:val="0"/>
        <w:adjustRightInd w:val="0"/>
        <w:spacing w:line="240" w:lineRule="auto"/>
        <w:ind w:firstLine="539"/>
        <w:rPr>
          <w:b w:val="0"/>
          <w:color w:val="000000"/>
          <w:sz w:val="24"/>
          <w:szCs w:val="24"/>
        </w:rPr>
      </w:pPr>
      <w:r w:rsidRPr="0012086A">
        <w:rPr>
          <w:b w:val="0"/>
          <w:color w:val="000000"/>
          <w:sz w:val="24"/>
          <w:szCs w:val="24"/>
        </w:rPr>
        <w:t>4.12. В течение 3 дней со дня завершения Работ  Подрядчик уведомляет Заказчика о готовности к сдаче выполненных Работ и представляет Заказчику  «Акт сдачи-приемки  выполненных Работ» по форме № КС-2, справку о стоимости выполненных работ по форме № КС-3, счета и счета-фактуры.</w:t>
      </w:r>
    </w:p>
    <w:p w:rsidR="00654B64" w:rsidRPr="0012086A"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 xml:space="preserve">4.13. Заказчик (Представитель Заказчика) в течение 3 рабочих дней  проверяет совместно с Подрядчиком качество и объемы выполненных Работ и затем: </w:t>
      </w:r>
    </w:p>
    <w:p w:rsidR="00654B64" w:rsidRPr="0012086A" w:rsidRDefault="00654B64" w:rsidP="00654B64">
      <w:pPr>
        <w:autoSpaceDE w:val="0"/>
        <w:autoSpaceDN w:val="0"/>
        <w:adjustRightInd w:val="0"/>
        <w:spacing w:line="240" w:lineRule="auto"/>
        <w:ind w:firstLine="540"/>
        <w:rPr>
          <w:b w:val="0"/>
          <w:color w:val="000000"/>
          <w:sz w:val="24"/>
          <w:szCs w:val="24"/>
        </w:rPr>
      </w:pPr>
      <w:proofErr w:type="spellStart"/>
      <w:r w:rsidRPr="0012086A">
        <w:rPr>
          <w:b w:val="0"/>
          <w:color w:val="000000"/>
          <w:sz w:val="24"/>
          <w:szCs w:val="24"/>
        </w:rPr>
        <w:t>a</w:t>
      </w:r>
      <w:proofErr w:type="spellEnd"/>
      <w:r w:rsidRPr="0012086A">
        <w:rPr>
          <w:b w:val="0"/>
          <w:color w:val="000000"/>
          <w:sz w:val="24"/>
          <w:szCs w:val="24"/>
        </w:rPr>
        <w:t>) либо принимает Работы и подписывает «Акт сдачи-приемки выполненных Работ» для последующей оплаты;</w:t>
      </w:r>
    </w:p>
    <w:p w:rsidR="00654B64" w:rsidRPr="0012086A"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б) либо при наличии замечаний Заказчика к представленному «Акту сдачи-приемки  выполненных Работ» возвращает их Подрядчику для внесения изменений в соответствии с результатами приемки;</w:t>
      </w:r>
    </w:p>
    <w:p w:rsidR="00654B64" w:rsidRPr="0012086A"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в) либо направляет Подрядчику в письменном виде мотивированный отказ принять Работы и подписать «Акт сдачи-приемки выполненных Работ».</w:t>
      </w:r>
    </w:p>
    <w:p w:rsidR="00654B64" w:rsidRPr="0012086A"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4.14. При наличии замечаний Заказчика по качеству выполненных Работ Подрядчик устраняет выявленные недостатки  в течение 5 рабочих дней и предоставляет на подпись Заказчику исправленный и подписанный  Подрядчиком «Акт сдачи-приемки выполненных Работ».</w:t>
      </w:r>
    </w:p>
    <w:p w:rsidR="00654B64" w:rsidRPr="0012086A"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 xml:space="preserve">4.15. При наличии замечаний Заказчика, перечисленных в мотивированном отказе принять выполненные за отчетный период Работы, Подрядчик в течение 5 рабочих дней должен исправить за свой счет все недостатки/дефекты, обнаруженные Заказчиком, и вновь представить к приемке исправленные Работы. </w:t>
      </w:r>
    </w:p>
    <w:p w:rsidR="00654B64" w:rsidRDefault="00654B64" w:rsidP="00654B64">
      <w:pPr>
        <w:autoSpaceDE w:val="0"/>
        <w:autoSpaceDN w:val="0"/>
        <w:adjustRightInd w:val="0"/>
        <w:spacing w:line="240" w:lineRule="auto"/>
        <w:ind w:firstLine="540"/>
        <w:rPr>
          <w:b w:val="0"/>
          <w:color w:val="000000"/>
          <w:sz w:val="24"/>
          <w:szCs w:val="24"/>
        </w:rPr>
      </w:pPr>
      <w:r w:rsidRPr="0012086A">
        <w:rPr>
          <w:b w:val="0"/>
          <w:color w:val="000000"/>
          <w:sz w:val="24"/>
          <w:szCs w:val="24"/>
        </w:rPr>
        <w:t>4.16.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по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w:t>
      </w:r>
    </w:p>
    <w:p w:rsidR="00654B64" w:rsidRPr="0012086A" w:rsidRDefault="00654B64" w:rsidP="00654B64">
      <w:pPr>
        <w:autoSpaceDE w:val="0"/>
        <w:autoSpaceDN w:val="0"/>
        <w:adjustRightInd w:val="0"/>
        <w:spacing w:line="240" w:lineRule="auto"/>
        <w:ind w:firstLine="540"/>
        <w:rPr>
          <w:b w:val="0"/>
          <w:color w:val="000000"/>
          <w:sz w:val="24"/>
          <w:szCs w:val="24"/>
        </w:rPr>
      </w:pPr>
    </w:p>
    <w:p w:rsidR="00654B64" w:rsidRDefault="00654B64" w:rsidP="00654B64">
      <w:pPr>
        <w:spacing w:line="240" w:lineRule="auto"/>
        <w:ind w:firstLine="540"/>
        <w:jc w:val="center"/>
        <w:rPr>
          <w:b w:val="0"/>
          <w:bCs/>
          <w:sz w:val="24"/>
          <w:szCs w:val="24"/>
        </w:rPr>
      </w:pPr>
      <w:r w:rsidRPr="0012086A">
        <w:rPr>
          <w:b w:val="0"/>
          <w:bCs/>
          <w:sz w:val="24"/>
          <w:szCs w:val="24"/>
        </w:rPr>
        <w:lastRenderedPageBreak/>
        <w:t>5. ПЕРСОНАЛ ПОДРЯДЧИКА</w:t>
      </w:r>
    </w:p>
    <w:p w:rsidR="00654B64" w:rsidRPr="0012086A" w:rsidRDefault="00654B64" w:rsidP="00654B64">
      <w:pPr>
        <w:spacing w:line="240" w:lineRule="auto"/>
        <w:ind w:firstLine="540"/>
        <w:jc w:val="center"/>
        <w:rPr>
          <w:b w:val="0"/>
          <w:bCs/>
          <w:sz w:val="24"/>
          <w:szCs w:val="24"/>
        </w:rPr>
      </w:pPr>
    </w:p>
    <w:p w:rsidR="00654B64" w:rsidRPr="0012086A" w:rsidRDefault="00654B64" w:rsidP="00654B64">
      <w:pPr>
        <w:autoSpaceDE w:val="0"/>
        <w:autoSpaceDN w:val="0"/>
        <w:adjustRightInd w:val="0"/>
        <w:spacing w:line="240" w:lineRule="auto"/>
        <w:ind w:firstLine="540"/>
        <w:rPr>
          <w:b w:val="0"/>
          <w:sz w:val="24"/>
          <w:szCs w:val="24"/>
        </w:rPr>
      </w:pPr>
      <w:r w:rsidRPr="0012086A">
        <w:rPr>
          <w:b w:val="0"/>
          <w:sz w:val="24"/>
          <w:szCs w:val="24"/>
        </w:rPr>
        <w:t xml:space="preserve">5.1. Подрядчик обязан самостоятельно осуществлять </w:t>
      </w:r>
      <w:proofErr w:type="spellStart"/>
      <w:r w:rsidRPr="0012086A">
        <w:rPr>
          <w:b w:val="0"/>
          <w:sz w:val="24"/>
          <w:szCs w:val="24"/>
        </w:rPr>
        <w:t>найм</w:t>
      </w:r>
      <w:proofErr w:type="spellEnd"/>
      <w:r w:rsidRPr="0012086A">
        <w:rPr>
          <w:b w:val="0"/>
          <w:sz w:val="24"/>
          <w:szCs w:val="24"/>
        </w:rPr>
        <w:t xml:space="preserve"> всего персонала  и производить размещение, питание, транспортировку работников и оплату их труда, перечислять в соответствующие фонды обязательные взносы, полностью освободив Заказчика от данных обязательств. </w:t>
      </w:r>
    </w:p>
    <w:p w:rsidR="00654B64" w:rsidRPr="0012086A" w:rsidRDefault="00654B64" w:rsidP="00654B64">
      <w:pPr>
        <w:autoSpaceDE w:val="0"/>
        <w:autoSpaceDN w:val="0"/>
        <w:adjustRightInd w:val="0"/>
        <w:spacing w:line="240" w:lineRule="auto"/>
        <w:ind w:firstLine="540"/>
        <w:rPr>
          <w:b w:val="0"/>
          <w:sz w:val="24"/>
          <w:szCs w:val="24"/>
        </w:rPr>
      </w:pPr>
      <w:r w:rsidRPr="0012086A">
        <w:rPr>
          <w:b w:val="0"/>
          <w:sz w:val="24"/>
          <w:szCs w:val="24"/>
        </w:rPr>
        <w:t xml:space="preserve">5.2. При исполнении Работ Подрядчик в отношениях со своими работниками и другими лицами, привлекаемыми для сотрудничества, должен строго следовать положениям трудового законодательства и законодательства РФ, регулирующего отношения по оказанию услуг и выполнению Работ. </w:t>
      </w:r>
    </w:p>
    <w:p w:rsidR="00654B64" w:rsidRPr="0012086A" w:rsidRDefault="00654B64" w:rsidP="00654B64">
      <w:pPr>
        <w:autoSpaceDE w:val="0"/>
        <w:autoSpaceDN w:val="0"/>
        <w:adjustRightInd w:val="0"/>
        <w:spacing w:line="240" w:lineRule="auto"/>
        <w:ind w:firstLine="540"/>
        <w:rPr>
          <w:b w:val="0"/>
          <w:sz w:val="24"/>
          <w:szCs w:val="24"/>
        </w:rPr>
      </w:pPr>
      <w:r w:rsidRPr="0012086A">
        <w:rPr>
          <w:b w:val="0"/>
          <w:sz w:val="24"/>
          <w:szCs w:val="24"/>
        </w:rPr>
        <w:t>5.3. Подрядчик обязан соблюдать и требовать соблюдения всех положений миграционного законодательства и, в необходимых случаях, получать в уполномоченных органах Российской Федерации разрешение на использование иностранной рабочей силы, а также удостовериться в наличии подтверждений на право осуществления трудовой деятельности у каждого иностранного работника.</w:t>
      </w:r>
    </w:p>
    <w:p w:rsidR="00654B64" w:rsidRDefault="00654B64" w:rsidP="00654B64">
      <w:pPr>
        <w:spacing w:line="240" w:lineRule="auto"/>
        <w:ind w:firstLine="540"/>
        <w:rPr>
          <w:b w:val="0"/>
          <w:sz w:val="24"/>
          <w:szCs w:val="24"/>
        </w:rPr>
      </w:pPr>
      <w:r w:rsidRPr="0012086A">
        <w:rPr>
          <w:b w:val="0"/>
          <w:sz w:val="24"/>
          <w:szCs w:val="24"/>
        </w:rPr>
        <w:t>5.4. Заказчик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служебных обязанностей.</w:t>
      </w:r>
    </w:p>
    <w:p w:rsidR="00654B64" w:rsidRPr="0012086A" w:rsidRDefault="00654B64" w:rsidP="00654B64">
      <w:pPr>
        <w:spacing w:line="240" w:lineRule="auto"/>
        <w:ind w:firstLine="540"/>
        <w:rPr>
          <w:b w:val="0"/>
          <w:bCs/>
          <w:sz w:val="24"/>
          <w:szCs w:val="24"/>
        </w:rPr>
      </w:pPr>
    </w:p>
    <w:p w:rsidR="00654B64" w:rsidRDefault="00654B64" w:rsidP="00654B64">
      <w:pPr>
        <w:spacing w:line="240" w:lineRule="auto"/>
        <w:ind w:firstLine="540"/>
        <w:jc w:val="center"/>
        <w:rPr>
          <w:b w:val="0"/>
          <w:bCs/>
          <w:sz w:val="24"/>
          <w:szCs w:val="24"/>
        </w:rPr>
      </w:pPr>
      <w:r w:rsidRPr="00952215">
        <w:rPr>
          <w:b w:val="0"/>
          <w:bCs/>
          <w:sz w:val="24"/>
          <w:szCs w:val="24"/>
        </w:rPr>
        <w:t>6. КАЧЕСТВО МАТЕРИАЛОВ, ОБОРУДОВАНИЯ, ВЫПОЛНЯЕМЫХ РАБОТ</w:t>
      </w:r>
    </w:p>
    <w:p w:rsidR="00654B64" w:rsidRPr="00952215" w:rsidRDefault="00654B64" w:rsidP="00654B64">
      <w:pPr>
        <w:spacing w:line="240" w:lineRule="auto"/>
        <w:ind w:firstLine="540"/>
        <w:jc w:val="center"/>
        <w:rPr>
          <w:b w:val="0"/>
          <w:bCs/>
          <w:sz w:val="24"/>
          <w:szCs w:val="24"/>
        </w:rPr>
      </w:pPr>
    </w:p>
    <w:p w:rsidR="00654B64" w:rsidRPr="00952215" w:rsidRDefault="00654B64" w:rsidP="00654B64">
      <w:pPr>
        <w:pStyle w:val="af4"/>
        <w:spacing w:after="0"/>
        <w:ind w:firstLine="540"/>
        <w:rPr>
          <w:rFonts w:ascii="Times New Roman" w:hAnsi="Times New Roman"/>
        </w:rPr>
      </w:pPr>
      <w:r w:rsidRPr="00952215">
        <w:rPr>
          <w:rFonts w:ascii="Times New Roman" w:hAnsi="Times New Roman"/>
        </w:rPr>
        <w:t>6.1. Все материалы, оборудование и Работы должны:</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 быть соответствующих видов, описанных в Техническом задании, и соответствовать указаниям Заказчика (Представителя Заказчика);</w:t>
      </w:r>
    </w:p>
    <w:p w:rsidR="00654B64" w:rsidRPr="0012086A" w:rsidRDefault="00654B64" w:rsidP="00654B64">
      <w:pPr>
        <w:spacing w:line="240" w:lineRule="auto"/>
        <w:ind w:firstLine="540"/>
        <w:rPr>
          <w:b w:val="0"/>
          <w:sz w:val="24"/>
          <w:szCs w:val="24"/>
        </w:rPr>
      </w:pPr>
      <w:r w:rsidRPr="0012086A">
        <w:rPr>
          <w:b w:val="0"/>
          <w:sz w:val="24"/>
          <w:szCs w:val="24"/>
        </w:rPr>
        <w:t xml:space="preserve">- основные строительные материалы должны иметь соответствующие </w:t>
      </w:r>
      <w:proofErr w:type="gramStart"/>
      <w:r w:rsidRPr="0012086A">
        <w:rPr>
          <w:b w:val="0"/>
          <w:sz w:val="24"/>
          <w:szCs w:val="24"/>
        </w:rPr>
        <w:t>сертификаты</w:t>
      </w:r>
      <w:proofErr w:type="gramEnd"/>
      <w:r w:rsidRPr="0012086A">
        <w:rPr>
          <w:b w:val="0"/>
          <w:sz w:val="24"/>
          <w:szCs w:val="24"/>
        </w:rPr>
        <w:t xml:space="preserve"> если указанные изделия (конструкции) и материалы подлежат соответствующей сертификации, а санитарно-техническое и электрооборудование – также и технические паспорта, руководства по его эксплуатации и техническому обслуживанию.</w:t>
      </w:r>
    </w:p>
    <w:p w:rsidR="00654B64" w:rsidRPr="00952215" w:rsidRDefault="00654B64" w:rsidP="00654B64">
      <w:pPr>
        <w:pStyle w:val="af4"/>
        <w:spacing w:after="0"/>
        <w:ind w:firstLine="539"/>
        <w:jc w:val="both"/>
        <w:rPr>
          <w:rFonts w:ascii="Times New Roman" w:hAnsi="Times New Roman"/>
        </w:rPr>
      </w:pPr>
      <w:r w:rsidRPr="0012086A">
        <w:rPr>
          <w:rFonts w:ascii="Times New Roman" w:hAnsi="Times New Roman"/>
        </w:rPr>
        <w:t>6.2. Заказчик (Представитель Заказчика) имеет право осматривать и испытывать материалы и оборудование, применяемые Подрядчиком для производства Работ</w:t>
      </w:r>
      <w:r w:rsidRPr="00952215">
        <w:rPr>
          <w:rFonts w:ascii="Times New Roman" w:hAnsi="Times New Roman"/>
        </w:rPr>
        <w:t>. Подрядчик обязан обеспечить помощь и предоставить рабочую силу, электроэнергию, топливо, приспособления и инструменты, обычно требующиеся для обследования, измерения и испытаний любых материалов и оборудования, а также предоставить образцы строительных материалов в соответствии с выбором  и требованиями Заказчика (Представителя Заказчика).</w:t>
      </w:r>
    </w:p>
    <w:p w:rsidR="00654B64" w:rsidRPr="0012086A" w:rsidRDefault="00654B64" w:rsidP="00654B64">
      <w:pPr>
        <w:spacing w:line="240" w:lineRule="auto"/>
        <w:rPr>
          <w:b w:val="0"/>
          <w:sz w:val="24"/>
          <w:szCs w:val="24"/>
        </w:rPr>
      </w:pPr>
      <w:r w:rsidRPr="0012086A">
        <w:rPr>
          <w:b w:val="0"/>
          <w:sz w:val="24"/>
          <w:szCs w:val="24"/>
        </w:rPr>
        <w:t xml:space="preserve">6.3. </w:t>
      </w:r>
      <w:proofErr w:type="gramStart"/>
      <w:r w:rsidRPr="0012086A">
        <w:rPr>
          <w:b w:val="0"/>
          <w:sz w:val="24"/>
          <w:szCs w:val="24"/>
        </w:rPr>
        <w:t>Ответственный</w:t>
      </w:r>
      <w:proofErr w:type="gramEnd"/>
      <w:r w:rsidRPr="0012086A">
        <w:rPr>
          <w:b w:val="0"/>
          <w:sz w:val="24"/>
          <w:szCs w:val="24"/>
        </w:rPr>
        <w:t xml:space="preserve"> за приемку со стороны заказчика – комиссия, созданная приказом Заказчика.</w:t>
      </w:r>
    </w:p>
    <w:p w:rsidR="00654B64" w:rsidRPr="0012086A" w:rsidRDefault="00654B64" w:rsidP="00654B64">
      <w:pPr>
        <w:pStyle w:val="af4"/>
        <w:spacing w:after="0"/>
        <w:ind w:firstLine="539"/>
        <w:rPr>
          <w:rFonts w:ascii="Times New Roman" w:hAnsi="Times New Roman"/>
          <w:snapToGrid w:val="0"/>
        </w:rPr>
      </w:pPr>
      <w:r w:rsidRPr="0012086A">
        <w:rPr>
          <w:rFonts w:ascii="Times New Roman" w:hAnsi="Times New Roman"/>
        </w:rPr>
        <w:t>6.3. Все образцы строительных материалов должны быть предоставлены Подрядчиком за его счет.</w:t>
      </w:r>
    </w:p>
    <w:p w:rsidR="00654B64" w:rsidRPr="0012086A" w:rsidRDefault="00654B64" w:rsidP="00654B64">
      <w:pPr>
        <w:spacing w:line="240" w:lineRule="auto"/>
        <w:ind w:firstLine="540"/>
        <w:rPr>
          <w:b w:val="0"/>
          <w:bCs/>
          <w:sz w:val="24"/>
          <w:szCs w:val="24"/>
        </w:rPr>
      </w:pPr>
      <w:r w:rsidRPr="0012086A">
        <w:rPr>
          <w:b w:val="0"/>
          <w:sz w:val="24"/>
          <w:szCs w:val="24"/>
        </w:rPr>
        <w:t xml:space="preserve">6.4. Представитель Заказчика проверяет работу Подрядчика на соответствие объема и качества выполненных Работ требованиям, установленным в настоящем Контракте, уведомляет его об обнаруженных дефектах. Такая проверка не влечет за собой изменения ответственности Подрядчика. Представитель Заказчика может дать Подрядчику инструкции выявить дефект, снять покрытия и провести испытания любых Работ, </w:t>
      </w:r>
      <w:proofErr w:type="gramStart"/>
      <w:r w:rsidRPr="0012086A">
        <w:rPr>
          <w:b w:val="0"/>
          <w:sz w:val="24"/>
          <w:szCs w:val="24"/>
        </w:rPr>
        <w:t>которые</w:t>
      </w:r>
      <w:proofErr w:type="gramEnd"/>
      <w:r w:rsidRPr="0012086A">
        <w:rPr>
          <w:b w:val="0"/>
          <w:sz w:val="24"/>
          <w:szCs w:val="24"/>
        </w:rPr>
        <w:t xml:space="preserve"> по мнению Представителя Заказчика могут содержать дефекты.</w:t>
      </w:r>
    </w:p>
    <w:p w:rsidR="00654B64" w:rsidRPr="0012086A" w:rsidRDefault="00654B64" w:rsidP="00654B64">
      <w:pPr>
        <w:spacing w:line="240" w:lineRule="auto"/>
        <w:ind w:firstLine="540"/>
        <w:rPr>
          <w:b w:val="0"/>
          <w:sz w:val="24"/>
          <w:szCs w:val="24"/>
        </w:rPr>
      </w:pPr>
      <w:r w:rsidRPr="0012086A">
        <w:rPr>
          <w:b w:val="0"/>
          <w:sz w:val="24"/>
          <w:szCs w:val="24"/>
        </w:rPr>
        <w:t>6.5. Представитель Заказчика обязан уведомить Подрядчика в письменной форме о любых дефектах до истечения периода ответственности за устранение дефектов (гарантийного периода). Период ответственности за устранение дефектов длится до тех пор, пока не устранены все дефекты.</w:t>
      </w:r>
    </w:p>
    <w:p w:rsidR="00654B64" w:rsidRPr="0012086A" w:rsidRDefault="00654B64" w:rsidP="00654B64">
      <w:pPr>
        <w:spacing w:line="240" w:lineRule="auto"/>
        <w:ind w:firstLine="540"/>
        <w:rPr>
          <w:b w:val="0"/>
          <w:bCs/>
          <w:sz w:val="24"/>
          <w:szCs w:val="24"/>
        </w:rPr>
      </w:pPr>
      <w:r w:rsidRPr="0012086A">
        <w:rPr>
          <w:b w:val="0"/>
          <w:sz w:val="24"/>
          <w:szCs w:val="24"/>
        </w:rPr>
        <w:lastRenderedPageBreak/>
        <w:t>6.6. Каждый раз, когда совершается уведомление о дефекте, Подрядчик обязан устранить дефект, о котором было сделано уведомление, в течение периода времени, указанного в уведомлении Представителя Заказчика.</w:t>
      </w:r>
    </w:p>
    <w:p w:rsidR="00654B64" w:rsidRDefault="00654B64" w:rsidP="00654B64">
      <w:pPr>
        <w:spacing w:line="240" w:lineRule="auto"/>
        <w:ind w:firstLine="540"/>
        <w:rPr>
          <w:b w:val="0"/>
          <w:sz w:val="24"/>
          <w:szCs w:val="24"/>
        </w:rPr>
      </w:pPr>
      <w:r w:rsidRPr="0012086A">
        <w:rPr>
          <w:b w:val="0"/>
          <w:sz w:val="24"/>
          <w:szCs w:val="24"/>
        </w:rPr>
        <w:t>6.7. Подрядчик обязан выполнять полученные в ходе производства Работ указания Заказчика (Представителя Заказчика), если такие указания не противоречат условиям Договора и не представляют собой вмешательство в оперативно-хозяйственную деятельность Подрядчика.</w:t>
      </w:r>
    </w:p>
    <w:p w:rsidR="00654B64" w:rsidRPr="0012086A" w:rsidRDefault="00654B64" w:rsidP="00654B64">
      <w:pPr>
        <w:spacing w:line="240" w:lineRule="auto"/>
        <w:ind w:firstLine="540"/>
        <w:rPr>
          <w:b w:val="0"/>
          <w:bCs/>
          <w:sz w:val="24"/>
          <w:szCs w:val="24"/>
        </w:rPr>
      </w:pPr>
    </w:p>
    <w:p w:rsidR="00654B64" w:rsidRDefault="00654B64" w:rsidP="00654B64">
      <w:pPr>
        <w:spacing w:line="240" w:lineRule="auto"/>
        <w:ind w:firstLine="540"/>
        <w:jc w:val="center"/>
        <w:rPr>
          <w:b w:val="0"/>
          <w:bCs/>
          <w:sz w:val="24"/>
          <w:szCs w:val="24"/>
        </w:rPr>
      </w:pPr>
      <w:r w:rsidRPr="0012086A">
        <w:rPr>
          <w:b w:val="0"/>
          <w:bCs/>
          <w:sz w:val="24"/>
          <w:szCs w:val="24"/>
        </w:rPr>
        <w:t>7. ГАРАНТИИ ПОДРЯДЧИКА</w:t>
      </w:r>
      <w:r w:rsidRPr="00952215">
        <w:rPr>
          <w:b w:val="0"/>
          <w:bCs/>
          <w:sz w:val="24"/>
          <w:szCs w:val="24"/>
        </w:rPr>
        <w:t xml:space="preserve"> И ГАРАНТИЙНЫЙ ПЕРИОД</w:t>
      </w:r>
    </w:p>
    <w:p w:rsidR="00654B64" w:rsidRPr="00952215" w:rsidRDefault="00654B64" w:rsidP="00654B64">
      <w:pPr>
        <w:spacing w:line="240" w:lineRule="auto"/>
        <w:ind w:firstLine="540"/>
        <w:jc w:val="center"/>
        <w:rPr>
          <w:b w:val="0"/>
          <w:bCs/>
          <w:sz w:val="24"/>
          <w:szCs w:val="24"/>
        </w:rPr>
      </w:pPr>
    </w:p>
    <w:p w:rsidR="00654B64" w:rsidRPr="00952215" w:rsidRDefault="00654B64" w:rsidP="00654B64">
      <w:pPr>
        <w:pStyle w:val="af4"/>
        <w:spacing w:after="0"/>
        <w:ind w:firstLine="540"/>
        <w:rPr>
          <w:rFonts w:ascii="Times New Roman" w:hAnsi="Times New Roman"/>
        </w:rPr>
      </w:pPr>
      <w:r w:rsidRPr="00952215">
        <w:rPr>
          <w:rFonts w:ascii="Times New Roman" w:hAnsi="Times New Roman"/>
        </w:rPr>
        <w:t>7.1. Подрядчик гарантирует:</w:t>
      </w:r>
    </w:p>
    <w:p w:rsidR="00654B64" w:rsidRPr="00952215" w:rsidRDefault="00654B64" w:rsidP="00654B64">
      <w:pPr>
        <w:pStyle w:val="af4"/>
        <w:tabs>
          <w:tab w:val="num" w:pos="750"/>
          <w:tab w:val="num" w:pos="1821"/>
        </w:tabs>
        <w:spacing w:after="0"/>
        <w:ind w:firstLine="539"/>
        <w:jc w:val="both"/>
        <w:rPr>
          <w:rFonts w:ascii="Times New Roman" w:hAnsi="Times New Roman"/>
        </w:rPr>
      </w:pPr>
      <w:r w:rsidRPr="00952215">
        <w:rPr>
          <w:rFonts w:ascii="Times New Roman" w:hAnsi="Times New Roman"/>
        </w:rPr>
        <w:t>а) надлежащее качество используемых материалов, конструкций, изделий  и оборудования,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б) качество выполнения всех Работ в соответствии с Техническим заданием и действующими Строительными нормами и правилами;</w:t>
      </w:r>
    </w:p>
    <w:p w:rsidR="00654B64" w:rsidRPr="00952215" w:rsidRDefault="00654B64" w:rsidP="00654B64">
      <w:pPr>
        <w:pStyle w:val="af4"/>
        <w:tabs>
          <w:tab w:val="num" w:pos="750"/>
        </w:tabs>
        <w:spacing w:after="0"/>
        <w:ind w:firstLine="540"/>
        <w:jc w:val="both"/>
        <w:rPr>
          <w:rFonts w:ascii="Times New Roman" w:hAnsi="Times New Roman"/>
        </w:rPr>
      </w:pPr>
      <w:r w:rsidRPr="00952215">
        <w:rPr>
          <w:rFonts w:ascii="Times New Roman" w:hAnsi="Times New Roman"/>
        </w:rPr>
        <w:t>в) бесперебойное функционирование всех инженерных систем и оборудования при эксплуатации Объекта.</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г) устранение всех недостатков и дефектов, выявленных в гарантийный период.</w:t>
      </w:r>
    </w:p>
    <w:p w:rsidR="00654B64" w:rsidRPr="00952215" w:rsidRDefault="00654B64" w:rsidP="00654B64">
      <w:pPr>
        <w:pStyle w:val="af4"/>
        <w:spacing w:after="0"/>
        <w:ind w:firstLine="540"/>
        <w:jc w:val="both"/>
        <w:rPr>
          <w:rFonts w:ascii="Times New Roman" w:hAnsi="Times New Roman"/>
        </w:rPr>
      </w:pPr>
      <w:r w:rsidRPr="00952215">
        <w:rPr>
          <w:rFonts w:ascii="Times New Roman" w:hAnsi="Times New Roman"/>
        </w:rPr>
        <w:t xml:space="preserve">7.2. Гарантийный срок составляет 5 (пять) лет с момента подписания «Акта сдачи-приемки выполненных работ» по завершающему (последнему) этапу работ. </w:t>
      </w:r>
    </w:p>
    <w:p w:rsidR="00654B64" w:rsidRPr="00952215" w:rsidRDefault="00654B64" w:rsidP="00654B64">
      <w:pPr>
        <w:spacing w:line="240" w:lineRule="auto"/>
        <w:ind w:firstLine="540"/>
        <w:jc w:val="center"/>
        <w:rPr>
          <w:b w:val="0"/>
          <w:bCs/>
          <w:sz w:val="24"/>
          <w:szCs w:val="24"/>
        </w:rPr>
      </w:pPr>
    </w:p>
    <w:p w:rsidR="00654B64" w:rsidRDefault="00654B64" w:rsidP="00654B64">
      <w:pPr>
        <w:spacing w:line="240" w:lineRule="auto"/>
        <w:ind w:firstLine="540"/>
        <w:jc w:val="center"/>
        <w:rPr>
          <w:b w:val="0"/>
          <w:bCs/>
          <w:sz w:val="24"/>
          <w:szCs w:val="24"/>
        </w:rPr>
      </w:pPr>
      <w:r w:rsidRPr="00952215">
        <w:rPr>
          <w:b w:val="0"/>
          <w:bCs/>
          <w:sz w:val="24"/>
          <w:szCs w:val="24"/>
        </w:rPr>
        <w:t>8. ОТВЕТСТВЕННОСТЬ СТОРОН</w:t>
      </w:r>
    </w:p>
    <w:p w:rsidR="00654B64" w:rsidRPr="00952215" w:rsidRDefault="00654B64" w:rsidP="00654B64">
      <w:pPr>
        <w:spacing w:line="240" w:lineRule="auto"/>
        <w:ind w:firstLine="540"/>
        <w:jc w:val="center"/>
        <w:rPr>
          <w:b w:val="0"/>
          <w:bCs/>
          <w:sz w:val="24"/>
          <w:szCs w:val="24"/>
        </w:rPr>
      </w:pPr>
    </w:p>
    <w:p w:rsidR="00654B64" w:rsidRPr="00B70193" w:rsidRDefault="00654B64" w:rsidP="00654B64">
      <w:pPr>
        <w:spacing w:line="240" w:lineRule="auto"/>
        <w:ind w:firstLine="540"/>
        <w:rPr>
          <w:b w:val="0"/>
          <w:sz w:val="24"/>
          <w:szCs w:val="24"/>
        </w:rPr>
      </w:pPr>
      <w:r w:rsidRPr="00952215">
        <w:rPr>
          <w:sz w:val="24"/>
          <w:szCs w:val="24"/>
        </w:rPr>
        <w:t>8</w:t>
      </w:r>
      <w:r w:rsidRPr="00B70193">
        <w:rPr>
          <w:b w:val="0"/>
          <w:sz w:val="24"/>
          <w:szCs w:val="24"/>
        </w:rPr>
        <w:t>.1.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654B64" w:rsidRPr="00B70193" w:rsidRDefault="00654B64" w:rsidP="00654B64">
      <w:pPr>
        <w:spacing w:line="240" w:lineRule="auto"/>
        <w:ind w:firstLine="540"/>
        <w:rPr>
          <w:b w:val="0"/>
          <w:sz w:val="24"/>
          <w:szCs w:val="24"/>
        </w:rPr>
      </w:pPr>
      <w:r w:rsidRPr="00B70193">
        <w:rPr>
          <w:b w:val="0"/>
          <w:sz w:val="24"/>
          <w:szCs w:val="24"/>
        </w:rPr>
        <w:t>8.2. В случае ненадлежащего производства Работ по настоящему Договору, Подрядчик возмещает Заказчику понесенные им убытки.</w:t>
      </w:r>
    </w:p>
    <w:p w:rsidR="00654B64" w:rsidRPr="00B70193" w:rsidRDefault="00654B64" w:rsidP="00654B64">
      <w:pPr>
        <w:shd w:val="clear" w:color="auto" w:fill="FFFFFF"/>
        <w:tabs>
          <w:tab w:val="left" w:pos="142"/>
          <w:tab w:val="left" w:pos="426"/>
          <w:tab w:val="left" w:pos="964"/>
        </w:tabs>
        <w:spacing w:line="240" w:lineRule="auto"/>
        <w:ind w:right="59" w:firstLine="540"/>
        <w:rPr>
          <w:b w:val="0"/>
          <w:sz w:val="24"/>
          <w:szCs w:val="24"/>
        </w:rPr>
      </w:pPr>
      <w:r w:rsidRPr="00B70193">
        <w:rPr>
          <w:b w:val="0"/>
          <w:sz w:val="24"/>
          <w:szCs w:val="24"/>
        </w:rPr>
        <w:t xml:space="preserve">8.3.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контрактом срока исполнения обязательства. 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10%  цены Договора. </w:t>
      </w:r>
      <w:proofErr w:type="gramStart"/>
      <w:r w:rsidRPr="00B70193">
        <w:rPr>
          <w:b w:val="0"/>
          <w:sz w:val="24"/>
          <w:szCs w:val="24"/>
        </w:rPr>
        <w:t>Размер штрафа и пени определяется в соответствии с Постановлением Правительства РФ от 25 ноября 2013 г. №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w:t>
      </w:r>
      <w:proofErr w:type="gramEnd"/>
    </w:p>
    <w:p w:rsidR="00654B64" w:rsidRPr="00B70193" w:rsidRDefault="00654B64" w:rsidP="00654B64">
      <w:pPr>
        <w:shd w:val="clear" w:color="auto" w:fill="FFFFFF"/>
        <w:tabs>
          <w:tab w:val="left" w:pos="142"/>
          <w:tab w:val="left" w:pos="426"/>
        </w:tabs>
        <w:spacing w:line="240" w:lineRule="auto"/>
        <w:ind w:right="59"/>
        <w:rPr>
          <w:b w:val="0"/>
          <w:sz w:val="24"/>
          <w:szCs w:val="24"/>
        </w:rPr>
      </w:pPr>
      <w:r w:rsidRPr="00B70193">
        <w:rPr>
          <w:b w:val="0"/>
          <w:sz w:val="24"/>
          <w:szCs w:val="24"/>
        </w:rPr>
        <w:t>Заказчик вправе удержать указанные пени и штрафы из любого платежа, причитающегося по  Договору Поставщику.</w:t>
      </w:r>
    </w:p>
    <w:p w:rsidR="00654B64" w:rsidRPr="00B70193" w:rsidRDefault="00654B64" w:rsidP="00654B64">
      <w:pPr>
        <w:shd w:val="clear" w:color="auto" w:fill="FFFFFF"/>
        <w:tabs>
          <w:tab w:val="left" w:pos="964"/>
        </w:tabs>
        <w:spacing w:line="240" w:lineRule="auto"/>
        <w:ind w:right="59" w:firstLine="540"/>
        <w:rPr>
          <w:b w:val="0"/>
          <w:sz w:val="24"/>
          <w:szCs w:val="24"/>
        </w:rPr>
      </w:pPr>
      <w:r w:rsidRPr="00B70193">
        <w:rPr>
          <w:b w:val="0"/>
          <w:sz w:val="24"/>
          <w:szCs w:val="24"/>
        </w:rPr>
        <w:t xml:space="preserve">8.4.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w:t>
      </w:r>
      <w:r w:rsidRPr="00B70193">
        <w:rPr>
          <w:b w:val="0"/>
          <w:sz w:val="24"/>
          <w:szCs w:val="24"/>
        </w:rPr>
        <w:lastRenderedPageBreak/>
        <w:t>обязательства. Пеня устанавливается в размере одной трехсотой действующей на дату уплаты пени ставки рефинансирования Центрального банка Российской Федерации от не уплаченной в срок суммы. За ненадлежащее исполнение Заказчиком обязательств по Договору, за исключением просрочки исполнения обязательств, Поставщик вправе потребовать уплаты штрафа в размере 2,5 % цены Договора.</w:t>
      </w:r>
    </w:p>
    <w:p w:rsidR="00654B64" w:rsidRPr="00B70193" w:rsidRDefault="00654B64" w:rsidP="00654B64">
      <w:pPr>
        <w:shd w:val="clear" w:color="auto" w:fill="FFFFFF"/>
        <w:tabs>
          <w:tab w:val="left" w:pos="964"/>
        </w:tabs>
        <w:spacing w:line="240" w:lineRule="auto"/>
        <w:ind w:right="59" w:firstLine="540"/>
        <w:rPr>
          <w:b w:val="0"/>
          <w:sz w:val="24"/>
          <w:szCs w:val="24"/>
        </w:rPr>
      </w:pPr>
      <w:r w:rsidRPr="00B70193">
        <w:rPr>
          <w:b w:val="0"/>
          <w:sz w:val="24"/>
          <w:szCs w:val="24"/>
        </w:rPr>
        <w:t>8.5. Стороны освобождаются от уплаты штрафа, пеней, если докажут, что просрочка исполнения указанного обязательства произошла вследствие непреодолимой силы или по вине другой стороны.</w:t>
      </w:r>
    </w:p>
    <w:p w:rsidR="00654B64" w:rsidRPr="00B70193" w:rsidRDefault="00654B64" w:rsidP="00654B64">
      <w:pPr>
        <w:shd w:val="clear" w:color="auto" w:fill="FFFFFF"/>
        <w:tabs>
          <w:tab w:val="left" w:pos="964"/>
        </w:tabs>
        <w:spacing w:line="240" w:lineRule="auto"/>
        <w:ind w:right="59" w:firstLine="540"/>
        <w:rPr>
          <w:b w:val="0"/>
          <w:sz w:val="24"/>
          <w:szCs w:val="24"/>
        </w:rPr>
      </w:pPr>
      <w:r w:rsidRPr="00B70193">
        <w:rPr>
          <w:b w:val="0"/>
          <w:sz w:val="24"/>
          <w:szCs w:val="24"/>
        </w:rPr>
        <w:t>8.6. Уплата санкций не освобождает Стороны от выполнения принятых обязательств.</w:t>
      </w:r>
    </w:p>
    <w:p w:rsidR="00654B64" w:rsidRDefault="00654B64" w:rsidP="00654B64">
      <w:pPr>
        <w:shd w:val="clear" w:color="auto" w:fill="FFFFFF"/>
        <w:tabs>
          <w:tab w:val="left" w:pos="964"/>
        </w:tabs>
        <w:spacing w:line="240" w:lineRule="auto"/>
        <w:ind w:right="59" w:firstLine="540"/>
        <w:rPr>
          <w:b w:val="0"/>
          <w:sz w:val="24"/>
          <w:szCs w:val="24"/>
        </w:rPr>
      </w:pPr>
      <w:r w:rsidRPr="00B70193">
        <w:rPr>
          <w:b w:val="0"/>
          <w:sz w:val="24"/>
          <w:szCs w:val="24"/>
        </w:rPr>
        <w:t>8.7.</w:t>
      </w:r>
      <w:r w:rsidRPr="00B70193">
        <w:rPr>
          <w:b w:val="0"/>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54B64" w:rsidRPr="00B70193" w:rsidRDefault="00654B64" w:rsidP="00654B64">
      <w:pPr>
        <w:shd w:val="clear" w:color="auto" w:fill="FFFFFF"/>
        <w:tabs>
          <w:tab w:val="left" w:pos="964"/>
        </w:tabs>
        <w:spacing w:line="240" w:lineRule="auto"/>
        <w:ind w:right="59" w:firstLine="540"/>
        <w:rPr>
          <w:b w:val="0"/>
          <w:color w:val="000000"/>
          <w:spacing w:val="-1"/>
          <w:sz w:val="24"/>
          <w:szCs w:val="24"/>
        </w:rPr>
      </w:pPr>
    </w:p>
    <w:p w:rsidR="00654B64" w:rsidRDefault="00654B64" w:rsidP="00654B64">
      <w:pPr>
        <w:spacing w:line="240" w:lineRule="auto"/>
        <w:ind w:firstLine="540"/>
        <w:jc w:val="center"/>
        <w:rPr>
          <w:b w:val="0"/>
          <w:bCs/>
          <w:sz w:val="24"/>
          <w:szCs w:val="24"/>
        </w:rPr>
      </w:pPr>
      <w:r w:rsidRPr="00B70193">
        <w:rPr>
          <w:b w:val="0"/>
          <w:bCs/>
          <w:sz w:val="24"/>
          <w:szCs w:val="24"/>
        </w:rPr>
        <w:t>9.  ОБСТОЯТЕЛЬСТВА НЕПРЕОДОЛИМОЙ СИЛЫ (ФОРС-МАЖОР)</w:t>
      </w:r>
    </w:p>
    <w:p w:rsidR="00654B64" w:rsidRPr="00B70193" w:rsidRDefault="00654B64" w:rsidP="00654B64">
      <w:pPr>
        <w:spacing w:line="240" w:lineRule="auto"/>
        <w:ind w:firstLine="540"/>
        <w:jc w:val="center"/>
        <w:rPr>
          <w:b w:val="0"/>
          <w:bCs/>
          <w:sz w:val="24"/>
          <w:szCs w:val="24"/>
        </w:rPr>
      </w:pPr>
    </w:p>
    <w:p w:rsidR="00654B64" w:rsidRPr="00B70193" w:rsidRDefault="00654B64" w:rsidP="00654B64">
      <w:pPr>
        <w:spacing w:line="240" w:lineRule="auto"/>
        <w:ind w:firstLine="540"/>
        <w:rPr>
          <w:b w:val="0"/>
          <w:sz w:val="24"/>
          <w:szCs w:val="24"/>
        </w:rPr>
      </w:pPr>
      <w:r w:rsidRPr="00B70193">
        <w:rPr>
          <w:b w:val="0"/>
          <w:sz w:val="24"/>
          <w:szCs w:val="24"/>
        </w:rPr>
        <w:t xml:space="preserve">9.1.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непреодолимой силы, возникшей после заключения настоящего Договора. </w:t>
      </w:r>
    </w:p>
    <w:p w:rsidR="00654B64" w:rsidRPr="00B70193" w:rsidRDefault="00654B64" w:rsidP="00654B64">
      <w:pPr>
        <w:spacing w:line="240" w:lineRule="auto"/>
        <w:ind w:firstLine="540"/>
        <w:rPr>
          <w:b w:val="0"/>
          <w:sz w:val="24"/>
          <w:szCs w:val="24"/>
        </w:rPr>
      </w:pPr>
      <w:r w:rsidRPr="00B70193">
        <w:rPr>
          <w:b w:val="0"/>
          <w:sz w:val="24"/>
          <w:szCs w:val="24"/>
        </w:rPr>
        <w:t xml:space="preserve">9.2. К обстоятельствам непреодолимой силы относятся: землетрясение, наводнение, иные стихийные бедствия, забастовка, </w:t>
      </w:r>
      <w:proofErr w:type="spellStart"/>
      <w:r w:rsidRPr="00B70193">
        <w:rPr>
          <w:b w:val="0"/>
          <w:sz w:val="24"/>
          <w:szCs w:val="24"/>
        </w:rPr>
        <w:t>коронавирусная</w:t>
      </w:r>
      <w:proofErr w:type="spellEnd"/>
      <w:r w:rsidRPr="00B70193">
        <w:rPr>
          <w:b w:val="0"/>
          <w:sz w:val="24"/>
          <w:szCs w:val="24"/>
        </w:rPr>
        <w:t xml:space="preserve"> инфекция </w:t>
      </w:r>
      <w:proofErr w:type="spellStart"/>
      <w:r w:rsidRPr="00B70193">
        <w:rPr>
          <w:b w:val="0"/>
          <w:sz w:val="24"/>
          <w:szCs w:val="24"/>
          <w:lang w:val="en-US"/>
        </w:rPr>
        <w:t>Covid</w:t>
      </w:r>
      <w:proofErr w:type="spellEnd"/>
      <w:r w:rsidRPr="00B70193">
        <w:rPr>
          <w:b w:val="0"/>
          <w:sz w:val="24"/>
          <w:szCs w:val="24"/>
        </w:rPr>
        <w:t xml:space="preserve">-19 и другие события, препятствующие полному или частичному исполнению обязательств по настоящему Договору. </w:t>
      </w:r>
    </w:p>
    <w:p w:rsidR="00654B64" w:rsidRPr="00B70193" w:rsidRDefault="00654B64" w:rsidP="00654B64">
      <w:pPr>
        <w:spacing w:line="240" w:lineRule="auto"/>
        <w:ind w:firstLine="540"/>
        <w:rPr>
          <w:b w:val="0"/>
          <w:sz w:val="24"/>
          <w:szCs w:val="24"/>
        </w:rPr>
      </w:pPr>
      <w:r w:rsidRPr="00B70193">
        <w:rPr>
          <w:b w:val="0"/>
          <w:sz w:val="24"/>
          <w:szCs w:val="24"/>
        </w:rPr>
        <w:t xml:space="preserve">9.3. Факт наличия указанных обстоятельств должен быть подтвержден справками Торгово-промышленной палаты Российской Федерации в течение 3 (Трех) дней с момента наступления таких обстоятельств. </w:t>
      </w:r>
    </w:p>
    <w:p w:rsidR="00654B64" w:rsidRDefault="00654B64" w:rsidP="00654B64">
      <w:pPr>
        <w:spacing w:line="240" w:lineRule="auto"/>
        <w:ind w:firstLine="540"/>
        <w:rPr>
          <w:b w:val="0"/>
          <w:sz w:val="24"/>
          <w:szCs w:val="24"/>
        </w:rPr>
      </w:pPr>
      <w:r w:rsidRPr="00B70193">
        <w:rPr>
          <w:b w:val="0"/>
          <w:sz w:val="24"/>
          <w:szCs w:val="24"/>
        </w:rPr>
        <w:t>9.3.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10(десяти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w:t>
      </w:r>
      <w:proofErr w:type="gramStart"/>
      <w:r w:rsidRPr="00B70193">
        <w:rPr>
          <w:b w:val="0"/>
          <w:sz w:val="24"/>
          <w:szCs w:val="24"/>
        </w:rPr>
        <w:t>и</w:t>
      </w:r>
      <w:proofErr w:type="gramEnd"/>
      <w:r w:rsidRPr="00B70193">
        <w:rPr>
          <w:b w:val="0"/>
          <w:sz w:val="24"/>
          <w:szCs w:val="24"/>
        </w:rPr>
        <w:t xml:space="preserve"> которого действовали такие обстоятельства.</w:t>
      </w:r>
    </w:p>
    <w:p w:rsidR="00654B64" w:rsidRPr="00B70193" w:rsidRDefault="00654B64" w:rsidP="00654B64">
      <w:pPr>
        <w:spacing w:line="240" w:lineRule="auto"/>
        <w:ind w:firstLine="540"/>
        <w:rPr>
          <w:b w:val="0"/>
          <w:sz w:val="24"/>
          <w:szCs w:val="24"/>
        </w:rPr>
      </w:pPr>
    </w:p>
    <w:p w:rsidR="00654B64" w:rsidRDefault="00654B64" w:rsidP="00654B64">
      <w:pPr>
        <w:spacing w:line="240" w:lineRule="auto"/>
        <w:ind w:firstLine="540"/>
        <w:jc w:val="center"/>
        <w:rPr>
          <w:b w:val="0"/>
          <w:bCs/>
          <w:sz w:val="24"/>
          <w:szCs w:val="24"/>
        </w:rPr>
      </w:pPr>
      <w:r w:rsidRPr="00B70193">
        <w:rPr>
          <w:b w:val="0"/>
          <w:bCs/>
          <w:sz w:val="24"/>
          <w:szCs w:val="24"/>
        </w:rPr>
        <w:t>10. ПОРЯДОК РАСТОРЖЕНИЯ ДОГОВОРА</w:t>
      </w:r>
    </w:p>
    <w:p w:rsidR="00654B64" w:rsidRPr="00B70193" w:rsidRDefault="00654B64" w:rsidP="00654B64">
      <w:pPr>
        <w:spacing w:line="240" w:lineRule="auto"/>
        <w:ind w:firstLine="540"/>
        <w:jc w:val="center"/>
        <w:rPr>
          <w:b w:val="0"/>
          <w:sz w:val="24"/>
          <w:szCs w:val="24"/>
        </w:rPr>
      </w:pPr>
    </w:p>
    <w:p w:rsidR="00654B64" w:rsidRPr="00B70193" w:rsidRDefault="00654B64" w:rsidP="00654B64">
      <w:pPr>
        <w:spacing w:line="240" w:lineRule="auto"/>
        <w:ind w:firstLine="540"/>
        <w:rPr>
          <w:b w:val="0"/>
          <w:sz w:val="24"/>
          <w:szCs w:val="24"/>
        </w:rPr>
      </w:pPr>
      <w:r w:rsidRPr="00B70193">
        <w:rPr>
          <w:b w:val="0"/>
          <w:sz w:val="24"/>
          <w:szCs w:val="24"/>
        </w:rPr>
        <w:t xml:space="preserve">10.1. Настоящий </w:t>
      </w:r>
      <w:proofErr w:type="gramStart"/>
      <w:r w:rsidRPr="00B70193">
        <w:rPr>
          <w:b w:val="0"/>
          <w:sz w:val="24"/>
          <w:szCs w:val="24"/>
        </w:rPr>
        <w:t>Договор</w:t>
      </w:r>
      <w:proofErr w:type="gramEnd"/>
      <w:r w:rsidRPr="00B70193">
        <w:rPr>
          <w:b w:val="0"/>
          <w:sz w:val="24"/>
          <w:szCs w:val="24"/>
        </w:rPr>
        <w:t xml:space="preserve"> может быть расторгнут в порядке, установленном действующим законодательством Российской Федерации по следующим основаниям:</w:t>
      </w:r>
    </w:p>
    <w:p w:rsidR="00654B64" w:rsidRPr="00B70193" w:rsidRDefault="00654B64" w:rsidP="00654B64">
      <w:pPr>
        <w:spacing w:line="240" w:lineRule="auto"/>
        <w:ind w:firstLine="540"/>
        <w:rPr>
          <w:b w:val="0"/>
          <w:sz w:val="24"/>
          <w:szCs w:val="24"/>
        </w:rPr>
      </w:pPr>
      <w:r w:rsidRPr="00B70193">
        <w:rPr>
          <w:b w:val="0"/>
          <w:sz w:val="24"/>
          <w:szCs w:val="24"/>
        </w:rPr>
        <w:t>10.1.1.по соглашению Сторон;</w:t>
      </w:r>
    </w:p>
    <w:p w:rsidR="00654B64" w:rsidRPr="00B70193" w:rsidRDefault="00654B64" w:rsidP="00654B64">
      <w:pPr>
        <w:spacing w:line="240" w:lineRule="auto"/>
        <w:ind w:firstLine="540"/>
        <w:rPr>
          <w:b w:val="0"/>
          <w:sz w:val="24"/>
          <w:szCs w:val="24"/>
        </w:rPr>
      </w:pPr>
      <w:r w:rsidRPr="00B70193">
        <w:rPr>
          <w:b w:val="0"/>
          <w:sz w:val="24"/>
          <w:szCs w:val="24"/>
        </w:rPr>
        <w:t>10.1.2. по решению суда на основании требований одной из сторон в случаях, предусмотренных действующим законодательством Российской Федерации.</w:t>
      </w:r>
    </w:p>
    <w:p w:rsidR="00654B64" w:rsidRDefault="00654B64" w:rsidP="00654B64">
      <w:pPr>
        <w:spacing w:line="240" w:lineRule="auto"/>
        <w:ind w:firstLine="540"/>
        <w:rPr>
          <w:b w:val="0"/>
          <w:sz w:val="24"/>
          <w:szCs w:val="24"/>
        </w:rPr>
      </w:pPr>
      <w:r w:rsidRPr="00B70193">
        <w:rPr>
          <w:b w:val="0"/>
          <w:sz w:val="24"/>
          <w:szCs w:val="24"/>
        </w:rPr>
        <w:t>10.1.3. в связи с односторонним отказом стороны Договора от исполнения Договора в соответствии с действующим законодательством Российской Федерации.</w:t>
      </w:r>
    </w:p>
    <w:p w:rsidR="00654B64" w:rsidRPr="00B70193" w:rsidRDefault="00654B64" w:rsidP="00654B64">
      <w:pPr>
        <w:spacing w:line="240" w:lineRule="auto"/>
        <w:ind w:firstLine="540"/>
        <w:rPr>
          <w:b w:val="0"/>
          <w:sz w:val="24"/>
          <w:szCs w:val="24"/>
        </w:rPr>
      </w:pPr>
    </w:p>
    <w:p w:rsidR="00654B64" w:rsidRPr="00B70193" w:rsidRDefault="00654B64" w:rsidP="00654B64">
      <w:pPr>
        <w:spacing w:line="240" w:lineRule="auto"/>
        <w:ind w:firstLine="540"/>
        <w:jc w:val="center"/>
        <w:rPr>
          <w:b w:val="0"/>
          <w:sz w:val="24"/>
          <w:szCs w:val="24"/>
        </w:rPr>
      </w:pPr>
      <w:r w:rsidRPr="00B70193">
        <w:rPr>
          <w:b w:val="0"/>
          <w:bCs/>
          <w:sz w:val="24"/>
          <w:szCs w:val="24"/>
        </w:rPr>
        <w:t>11. ОБЕСПЕЧЕНИЕ ИСПОЛНЕНИЯ ДОГОВОРА</w:t>
      </w:r>
    </w:p>
    <w:p w:rsidR="00654B64" w:rsidRDefault="00654B64" w:rsidP="00654B64">
      <w:pPr>
        <w:spacing w:line="240" w:lineRule="auto"/>
        <w:ind w:firstLine="540"/>
        <w:rPr>
          <w:b w:val="0"/>
          <w:sz w:val="24"/>
          <w:szCs w:val="24"/>
        </w:rPr>
      </w:pPr>
      <w:r w:rsidRPr="00B70193">
        <w:rPr>
          <w:b w:val="0"/>
          <w:sz w:val="24"/>
          <w:szCs w:val="24"/>
        </w:rPr>
        <w:t xml:space="preserve">11.1. </w:t>
      </w:r>
      <w:proofErr w:type="gramStart"/>
      <w:r w:rsidRPr="00B70193">
        <w:rPr>
          <w:b w:val="0"/>
          <w:sz w:val="24"/>
          <w:szCs w:val="24"/>
        </w:rPr>
        <w:t xml:space="preserve">Поставщик внес обеспечение исполнения Договора на сумму </w:t>
      </w:r>
      <w:r>
        <w:rPr>
          <w:rFonts w:eastAsia="Times New Roman"/>
          <w:b w:val="0"/>
          <w:snapToGrid/>
          <w:sz w:val="24"/>
          <w:szCs w:val="24"/>
          <w:shd w:val="clear" w:color="auto" w:fill="FFFFFF"/>
        </w:rPr>
        <w:t xml:space="preserve">63023 </w:t>
      </w:r>
      <w:r w:rsidRPr="00ED55CB">
        <w:rPr>
          <w:rFonts w:eastAsia="Times New Roman"/>
          <w:b w:val="0"/>
          <w:snapToGrid/>
          <w:sz w:val="24"/>
          <w:szCs w:val="24"/>
          <w:shd w:val="clear" w:color="auto" w:fill="FFFFFF"/>
        </w:rPr>
        <w:t xml:space="preserve">рублей </w:t>
      </w:r>
      <w:r>
        <w:rPr>
          <w:rFonts w:eastAsia="Times New Roman"/>
          <w:b w:val="0"/>
          <w:snapToGrid/>
          <w:sz w:val="24"/>
          <w:szCs w:val="24"/>
          <w:shd w:val="clear" w:color="auto" w:fill="FFFFFF"/>
        </w:rPr>
        <w:t>22</w:t>
      </w:r>
      <w:r w:rsidRPr="00ED55CB">
        <w:rPr>
          <w:rFonts w:eastAsia="Times New Roman"/>
          <w:b w:val="0"/>
          <w:snapToGrid/>
          <w:sz w:val="24"/>
          <w:szCs w:val="24"/>
          <w:shd w:val="clear" w:color="auto" w:fill="FFFFFF"/>
        </w:rPr>
        <w:t xml:space="preserve"> коп. (</w:t>
      </w:r>
      <w:r>
        <w:rPr>
          <w:b w:val="0"/>
          <w:sz w:val="24"/>
          <w:szCs w:val="24"/>
        </w:rPr>
        <w:t>шестьдесят три тысячи двадцать три) рубля</w:t>
      </w:r>
      <w:r w:rsidRPr="003061A3">
        <w:rPr>
          <w:b w:val="0"/>
          <w:sz w:val="24"/>
          <w:szCs w:val="24"/>
        </w:rPr>
        <w:t xml:space="preserve"> </w:t>
      </w:r>
      <w:r>
        <w:rPr>
          <w:b w:val="0"/>
          <w:sz w:val="24"/>
          <w:szCs w:val="24"/>
        </w:rPr>
        <w:t>22</w:t>
      </w:r>
      <w:r w:rsidRPr="003061A3">
        <w:rPr>
          <w:b w:val="0"/>
          <w:sz w:val="24"/>
          <w:szCs w:val="24"/>
        </w:rPr>
        <w:t xml:space="preserve"> коп</w:t>
      </w:r>
      <w:r>
        <w:rPr>
          <w:b w:val="0"/>
          <w:sz w:val="24"/>
          <w:szCs w:val="24"/>
        </w:rPr>
        <w:t>., что составляет 3</w:t>
      </w:r>
      <w:r w:rsidRPr="00B70193">
        <w:rPr>
          <w:b w:val="0"/>
          <w:sz w:val="24"/>
          <w:szCs w:val="24"/>
        </w:rPr>
        <w:t xml:space="preserve"> (</w:t>
      </w:r>
      <w:r>
        <w:rPr>
          <w:b w:val="0"/>
          <w:sz w:val="24"/>
          <w:szCs w:val="24"/>
        </w:rPr>
        <w:t>три</w:t>
      </w:r>
      <w:r w:rsidRPr="00B70193">
        <w:rPr>
          <w:b w:val="0"/>
          <w:sz w:val="24"/>
          <w:szCs w:val="24"/>
        </w:rPr>
        <w:t>) % (указывается в виде цифры и расшифровывается прописью) от начальной (максимальной) Цены Договора в форме внесения денежных средств (указывается форма обеспечения исполнения контракта: банковская гарантия, внесение денежных средств на указанный Заказчиком счет, на котором в соответствии с законодательством</w:t>
      </w:r>
      <w:proofErr w:type="gramEnd"/>
      <w:r w:rsidRPr="00B70193">
        <w:rPr>
          <w:b w:val="0"/>
          <w:sz w:val="24"/>
          <w:szCs w:val="24"/>
        </w:rPr>
        <w:t xml:space="preserve"> </w:t>
      </w:r>
      <w:proofErr w:type="gramStart"/>
      <w:r w:rsidRPr="00B70193">
        <w:rPr>
          <w:b w:val="0"/>
          <w:sz w:val="24"/>
          <w:szCs w:val="24"/>
        </w:rPr>
        <w:t xml:space="preserve">Российской Федерации учитываются операции со средствами, поступающими Заказчику). </w:t>
      </w:r>
      <w:proofErr w:type="gramEnd"/>
    </w:p>
    <w:p w:rsidR="00A0042B" w:rsidRDefault="00A0042B" w:rsidP="00654B64">
      <w:pPr>
        <w:spacing w:line="240" w:lineRule="auto"/>
        <w:ind w:firstLine="540"/>
        <w:rPr>
          <w:b w:val="0"/>
          <w:sz w:val="24"/>
          <w:szCs w:val="24"/>
        </w:rPr>
      </w:pPr>
    </w:p>
    <w:p w:rsidR="00A0042B" w:rsidRDefault="00A0042B" w:rsidP="00654B64">
      <w:pPr>
        <w:spacing w:line="240" w:lineRule="auto"/>
        <w:ind w:firstLine="540"/>
        <w:rPr>
          <w:b w:val="0"/>
          <w:sz w:val="24"/>
          <w:szCs w:val="24"/>
        </w:rPr>
      </w:pPr>
    </w:p>
    <w:p w:rsidR="00A0042B" w:rsidRPr="00B70193" w:rsidRDefault="00A0042B" w:rsidP="00654B64">
      <w:pPr>
        <w:spacing w:line="240" w:lineRule="auto"/>
        <w:ind w:firstLine="540"/>
        <w:rPr>
          <w:b w:val="0"/>
          <w:sz w:val="24"/>
          <w:szCs w:val="24"/>
        </w:rPr>
      </w:pPr>
    </w:p>
    <w:p w:rsidR="00654B64" w:rsidRPr="00B70193" w:rsidRDefault="00654B64" w:rsidP="00654B64">
      <w:pPr>
        <w:spacing w:line="240" w:lineRule="auto"/>
        <w:ind w:firstLine="540"/>
        <w:rPr>
          <w:b w:val="0"/>
          <w:sz w:val="24"/>
          <w:szCs w:val="24"/>
        </w:rPr>
      </w:pPr>
      <w:r w:rsidRPr="00B70193">
        <w:rPr>
          <w:b w:val="0"/>
          <w:sz w:val="24"/>
          <w:szCs w:val="24"/>
        </w:rPr>
        <w:t>11.2. Реквизиты для  внесения обеспечения исполнения Договора: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3"/>
        <w:gridCol w:w="7652"/>
      </w:tblGrid>
      <w:tr w:rsidR="00654B64" w:rsidRPr="00B70193" w:rsidTr="00654B64">
        <w:tc>
          <w:tcPr>
            <w:tcW w:w="1677" w:type="dxa"/>
            <w:shd w:val="clear" w:color="auto" w:fill="auto"/>
          </w:tcPr>
          <w:p w:rsidR="00654B64" w:rsidRPr="00B70193" w:rsidRDefault="00654B64" w:rsidP="00654B64">
            <w:pPr>
              <w:spacing w:line="240" w:lineRule="auto"/>
              <w:ind w:left="266"/>
              <w:jc w:val="right"/>
              <w:rPr>
                <w:b w:val="0"/>
                <w:sz w:val="24"/>
                <w:szCs w:val="24"/>
              </w:rPr>
            </w:pPr>
            <w:r w:rsidRPr="00B70193">
              <w:rPr>
                <w:b w:val="0"/>
                <w:sz w:val="24"/>
                <w:szCs w:val="24"/>
              </w:rPr>
              <w:t>Получатель</w:t>
            </w:r>
          </w:p>
        </w:tc>
        <w:tc>
          <w:tcPr>
            <w:tcW w:w="8104" w:type="dxa"/>
            <w:shd w:val="clear" w:color="auto" w:fill="auto"/>
          </w:tcPr>
          <w:p w:rsidR="00654B64" w:rsidRPr="00387E56" w:rsidRDefault="00654B64" w:rsidP="00654B64">
            <w:pPr>
              <w:ind w:firstLine="0"/>
              <w:rPr>
                <w:b w:val="0"/>
                <w:sz w:val="24"/>
                <w:szCs w:val="24"/>
              </w:rPr>
            </w:pPr>
            <w:r w:rsidRPr="00B70193">
              <w:rPr>
                <w:b w:val="0"/>
                <w:sz w:val="24"/>
                <w:szCs w:val="24"/>
              </w:rPr>
              <w:t>УФК по Свердловской области  (Фи</w:t>
            </w:r>
            <w:r>
              <w:rPr>
                <w:b w:val="0"/>
                <w:sz w:val="24"/>
                <w:szCs w:val="24"/>
              </w:rPr>
              <w:t xml:space="preserve">нансовый отдел администрации ГО </w:t>
            </w:r>
            <w:r w:rsidRPr="00B70193">
              <w:rPr>
                <w:b w:val="0"/>
                <w:sz w:val="24"/>
                <w:szCs w:val="24"/>
              </w:rPr>
              <w:t>Верхний Тагил, МА</w:t>
            </w:r>
            <w:r>
              <w:rPr>
                <w:b w:val="0"/>
                <w:sz w:val="24"/>
                <w:szCs w:val="24"/>
              </w:rPr>
              <w:t>Д</w:t>
            </w:r>
            <w:r w:rsidRPr="00B70193">
              <w:rPr>
                <w:b w:val="0"/>
                <w:sz w:val="24"/>
                <w:szCs w:val="24"/>
              </w:rPr>
              <w:t xml:space="preserve">ОУ </w:t>
            </w:r>
            <w:r>
              <w:rPr>
                <w:b w:val="0"/>
                <w:sz w:val="24"/>
                <w:szCs w:val="24"/>
              </w:rPr>
              <w:t>«Детский сад № 25»</w:t>
            </w:r>
            <w:r w:rsidRPr="00B70193">
              <w:rPr>
                <w:b w:val="0"/>
                <w:sz w:val="24"/>
                <w:szCs w:val="24"/>
              </w:rPr>
              <w:t xml:space="preserve">,  л/с </w:t>
            </w:r>
            <w:r w:rsidRPr="00387E56">
              <w:rPr>
                <w:b w:val="0"/>
                <w:sz w:val="24"/>
                <w:szCs w:val="24"/>
              </w:rPr>
              <w:t>30901571200</w:t>
            </w:r>
            <w:r>
              <w:rPr>
                <w:b w:val="0"/>
                <w:sz w:val="24"/>
                <w:szCs w:val="24"/>
              </w:rPr>
              <w:t>)</w:t>
            </w:r>
          </w:p>
          <w:p w:rsidR="00654B64" w:rsidRPr="00B70193" w:rsidRDefault="00654B64" w:rsidP="00654B64">
            <w:pPr>
              <w:spacing w:line="240" w:lineRule="auto"/>
              <w:rPr>
                <w:b w:val="0"/>
                <w:sz w:val="24"/>
                <w:szCs w:val="24"/>
              </w:rPr>
            </w:pPr>
          </w:p>
        </w:tc>
      </w:tr>
      <w:tr w:rsidR="00654B64" w:rsidRPr="00B70193" w:rsidTr="00654B64">
        <w:tc>
          <w:tcPr>
            <w:tcW w:w="1677" w:type="dxa"/>
            <w:shd w:val="clear" w:color="auto" w:fill="auto"/>
          </w:tcPr>
          <w:p w:rsidR="00654B64" w:rsidRPr="00B70193" w:rsidRDefault="00654B64" w:rsidP="00654B64">
            <w:pPr>
              <w:spacing w:line="240" w:lineRule="auto"/>
              <w:jc w:val="right"/>
              <w:rPr>
                <w:b w:val="0"/>
                <w:sz w:val="24"/>
                <w:szCs w:val="24"/>
              </w:rPr>
            </w:pPr>
            <w:r w:rsidRPr="00B70193">
              <w:rPr>
                <w:b w:val="0"/>
                <w:sz w:val="24"/>
                <w:szCs w:val="24"/>
              </w:rPr>
              <w:t>ИНН</w:t>
            </w:r>
          </w:p>
        </w:tc>
        <w:tc>
          <w:tcPr>
            <w:tcW w:w="8104" w:type="dxa"/>
            <w:shd w:val="clear" w:color="auto" w:fill="auto"/>
          </w:tcPr>
          <w:p w:rsidR="00654B64" w:rsidRPr="00387E56" w:rsidRDefault="00654B64" w:rsidP="00654B64">
            <w:pPr>
              <w:spacing w:line="240" w:lineRule="auto"/>
              <w:rPr>
                <w:b w:val="0"/>
                <w:sz w:val="24"/>
                <w:szCs w:val="24"/>
              </w:rPr>
            </w:pPr>
            <w:r w:rsidRPr="00387E56">
              <w:rPr>
                <w:b w:val="0"/>
                <w:sz w:val="24"/>
                <w:szCs w:val="24"/>
              </w:rPr>
              <w:t>6616005913</w:t>
            </w:r>
          </w:p>
        </w:tc>
      </w:tr>
      <w:tr w:rsidR="00654B64" w:rsidRPr="00B70193" w:rsidTr="00654B64">
        <w:tc>
          <w:tcPr>
            <w:tcW w:w="1677" w:type="dxa"/>
            <w:shd w:val="clear" w:color="auto" w:fill="auto"/>
          </w:tcPr>
          <w:p w:rsidR="00654B64" w:rsidRPr="00B70193" w:rsidRDefault="00654B64" w:rsidP="00654B64">
            <w:pPr>
              <w:spacing w:line="240" w:lineRule="auto"/>
              <w:jc w:val="right"/>
              <w:rPr>
                <w:b w:val="0"/>
                <w:sz w:val="24"/>
                <w:szCs w:val="24"/>
              </w:rPr>
            </w:pPr>
            <w:r w:rsidRPr="00B70193">
              <w:rPr>
                <w:b w:val="0"/>
                <w:sz w:val="24"/>
                <w:szCs w:val="24"/>
              </w:rPr>
              <w:t>КПП</w:t>
            </w:r>
          </w:p>
        </w:tc>
        <w:tc>
          <w:tcPr>
            <w:tcW w:w="8104" w:type="dxa"/>
            <w:shd w:val="clear" w:color="auto" w:fill="auto"/>
          </w:tcPr>
          <w:p w:rsidR="00654B64" w:rsidRPr="00387E56" w:rsidRDefault="00654B64" w:rsidP="00654B64">
            <w:pPr>
              <w:spacing w:line="240" w:lineRule="auto"/>
              <w:rPr>
                <w:b w:val="0"/>
                <w:sz w:val="24"/>
                <w:szCs w:val="24"/>
              </w:rPr>
            </w:pPr>
            <w:r w:rsidRPr="00387E56">
              <w:rPr>
                <w:b w:val="0"/>
                <w:sz w:val="24"/>
                <w:szCs w:val="24"/>
              </w:rPr>
              <w:t>668201001</w:t>
            </w:r>
          </w:p>
        </w:tc>
      </w:tr>
      <w:tr w:rsidR="00654B64" w:rsidRPr="00B70193" w:rsidTr="00654B64">
        <w:tc>
          <w:tcPr>
            <w:tcW w:w="1677" w:type="dxa"/>
            <w:shd w:val="clear" w:color="auto" w:fill="auto"/>
          </w:tcPr>
          <w:p w:rsidR="00654B64" w:rsidRPr="00B70193" w:rsidRDefault="00654B64" w:rsidP="00654B64">
            <w:pPr>
              <w:spacing w:line="240" w:lineRule="auto"/>
              <w:jc w:val="right"/>
              <w:rPr>
                <w:b w:val="0"/>
                <w:sz w:val="24"/>
                <w:szCs w:val="24"/>
              </w:rPr>
            </w:pPr>
            <w:proofErr w:type="gramStart"/>
            <w:r w:rsidRPr="00B70193">
              <w:rPr>
                <w:b w:val="0"/>
                <w:sz w:val="24"/>
                <w:szCs w:val="24"/>
              </w:rPr>
              <w:t>Р</w:t>
            </w:r>
            <w:proofErr w:type="gramEnd"/>
            <w:r w:rsidRPr="00B70193">
              <w:rPr>
                <w:b w:val="0"/>
                <w:sz w:val="24"/>
                <w:szCs w:val="24"/>
              </w:rPr>
              <w:t>/с</w:t>
            </w:r>
          </w:p>
        </w:tc>
        <w:tc>
          <w:tcPr>
            <w:tcW w:w="8104" w:type="dxa"/>
            <w:shd w:val="clear" w:color="auto" w:fill="auto"/>
          </w:tcPr>
          <w:p w:rsidR="00654B64" w:rsidRPr="00B70193" w:rsidRDefault="00654B64" w:rsidP="00654B64">
            <w:pPr>
              <w:spacing w:line="240" w:lineRule="auto"/>
              <w:rPr>
                <w:b w:val="0"/>
                <w:sz w:val="24"/>
                <w:szCs w:val="24"/>
              </w:rPr>
            </w:pPr>
            <w:r w:rsidRPr="00387E56">
              <w:rPr>
                <w:b w:val="0"/>
                <w:sz w:val="24"/>
                <w:szCs w:val="24"/>
              </w:rPr>
              <w:t xml:space="preserve">03234643657330006200 </w:t>
            </w:r>
            <w:r w:rsidRPr="00B70193">
              <w:rPr>
                <w:b w:val="0"/>
                <w:sz w:val="24"/>
                <w:szCs w:val="24"/>
              </w:rPr>
              <w:t xml:space="preserve"> в </w:t>
            </w:r>
            <w:proofErr w:type="gramStart"/>
            <w:r w:rsidRPr="00B70193">
              <w:rPr>
                <w:b w:val="0"/>
                <w:sz w:val="24"/>
                <w:szCs w:val="24"/>
              </w:rPr>
              <w:t>Уральское</w:t>
            </w:r>
            <w:proofErr w:type="gramEnd"/>
            <w:r w:rsidRPr="00B70193">
              <w:rPr>
                <w:b w:val="0"/>
                <w:sz w:val="24"/>
                <w:szCs w:val="24"/>
              </w:rPr>
              <w:t xml:space="preserve"> ГУ Банка России//УФК по Свердловской области г. Екатеринбург</w:t>
            </w:r>
          </w:p>
        </w:tc>
      </w:tr>
      <w:tr w:rsidR="00654B64" w:rsidRPr="00B70193" w:rsidTr="00654B64">
        <w:tc>
          <w:tcPr>
            <w:tcW w:w="1677" w:type="dxa"/>
            <w:shd w:val="clear" w:color="auto" w:fill="auto"/>
          </w:tcPr>
          <w:p w:rsidR="00654B64" w:rsidRPr="00B70193" w:rsidRDefault="00654B64" w:rsidP="00654B64">
            <w:pPr>
              <w:spacing w:line="240" w:lineRule="auto"/>
              <w:jc w:val="right"/>
              <w:rPr>
                <w:b w:val="0"/>
                <w:sz w:val="24"/>
                <w:szCs w:val="24"/>
              </w:rPr>
            </w:pPr>
            <w:r w:rsidRPr="00B70193">
              <w:rPr>
                <w:b w:val="0"/>
                <w:color w:val="000000"/>
                <w:sz w:val="24"/>
                <w:szCs w:val="24"/>
              </w:rPr>
              <w:t xml:space="preserve">БИК </w:t>
            </w:r>
          </w:p>
        </w:tc>
        <w:tc>
          <w:tcPr>
            <w:tcW w:w="8104" w:type="dxa"/>
            <w:shd w:val="clear" w:color="auto" w:fill="auto"/>
          </w:tcPr>
          <w:p w:rsidR="00654B64" w:rsidRPr="00B70193" w:rsidRDefault="00654B64" w:rsidP="00654B64">
            <w:pPr>
              <w:spacing w:line="240" w:lineRule="auto"/>
              <w:rPr>
                <w:b w:val="0"/>
                <w:sz w:val="24"/>
                <w:szCs w:val="24"/>
              </w:rPr>
            </w:pPr>
            <w:r>
              <w:rPr>
                <w:sz w:val="24"/>
                <w:szCs w:val="24"/>
              </w:rPr>
              <w:t>0</w:t>
            </w:r>
            <w:r w:rsidRPr="00387E56">
              <w:rPr>
                <w:b w:val="0"/>
                <w:sz w:val="24"/>
                <w:szCs w:val="24"/>
              </w:rPr>
              <w:t>16577551</w:t>
            </w:r>
          </w:p>
        </w:tc>
      </w:tr>
      <w:tr w:rsidR="00654B64" w:rsidRPr="00B70193" w:rsidTr="00654B64">
        <w:trPr>
          <w:trHeight w:val="646"/>
        </w:trPr>
        <w:tc>
          <w:tcPr>
            <w:tcW w:w="1677" w:type="dxa"/>
            <w:shd w:val="clear" w:color="auto" w:fill="auto"/>
          </w:tcPr>
          <w:p w:rsidR="00654B64" w:rsidRPr="00B70193" w:rsidRDefault="00654B64" w:rsidP="00654B64">
            <w:pPr>
              <w:spacing w:line="240" w:lineRule="auto"/>
              <w:jc w:val="right"/>
              <w:rPr>
                <w:b w:val="0"/>
                <w:color w:val="000000"/>
                <w:sz w:val="24"/>
                <w:szCs w:val="24"/>
              </w:rPr>
            </w:pPr>
            <w:r w:rsidRPr="00B70193">
              <w:rPr>
                <w:b w:val="0"/>
                <w:color w:val="000000"/>
                <w:sz w:val="24"/>
                <w:szCs w:val="24"/>
              </w:rPr>
              <w:t>Назначение платежа</w:t>
            </w:r>
          </w:p>
        </w:tc>
        <w:tc>
          <w:tcPr>
            <w:tcW w:w="8104" w:type="dxa"/>
            <w:shd w:val="clear" w:color="auto" w:fill="auto"/>
          </w:tcPr>
          <w:p w:rsidR="00654B64" w:rsidRPr="00B70193" w:rsidRDefault="00654B64" w:rsidP="00654B64">
            <w:pPr>
              <w:spacing w:line="240" w:lineRule="auto"/>
              <w:rPr>
                <w:b w:val="0"/>
                <w:sz w:val="24"/>
                <w:szCs w:val="24"/>
              </w:rPr>
            </w:pPr>
            <w:r w:rsidRPr="00B70193">
              <w:rPr>
                <w:b w:val="0"/>
                <w:sz w:val="24"/>
                <w:szCs w:val="24"/>
              </w:rPr>
              <w:t xml:space="preserve">Обеспечение исполнения контракта извещение от </w:t>
            </w:r>
            <w:r>
              <w:rPr>
                <w:b w:val="0"/>
                <w:sz w:val="24"/>
                <w:szCs w:val="24"/>
              </w:rPr>
              <w:t>«__»</w:t>
            </w:r>
            <w:r w:rsidRPr="00B70193">
              <w:rPr>
                <w:b w:val="0"/>
                <w:sz w:val="24"/>
                <w:szCs w:val="24"/>
              </w:rPr>
              <w:t xml:space="preserve">    </w:t>
            </w:r>
            <w:r>
              <w:rPr>
                <w:b w:val="0"/>
                <w:sz w:val="24"/>
                <w:szCs w:val="24"/>
              </w:rPr>
              <w:t>________</w:t>
            </w:r>
            <w:r w:rsidRPr="00B70193">
              <w:rPr>
                <w:b w:val="0"/>
                <w:sz w:val="24"/>
                <w:szCs w:val="24"/>
              </w:rPr>
              <w:t xml:space="preserve">  202</w:t>
            </w:r>
            <w:r>
              <w:rPr>
                <w:b w:val="0"/>
                <w:sz w:val="24"/>
                <w:szCs w:val="24"/>
              </w:rPr>
              <w:t>2</w:t>
            </w:r>
            <w:r w:rsidRPr="00B70193">
              <w:rPr>
                <w:b w:val="0"/>
                <w:sz w:val="24"/>
                <w:szCs w:val="24"/>
              </w:rPr>
              <w:t xml:space="preserve"> г. № </w:t>
            </w:r>
            <w:r>
              <w:rPr>
                <w:b w:val="0"/>
                <w:sz w:val="24"/>
                <w:szCs w:val="24"/>
              </w:rPr>
              <w:t>_______</w:t>
            </w:r>
          </w:p>
        </w:tc>
      </w:tr>
    </w:tbl>
    <w:p w:rsidR="00654B64" w:rsidRPr="00952215" w:rsidRDefault="00654B64" w:rsidP="00654B64">
      <w:pPr>
        <w:spacing w:line="240" w:lineRule="auto"/>
        <w:ind w:firstLine="540"/>
        <w:rPr>
          <w:sz w:val="24"/>
          <w:szCs w:val="24"/>
        </w:rPr>
      </w:pPr>
    </w:p>
    <w:p w:rsidR="00654B64" w:rsidRPr="00B70193" w:rsidRDefault="00654B64" w:rsidP="00654B64">
      <w:pPr>
        <w:spacing w:line="240" w:lineRule="auto"/>
        <w:ind w:firstLine="540"/>
        <w:rPr>
          <w:b w:val="0"/>
          <w:sz w:val="24"/>
          <w:szCs w:val="24"/>
        </w:rPr>
      </w:pPr>
      <w:r w:rsidRPr="00B70193">
        <w:rPr>
          <w:b w:val="0"/>
          <w:sz w:val="24"/>
          <w:szCs w:val="24"/>
        </w:rPr>
        <w:t xml:space="preserve">11.3. Срок действия банковской гарантии должен превышать срок действия Договора не менее чем на один месяца. </w:t>
      </w:r>
    </w:p>
    <w:p w:rsidR="00654B64" w:rsidRPr="00B70193" w:rsidRDefault="00654B64" w:rsidP="00654B64">
      <w:pPr>
        <w:spacing w:line="240" w:lineRule="auto"/>
        <w:ind w:firstLine="540"/>
        <w:rPr>
          <w:b w:val="0"/>
          <w:sz w:val="24"/>
          <w:szCs w:val="24"/>
        </w:rPr>
      </w:pPr>
      <w:r w:rsidRPr="00B70193">
        <w:rPr>
          <w:b w:val="0"/>
          <w:sz w:val="24"/>
          <w:szCs w:val="24"/>
        </w:rPr>
        <w:t xml:space="preserve">11.4.Договор заключается после предоставления Поставщиком, с которым заключается договор, обеспечения исполнения договора. В случае не предоставления Поставщиком, обеспечения исполнения Договора в срок, установленный для заключения Договора, такой участник считается уклонившимся от заключения Договора. </w:t>
      </w:r>
    </w:p>
    <w:p w:rsidR="00654B64" w:rsidRPr="00B70193" w:rsidRDefault="00654B64" w:rsidP="00654B64">
      <w:pPr>
        <w:spacing w:line="240" w:lineRule="auto"/>
        <w:ind w:firstLine="540"/>
        <w:rPr>
          <w:b w:val="0"/>
          <w:sz w:val="24"/>
          <w:szCs w:val="24"/>
        </w:rPr>
      </w:pPr>
      <w:r w:rsidRPr="00B70193">
        <w:rPr>
          <w:b w:val="0"/>
          <w:sz w:val="24"/>
          <w:szCs w:val="24"/>
        </w:rPr>
        <w:t>11.5. В случае</w:t>
      </w:r>
      <w:proofErr w:type="gramStart"/>
      <w:r w:rsidRPr="00B70193">
        <w:rPr>
          <w:b w:val="0"/>
          <w:sz w:val="24"/>
          <w:szCs w:val="24"/>
        </w:rPr>
        <w:t>,</w:t>
      </w:r>
      <w:proofErr w:type="gramEnd"/>
      <w:r w:rsidRPr="00B70193">
        <w:rPr>
          <w:b w:val="0"/>
          <w:sz w:val="24"/>
          <w:szCs w:val="24"/>
        </w:rPr>
        <w:t xml:space="preserve"> если участником закупки, с которым заключается договор, является государственное или муниципальное казенное учреждение, положения об обеспечении исполнения договора к такому участнику не применяются.</w:t>
      </w:r>
    </w:p>
    <w:p w:rsidR="00654B64" w:rsidRPr="00B70193" w:rsidRDefault="00654B64" w:rsidP="00654B64">
      <w:pPr>
        <w:autoSpaceDE w:val="0"/>
        <w:autoSpaceDN w:val="0"/>
        <w:adjustRightInd w:val="0"/>
        <w:spacing w:line="240" w:lineRule="auto"/>
        <w:ind w:firstLine="540"/>
        <w:rPr>
          <w:b w:val="0"/>
          <w:sz w:val="24"/>
          <w:szCs w:val="24"/>
        </w:rPr>
      </w:pPr>
      <w:r w:rsidRPr="00B70193">
        <w:rPr>
          <w:b w:val="0"/>
          <w:sz w:val="24"/>
          <w:szCs w:val="24"/>
        </w:rPr>
        <w:t xml:space="preserve">11.6. Денежные средства возвращаются поставщику, с которым заключен контракт в течение 5 (Пять) банковских дней при условии надлежащего исполнения им всех своих обязательств по договору и после получения Заказчиком соответствующего письменного требования Поставщика. Денежные средства возвращаются на счет Поставщика, реквизиты которого указаны в письменном требовании.    </w:t>
      </w:r>
    </w:p>
    <w:p w:rsidR="00A0042B" w:rsidRDefault="00A0042B" w:rsidP="00654B64">
      <w:pPr>
        <w:spacing w:line="240" w:lineRule="auto"/>
        <w:ind w:firstLine="540"/>
        <w:jc w:val="center"/>
        <w:rPr>
          <w:b w:val="0"/>
          <w:sz w:val="24"/>
          <w:szCs w:val="24"/>
        </w:rPr>
      </w:pPr>
    </w:p>
    <w:p w:rsidR="00A0042B" w:rsidRDefault="00A0042B" w:rsidP="00654B64">
      <w:pPr>
        <w:spacing w:line="240" w:lineRule="auto"/>
        <w:ind w:firstLine="540"/>
        <w:jc w:val="center"/>
        <w:rPr>
          <w:b w:val="0"/>
          <w:sz w:val="24"/>
          <w:szCs w:val="24"/>
        </w:rPr>
      </w:pPr>
    </w:p>
    <w:p w:rsidR="00654B64" w:rsidRDefault="00654B64" w:rsidP="00654B64">
      <w:pPr>
        <w:spacing w:line="240" w:lineRule="auto"/>
        <w:ind w:firstLine="540"/>
        <w:jc w:val="center"/>
        <w:rPr>
          <w:b w:val="0"/>
          <w:sz w:val="24"/>
          <w:szCs w:val="24"/>
        </w:rPr>
      </w:pPr>
      <w:r w:rsidRPr="00B70193">
        <w:rPr>
          <w:b w:val="0"/>
          <w:sz w:val="24"/>
          <w:szCs w:val="24"/>
        </w:rPr>
        <w:t>13. ПОРЯДОК РЕГУЛИРОВАНИЯ СПОРОВ</w:t>
      </w:r>
    </w:p>
    <w:p w:rsidR="00654B64" w:rsidRPr="00B70193" w:rsidRDefault="00654B64" w:rsidP="00654B64">
      <w:pPr>
        <w:spacing w:line="240" w:lineRule="auto"/>
        <w:ind w:firstLine="540"/>
        <w:jc w:val="center"/>
        <w:rPr>
          <w:b w:val="0"/>
          <w:sz w:val="24"/>
          <w:szCs w:val="24"/>
        </w:rPr>
      </w:pPr>
    </w:p>
    <w:p w:rsidR="00654B64" w:rsidRPr="00B70193" w:rsidRDefault="00654B64" w:rsidP="00654B64">
      <w:pPr>
        <w:spacing w:line="240" w:lineRule="auto"/>
        <w:rPr>
          <w:b w:val="0"/>
          <w:sz w:val="24"/>
          <w:szCs w:val="24"/>
        </w:rPr>
      </w:pPr>
      <w:r w:rsidRPr="00B70193">
        <w:rPr>
          <w:b w:val="0"/>
          <w:sz w:val="24"/>
          <w:szCs w:val="24"/>
        </w:rPr>
        <w:t xml:space="preserve">          13.1.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B70193">
        <w:rPr>
          <w:b w:val="0"/>
          <w:sz w:val="24"/>
          <w:szCs w:val="24"/>
        </w:rPr>
        <w:t>предпринимают усилия</w:t>
      </w:r>
      <w:proofErr w:type="gramEnd"/>
      <w:r w:rsidRPr="00B70193">
        <w:rPr>
          <w:b w:val="0"/>
          <w:sz w:val="24"/>
          <w:szCs w:val="24"/>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54B64" w:rsidRPr="00B70193" w:rsidRDefault="00654B64" w:rsidP="00654B64">
      <w:pPr>
        <w:spacing w:line="240" w:lineRule="auto"/>
        <w:rPr>
          <w:b w:val="0"/>
          <w:sz w:val="24"/>
          <w:szCs w:val="24"/>
        </w:rPr>
      </w:pPr>
      <w:r w:rsidRPr="00B70193">
        <w:rPr>
          <w:b w:val="0"/>
          <w:sz w:val="24"/>
          <w:szCs w:val="24"/>
        </w:rPr>
        <w:t xml:space="preserve">          13.2. Все достигнутые договоренности Стороны оформляют в виде Дополнительных соглашений, подписанных Сторонами и скрепленных печатями.</w:t>
      </w:r>
    </w:p>
    <w:p w:rsidR="00654B64" w:rsidRPr="00B70193" w:rsidRDefault="00654B64" w:rsidP="00654B64">
      <w:pPr>
        <w:spacing w:line="240" w:lineRule="auto"/>
        <w:ind w:firstLine="540"/>
        <w:rPr>
          <w:b w:val="0"/>
          <w:sz w:val="24"/>
          <w:szCs w:val="24"/>
        </w:rPr>
      </w:pPr>
      <w:r w:rsidRPr="00B70193">
        <w:rPr>
          <w:b w:val="0"/>
          <w:sz w:val="24"/>
          <w:szCs w:val="24"/>
        </w:rPr>
        <w:t xml:space="preserve">13.3. До передачи спора на разрешение Арбитражного суда Стороны примут меры к его урегулированию в претензионном порядке. </w:t>
      </w:r>
    </w:p>
    <w:p w:rsidR="00654B64" w:rsidRPr="00B70193" w:rsidRDefault="00654B64" w:rsidP="00654B64">
      <w:pPr>
        <w:spacing w:line="240" w:lineRule="auto"/>
        <w:ind w:firstLine="540"/>
        <w:rPr>
          <w:b w:val="0"/>
          <w:sz w:val="24"/>
          <w:szCs w:val="24"/>
        </w:rPr>
      </w:pPr>
      <w:r w:rsidRPr="00B70193">
        <w:rPr>
          <w:b w:val="0"/>
          <w:sz w:val="24"/>
          <w:szCs w:val="24"/>
        </w:rPr>
        <w:t>13.3.1. Претензия должна быть направлена в письменном виде. По полученной претензии Сторона должна дать письменный ответ по существу в срок не позднее 15</w:t>
      </w:r>
      <w:r>
        <w:rPr>
          <w:b w:val="0"/>
          <w:sz w:val="24"/>
          <w:szCs w:val="24"/>
        </w:rPr>
        <w:t xml:space="preserve"> </w:t>
      </w:r>
      <w:r w:rsidRPr="00B70193">
        <w:rPr>
          <w:b w:val="0"/>
          <w:sz w:val="24"/>
          <w:szCs w:val="24"/>
        </w:rPr>
        <w:t xml:space="preserve">(пятнадцати) календарных дней </w:t>
      </w:r>
      <w:proofErr w:type="gramStart"/>
      <w:r w:rsidRPr="00B70193">
        <w:rPr>
          <w:b w:val="0"/>
          <w:sz w:val="24"/>
          <w:szCs w:val="24"/>
        </w:rPr>
        <w:t>с даты</w:t>
      </w:r>
      <w:proofErr w:type="gramEnd"/>
      <w:r w:rsidRPr="00B70193">
        <w:rPr>
          <w:b w:val="0"/>
          <w:sz w:val="24"/>
          <w:szCs w:val="24"/>
        </w:rPr>
        <w:t xml:space="preserve"> ее получения. Оставление претензий без ответа в установленный срок означает признание требований претензии.</w:t>
      </w:r>
    </w:p>
    <w:p w:rsidR="00654B64" w:rsidRPr="00B70193" w:rsidRDefault="00654B64" w:rsidP="00654B64">
      <w:pPr>
        <w:spacing w:line="240" w:lineRule="auto"/>
        <w:ind w:firstLine="540"/>
        <w:rPr>
          <w:b w:val="0"/>
          <w:sz w:val="24"/>
          <w:szCs w:val="24"/>
        </w:rPr>
      </w:pPr>
      <w:r w:rsidRPr="00B70193">
        <w:rPr>
          <w:b w:val="0"/>
          <w:sz w:val="24"/>
          <w:szCs w:val="24"/>
        </w:rPr>
        <w:t xml:space="preserve">13.3.2. </w:t>
      </w:r>
      <w:proofErr w:type="gramStart"/>
      <w:r w:rsidRPr="00B70193">
        <w:rPr>
          <w:b w:val="0"/>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654B64" w:rsidRPr="00B70193" w:rsidRDefault="00654B64" w:rsidP="00654B64">
      <w:pPr>
        <w:spacing w:line="240" w:lineRule="auto"/>
        <w:ind w:firstLine="540"/>
        <w:rPr>
          <w:b w:val="0"/>
          <w:sz w:val="24"/>
          <w:szCs w:val="24"/>
        </w:rPr>
      </w:pPr>
      <w:r w:rsidRPr="00B70193">
        <w:rPr>
          <w:b w:val="0"/>
          <w:sz w:val="24"/>
          <w:szCs w:val="24"/>
        </w:rPr>
        <w:t>13.3.3. Если претензионные требования подлежат денежной оцен</w:t>
      </w:r>
      <w:r>
        <w:rPr>
          <w:b w:val="0"/>
          <w:sz w:val="24"/>
          <w:szCs w:val="24"/>
        </w:rPr>
        <w:t xml:space="preserve">ке – в претензии указывается </w:t>
      </w:r>
      <w:proofErr w:type="spellStart"/>
      <w:r>
        <w:rPr>
          <w:b w:val="0"/>
          <w:sz w:val="24"/>
          <w:szCs w:val="24"/>
        </w:rPr>
        <w:t>исп</w:t>
      </w:r>
      <w:r w:rsidRPr="00B70193">
        <w:rPr>
          <w:b w:val="0"/>
          <w:sz w:val="24"/>
          <w:szCs w:val="24"/>
        </w:rPr>
        <w:t>ребуемая</w:t>
      </w:r>
      <w:proofErr w:type="spellEnd"/>
      <w:r w:rsidRPr="00B70193">
        <w:rPr>
          <w:b w:val="0"/>
          <w:sz w:val="24"/>
          <w:szCs w:val="24"/>
        </w:rPr>
        <w:t xml:space="preserve"> сумма и ее полный и обоснованный расчет.</w:t>
      </w:r>
    </w:p>
    <w:p w:rsidR="00654B64" w:rsidRPr="00B70193" w:rsidRDefault="00654B64" w:rsidP="00654B64">
      <w:pPr>
        <w:spacing w:line="240" w:lineRule="auto"/>
        <w:ind w:firstLine="540"/>
        <w:rPr>
          <w:b w:val="0"/>
          <w:sz w:val="24"/>
          <w:szCs w:val="24"/>
        </w:rPr>
      </w:pPr>
      <w:r w:rsidRPr="00B70193">
        <w:rPr>
          <w:b w:val="0"/>
          <w:sz w:val="24"/>
          <w:szCs w:val="24"/>
        </w:rPr>
        <w:t xml:space="preserve">13.3.4.  В подтверждение заявленных требований к претензии должны быть приложены надлежащим образом оформленные и заверенные необходимые документы, </w:t>
      </w:r>
      <w:r w:rsidRPr="00B70193">
        <w:rPr>
          <w:b w:val="0"/>
          <w:sz w:val="24"/>
          <w:szCs w:val="24"/>
        </w:rPr>
        <w:lastRenderedPageBreak/>
        <w:t>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54B64" w:rsidRDefault="00654B64" w:rsidP="00654B64">
      <w:pPr>
        <w:autoSpaceDE w:val="0"/>
        <w:autoSpaceDN w:val="0"/>
        <w:adjustRightInd w:val="0"/>
        <w:spacing w:line="240" w:lineRule="auto"/>
        <w:ind w:firstLine="540"/>
        <w:rPr>
          <w:b w:val="0"/>
          <w:sz w:val="24"/>
          <w:szCs w:val="24"/>
        </w:rPr>
      </w:pPr>
      <w:r w:rsidRPr="00B70193">
        <w:rPr>
          <w:b w:val="0"/>
          <w:sz w:val="24"/>
          <w:szCs w:val="24"/>
        </w:rPr>
        <w:t>13.4. В случае невыполнения Сторонами своих обязательств и не достижения взаимного согласия споры по настоящему Договору разрешаются в Арбитражном суде.</w:t>
      </w:r>
    </w:p>
    <w:p w:rsidR="00654B64" w:rsidRPr="00B70193" w:rsidRDefault="00654B64" w:rsidP="00654B64">
      <w:pPr>
        <w:autoSpaceDE w:val="0"/>
        <w:autoSpaceDN w:val="0"/>
        <w:adjustRightInd w:val="0"/>
        <w:spacing w:line="240" w:lineRule="auto"/>
        <w:ind w:firstLine="540"/>
        <w:rPr>
          <w:b w:val="0"/>
          <w:sz w:val="24"/>
          <w:szCs w:val="24"/>
        </w:rPr>
      </w:pPr>
    </w:p>
    <w:p w:rsidR="00654B64" w:rsidRDefault="00654B64" w:rsidP="00654B64">
      <w:pPr>
        <w:spacing w:line="240" w:lineRule="auto"/>
        <w:jc w:val="center"/>
        <w:rPr>
          <w:b w:val="0"/>
          <w:bCs/>
          <w:sz w:val="24"/>
          <w:szCs w:val="24"/>
        </w:rPr>
      </w:pPr>
      <w:r w:rsidRPr="00B70193">
        <w:rPr>
          <w:b w:val="0"/>
          <w:bCs/>
          <w:sz w:val="24"/>
          <w:szCs w:val="24"/>
        </w:rPr>
        <w:t>14. СРОК ДЕЙСТВИЯ ДОГОВОРА</w:t>
      </w:r>
    </w:p>
    <w:p w:rsidR="00654B64" w:rsidRPr="00B70193" w:rsidRDefault="00654B64" w:rsidP="00654B64">
      <w:pPr>
        <w:spacing w:line="240" w:lineRule="auto"/>
        <w:jc w:val="center"/>
        <w:rPr>
          <w:b w:val="0"/>
          <w:bCs/>
          <w:sz w:val="24"/>
          <w:szCs w:val="24"/>
        </w:rPr>
      </w:pPr>
    </w:p>
    <w:p w:rsidR="00654B64" w:rsidRPr="00B70193" w:rsidRDefault="00654B64" w:rsidP="00654B64">
      <w:pPr>
        <w:spacing w:line="240" w:lineRule="auto"/>
        <w:rPr>
          <w:b w:val="0"/>
          <w:i/>
          <w:iCs/>
          <w:sz w:val="24"/>
          <w:szCs w:val="24"/>
        </w:rPr>
      </w:pPr>
      <w:r w:rsidRPr="00B70193">
        <w:rPr>
          <w:b w:val="0"/>
          <w:bCs/>
          <w:sz w:val="24"/>
          <w:szCs w:val="24"/>
        </w:rPr>
        <w:t xml:space="preserve">14.1. Настоящий Договор </w:t>
      </w:r>
      <w:r w:rsidRPr="00B70193">
        <w:rPr>
          <w:b w:val="0"/>
          <w:sz w:val="24"/>
          <w:szCs w:val="24"/>
        </w:rPr>
        <w:t>вступает в силу и становится обязательным для Сторон с момента его заключения и действует до 31 декабря 202</w:t>
      </w:r>
      <w:r>
        <w:rPr>
          <w:b w:val="0"/>
          <w:sz w:val="24"/>
          <w:szCs w:val="24"/>
        </w:rPr>
        <w:t>2</w:t>
      </w:r>
      <w:r w:rsidRPr="00B70193">
        <w:rPr>
          <w:b w:val="0"/>
          <w:sz w:val="24"/>
          <w:szCs w:val="24"/>
        </w:rPr>
        <w:t xml:space="preserve"> г</w:t>
      </w:r>
      <w:r w:rsidRPr="00B70193">
        <w:rPr>
          <w:b w:val="0"/>
          <w:i/>
          <w:iCs/>
          <w:sz w:val="24"/>
          <w:szCs w:val="24"/>
        </w:rPr>
        <w:t>.</w:t>
      </w:r>
    </w:p>
    <w:p w:rsidR="00654B64" w:rsidRPr="00B70193" w:rsidRDefault="00654B64" w:rsidP="00654B64">
      <w:pPr>
        <w:spacing w:line="240" w:lineRule="auto"/>
        <w:rPr>
          <w:b w:val="0"/>
          <w:bCs/>
          <w:sz w:val="24"/>
          <w:szCs w:val="24"/>
        </w:rPr>
      </w:pPr>
      <w:r w:rsidRPr="00B70193">
        <w:rPr>
          <w:b w:val="0"/>
          <w:sz w:val="24"/>
          <w:szCs w:val="24"/>
        </w:rPr>
        <w:t>14.2. Окончание действия Договора не освобождает Стороны от надлежащего и полного исполнения обязательств, принятых на себя по условиям настоящего Договора на момент окончания срока его действия</w:t>
      </w:r>
      <w:r w:rsidRPr="00B70193">
        <w:rPr>
          <w:b w:val="0"/>
          <w:bCs/>
          <w:sz w:val="24"/>
          <w:szCs w:val="24"/>
        </w:rPr>
        <w:t xml:space="preserve"> </w:t>
      </w:r>
    </w:p>
    <w:p w:rsidR="00654B64" w:rsidRDefault="00654B64" w:rsidP="00654B64">
      <w:pPr>
        <w:spacing w:line="240" w:lineRule="auto"/>
        <w:jc w:val="center"/>
        <w:rPr>
          <w:b w:val="0"/>
          <w:bCs/>
          <w:sz w:val="24"/>
          <w:szCs w:val="24"/>
        </w:rPr>
      </w:pPr>
      <w:r w:rsidRPr="00B70193">
        <w:rPr>
          <w:b w:val="0"/>
          <w:bCs/>
          <w:sz w:val="24"/>
          <w:szCs w:val="24"/>
        </w:rPr>
        <w:t>15. ПОЧИЕ  УСЛОВИЯ</w:t>
      </w:r>
    </w:p>
    <w:p w:rsidR="00654B64" w:rsidRPr="00B70193" w:rsidRDefault="00654B64" w:rsidP="00654B64">
      <w:pPr>
        <w:spacing w:line="240" w:lineRule="auto"/>
        <w:jc w:val="center"/>
        <w:rPr>
          <w:b w:val="0"/>
          <w:bCs/>
          <w:sz w:val="24"/>
          <w:szCs w:val="24"/>
        </w:rPr>
      </w:pPr>
    </w:p>
    <w:p w:rsidR="00654B64" w:rsidRPr="00B70193" w:rsidRDefault="00654B64" w:rsidP="00654B64">
      <w:pPr>
        <w:pStyle w:val="ConsPlusNormal"/>
        <w:ind w:right="-1" w:firstLine="539"/>
        <w:jc w:val="both"/>
        <w:rPr>
          <w:rFonts w:ascii="Times New Roman" w:hAnsi="Times New Roman" w:cs="Times New Roman"/>
          <w:sz w:val="24"/>
          <w:szCs w:val="24"/>
        </w:rPr>
      </w:pPr>
      <w:r w:rsidRPr="00B70193">
        <w:rPr>
          <w:rFonts w:ascii="Times New Roman" w:hAnsi="Times New Roman" w:cs="Times New Roman"/>
          <w:sz w:val="24"/>
          <w:szCs w:val="24"/>
        </w:rPr>
        <w:t>15.1.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пункте 13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54B64" w:rsidRPr="00952215" w:rsidRDefault="00654B64" w:rsidP="00654B64">
      <w:pPr>
        <w:pStyle w:val="af6"/>
        <w:spacing w:after="0"/>
        <w:ind w:left="0" w:right="59" w:firstLine="539"/>
        <w:jc w:val="both"/>
        <w:rPr>
          <w:rFonts w:ascii="Times New Roman" w:hAnsi="Times New Roman"/>
        </w:rPr>
      </w:pPr>
      <w:r w:rsidRPr="00B70193">
        <w:rPr>
          <w:rFonts w:ascii="Times New Roman" w:hAnsi="Times New Roman"/>
        </w:rPr>
        <w:t xml:space="preserve">15.2. </w:t>
      </w:r>
      <w:proofErr w:type="gramStart"/>
      <w:r w:rsidRPr="00B70193">
        <w:rPr>
          <w:rFonts w:ascii="Times New Roman" w:hAnsi="Times New Roman"/>
        </w:rPr>
        <w:t xml:space="preserve">Настоящий Договор составлен в 2 (двух) идентичных экземплярах, </w:t>
      </w:r>
      <w:r w:rsidRPr="00B70193">
        <w:rPr>
          <w:rFonts w:ascii="Times New Roman" w:hAnsi="Times New Roman"/>
          <w:spacing w:val="1"/>
        </w:rPr>
        <w:t xml:space="preserve"> имеющих одинаковую юридическую силу, подпи</w:t>
      </w:r>
      <w:r w:rsidRPr="00952215">
        <w:rPr>
          <w:rFonts w:ascii="Times New Roman" w:hAnsi="Times New Roman"/>
          <w:spacing w:val="1"/>
        </w:rPr>
        <w:t xml:space="preserve">санных электронной цифровой подписью (ЭЦП) в соответствии с Федеральным законом от 10.01.2002 года № 1-ФЗ « Об электронной цифровой подписи» (в редакции от 08.11.2007 г.), </w:t>
      </w:r>
      <w:r w:rsidRPr="00952215">
        <w:rPr>
          <w:rFonts w:ascii="Times New Roman" w:hAnsi="Times New Roman"/>
        </w:rPr>
        <w:t>Федеральным законом от 06.04.2011года  № 63-ФЗ «Об электронной подписи»</w:t>
      </w:r>
      <w:r w:rsidRPr="00952215">
        <w:rPr>
          <w:rFonts w:ascii="Times New Roman" w:hAnsi="Times New Roman"/>
          <w:spacing w:val="1"/>
        </w:rPr>
        <w:t xml:space="preserve"> (в редакции от 10.07.2012 г.) и в соответствии с Федеральным законом от 21.07.2005 года № 94-ФЗ «О</w:t>
      </w:r>
      <w:proofErr w:type="gramEnd"/>
      <w:r w:rsidRPr="00952215">
        <w:rPr>
          <w:rFonts w:ascii="Times New Roman" w:hAnsi="Times New Roman"/>
          <w:spacing w:val="1"/>
        </w:rPr>
        <w:t xml:space="preserve"> </w:t>
      </w:r>
      <w:proofErr w:type="gramStart"/>
      <w:r w:rsidRPr="00952215">
        <w:rPr>
          <w:rFonts w:ascii="Times New Roman" w:hAnsi="Times New Roman"/>
          <w:spacing w:val="1"/>
        </w:rPr>
        <w:t>размещении</w:t>
      </w:r>
      <w:proofErr w:type="gramEnd"/>
      <w:r w:rsidRPr="00952215">
        <w:rPr>
          <w:rFonts w:ascii="Times New Roman" w:hAnsi="Times New Roman"/>
          <w:spacing w:val="1"/>
        </w:rPr>
        <w:t xml:space="preserve"> заказов на поставки товаров, выполнение работ, оказание услуг для государственных и муниципальных нужд».</w:t>
      </w:r>
    </w:p>
    <w:p w:rsidR="00654B64" w:rsidRPr="00952215" w:rsidRDefault="00654B64" w:rsidP="00654B64">
      <w:pPr>
        <w:pStyle w:val="af6"/>
        <w:spacing w:after="0"/>
        <w:ind w:left="0" w:firstLine="539"/>
        <w:jc w:val="both"/>
        <w:rPr>
          <w:rFonts w:ascii="Times New Roman" w:hAnsi="Times New Roman"/>
        </w:rPr>
      </w:pPr>
      <w:r w:rsidRPr="00952215">
        <w:rPr>
          <w:rFonts w:ascii="Times New Roman" w:hAnsi="Times New Roman"/>
        </w:rPr>
        <w:t>15.3.  Во всем, что не предусмотрено настоящим Договором, Стороны руководствуются действующим законодательством Российской Федерации.</w:t>
      </w:r>
    </w:p>
    <w:p w:rsidR="00654B64" w:rsidRPr="00952215" w:rsidRDefault="00654B64" w:rsidP="00654B64">
      <w:pPr>
        <w:pStyle w:val="af6"/>
        <w:spacing w:after="0"/>
        <w:ind w:left="0" w:firstLine="539"/>
        <w:jc w:val="both"/>
        <w:rPr>
          <w:rFonts w:ascii="Times New Roman" w:hAnsi="Times New Roman"/>
        </w:rPr>
      </w:pPr>
      <w:r w:rsidRPr="00952215">
        <w:rPr>
          <w:rFonts w:ascii="Times New Roman" w:hAnsi="Times New Roman"/>
        </w:rPr>
        <w:t>15.4.  Неотъемлемой частью настоящего Договора являются приложения к нему:</w:t>
      </w:r>
    </w:p>
    <w:p w:rsidR="00654B64" w:rsidRPr="00952215" w:rsidRDefault="00654B64" w:rsidP="00654B64">
      <w:pPr>
        <w:pStyle w:val="af6"/>
        <w:spacing w:after="0"/>
        <w:ind w:left="0" w:firstLine="539"/>
        <w:rPr>
          <w:rFonts w:ascii="Times New Roman" w:hAnsi="Times New Roman"/>
        </w:rPr>
      </w:pPr>
      <w:r w:rsidRPr="00952215">
        <w:rPr>
          <w:rFonts w:ascii="Times New Roman" w:hAnsi="Times New Roman"/>
        </w:rPr>
        <w:t>-  Приложение № 1 «Техническое задание».</w:t>
      </w:r>
    </w:p>
    <w:p w:rsidR="00654B64" w:rsidRPr="00952215" w:rsidRDefault="00654B64" w:rsidP="00654B64">
      <w:pPr>
        <w:pStyle w:val="af6"/>
        <w:spacing w:after="0"/>
        <w:ind w:left="0" w:firstLine="539"/>
        <w:rPr>
          <w:rFonts w:ascii="Times New Roman" w:hAnsi="Times New Roman"/>
        </w:rPr>
      </w:pPr>
      <w:r w:rsidRPr="00952215">
        <w:rPr>
          <w:rFonts w:ascii="Times New Roman" w:hAnsi="Times New Roman"/>
        </w:rPr>
        <w:t>-  Приложение № 2 «Ведомость объемов работ»</w:t>
      </w:r>
    </w:p>
    <w:p w:rsidR="00654B64" w:rsidRPr="00952215" w:rsidRDefault="00654B64" w:rsidP="00654B64">
      <w:pPr>
        <w:pStyle w:val="af6"/>
        <w:spacing w:after="0"/>
        <w:ind w:left="0" w:firstLine="539"/>
        <w:rPr>
          <w:rFonts w:ascii="Times New Roman" w:hAnsi="Times New Roman"/>
        </w:rPr>
      </w:pPr>
      <w:r w:rsidRPr="00952215">
        <w:rPr>
          <w:rFonts w:ascii="Times New Roman" w:hAnsi="Times New Roman"/>
        </w:rPr>
        <w:t xml:space="preserve">-  Приложение № 3 «Локальный сметный расчет». </w:t>
      </w:r>
    </w:p>
    <w:p w:rsidR="00654B64" w:rsidRPr="00B70193" w:rsidRDefault="00654B64" w:rsidP="00654B64">
      <w:pPr>
        <w:tabs>
          <w:tab w:val="left" w:pos="6048"/>
        </w:tabs>
        <w:spacing w:line="240" w:lineRule="auto"/>
        <w:ind w:firstLine="539"/>
        <w:rPr>
          <w:b w:val="0"/>
          <w:bCs/>
          <w:sz w:val="24"/>
          <w:szCs w:val="24"/>
        </w:rPr>
      </w:pPr>
      <w:r w:rsidRPr="00B70193">
        <w:rPr>
          <w:b w:val="0"/>
          <w:bCs/>
          <w:sz w:val="24"/>
          <w:szCs w:val="24"/>
        </w:rPr>
        <w:t>15.5. Выполнение в полном объеме обязательств, предусмотренных настоящим Договором, Заказчиком и Подрядчиком является основанием для регистрации сведений об исполнении Договора в реестре контрактов в порядке, предусмотренном действующим законодательством.</w:t>
      </w:r>
    </w:p>
    <w:p w:rsidR="00654B64" w:rsidRPr="00952215" w:rsidRDefault="00654B64" w:rsidP="00654B64">
      <w:pPr>
        <w:tabs>
          <w:tab w:val="left" w:pos="6048"/>
        </w:tabs>
        <w:spacing w:line="240" w:lineRule="auto"/>
        <w:ind w:firstLine="540"/>
        <w:jc w:val="center"/>
        <w:rPr>
          <w:b w:val="0"/>
          <w:bCs/>
          <w:sz w:val="24"/>
          <w:szCs w:val="24"/>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654B64" w:rsidRDefault="00654B64"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r w:rsidRPr="00485078">
        <w:rPr>
          <w:rFonts w:ascii="Times New Roman" w:eastAsia="Calibri" w:hAnsi="Times New Roman" w:cs="Times New Roman"/>
          <w:bCs/>
          <w:snapToGrid w:val="0"/>
          <w:lang w:eastAsia="ru-RU"/>
        </w:rPr>
        <w:t>16</w:t>
      </w:r>
      <w:r w:rsidR="00485078">
        <w:rPr>
          <w:rFonts w:ascii="Times New Roman" w:eastAsia="Calibri" w:hAnsi="Times New Roman" w:cs="Times New Roman"/>
          <w:bCs/>
          <w:snapToGrid w:val="0"/>
          <w:lang w:eastAsia="ru-RU"/>
        </w:rPr>
        <w:t>.</w:t>
      </w:r>
      <w:r w:rsidRPr="00485078">
        <w:rPr>
          <w:rFonts w:ascii="Times New Roman" w:eastAsia="Calibri" w:hAnsi="Times New Roman" w:cs="Times New Roman"/>
          <w:bCs/>
          <w:snapToGrid w:val="0"/>
          <w:lang w:eastAsia="ru-RU"/>
        </w:rPr>
        <w:t xml:space="preserve"> РЕКВИЗИТЫ СТОРОН</w:t>
      </w:r>
    </w:p>
    <w:p w:rsidR="00A0042B"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p w:rsidR="00A0042B" w:rsidRPr="00485078" w:rsidRDefault="00A0042B" w:rsidP="00654B64">
      <w:pPr>
        <w:pStyle w:val="afa"/>
        <w:tabs>
          <w:tab w:val="left" w:pos="6048"/>
        </w:tabs>
        <w:spacing w:after="200" w:line="276" w:lineRule="auto"/>
        <w:ind w:left="0"/>
        <w:jc w:val="center"/>
        <w:rPr>
          <w:rFonts w:ascii="Times New Roman" w:eastAsia="Calibri" w:hAnsi="Times New Roman" w:cs="Times New Roman"/>
          <w:bCs/>
          <w:snapToGrid w:val="0"/>
          <w:lang w:eastAsia="ru-RU"/>
        </w:rPr>
      </w:pPr>
    </w:p>
    <w:tbl>
      <w:tblPr>
        <w:tblW w:w="0" w:type="auto"/>
        <w:tblLook w:val="04A0"/>
      </w:tblPr>
      <w:tblGrid>
        <w:gridCol w:w="5091"/>
        <w:gridCol w:w="4494"/>
      </w:tblGrid>
      <w:tr w:rsidR="00654B64" w:rsidRPr="00485078" w:rsidTr="00654B64">
        <w:tc>
          <w:tcPr>
            <w:tcW w:w="5637" w:type="dxa"/>
          </w:tcPr>
          <w:p w:rsidR="00654B64" w:rsidRPr="00485078" w:rsidRDefault="00654B64" w:rsidP="00A0042B">
            <w:pPr>
              <w:pStyle w:val="afa"/>
              <w:tabs>
                <w:tab w:val="left" w:pos="6048"/>
              </w:tabs>
              <w:spacing w:after="200"/>
              <w:ind w:left="0"/>
              <w:jc w:val="center"/>
              <w:rPr>
                <w:rFonts w:ascii="Times New Roman" w:eastAsia="Calibri" w:hAnsi="Times New Roman" w:cs="Times New Roman"/>
                <w:bCs/>
                <w:snapToGrid w:val="0"/>
                <w:lang w:eastAsia="ru-RU"/>
              </w:rPr>
            </w:pPr>
            <w:r w:rsidRPr="00485078">
              <w:rPr>
                <w:rFonts w:ascii="Times New Roman" w:eastAsia="Calibri" w:hAnsi="Times New Roman" w:cs="Times New Roman"/>
                <w:bCs/>
                <w:snapToGrid w:val="0"/>
                <w:lang w:eastAsia="ru-RU"/>
              </w:rPr>
              <w:t>ЗАКАЗЧИК</w:t>
            </w:r>
          </w:p>
          <w:p w:rsidR="00654B64" w:rsidRPr="00485078" w:rsidRDefault="00654B64" w:rsidP="00A0042B">
            <w:pPr>
              <w:spacing w:line="240" w:lineRule="auto"/>
              <w:ind w:firstLine="0"/>
              <w:jc w:val="left"/>
              <w:rPr>
                <w:b w:val="0"/>
                <w:bCs/>
                <w:sz w:val="24"/>
                <w:szCs w:val="24"/>
              </w:rPr>
            </w:pPr>
            <w:r w:rsidRPr="00485078">
              <w:rPr>
                <w:b w:val="0"/>
                <w:bCs/>
                <w:sz w:val="24"/>
                <w:szCs w:val="24"/>
              </w:rPr>
              <w:t>Муниципальное автономное дошкольное образовательное учреждение «Детский сад № 25» городского округа Верхний Тагил  (МАДОУ «Детский сад № 25»)</w:t>
            </w:r>
          </w:p>
          <w:p w:rsidR="00654B64" w:rsidRPr="00485078" w:rsidRDefault="00654B64" w:rsidP="00A0042B">
            <w:pPr>
              <w:spacing w:line="240" w:lineRule="auto"/>
              <w:ind w:firstLine="0"/>
              <w:rPr>
                <w:b w:val="0"/>
                <w:bCs/>
                <w:sz w:val="24"/>
                <w:szCs w:val="24"/>
              </w:rPr>
            </w:pPr>
            <w:r w:rsidRPr="00485078">
              <w:rPr>
                <w:b w:val="0"/>
                <w:bCs/>
                <w:sz w:val="24"/>
                <w:szCs w:val="24"/>
              </w:rPr>
              <w:t>Юридический  и фактический адрес</w:t>
            </w:r>
          </w:p>
          <w:p w:rsidR="00654B64" w:rsidRPr="00485078" w:rsidRDefault="00654B64" w:rsidP="00A0042B">
            <w:pPr>
              <w:spacing w:line="240" w:lineRule="auto"/>
              <w:ind w:firstLine="0"/>
              <w:rPr>
                <w:b w:val="0"/>
                <w:bCs/>
                <w:sz w:val="24"/>
                <w:szCs w:val="24"/>
              </w:rPr>
            </w:pPr>
            <w:r w:rsidRPr="00485078">
              <w:rPr>
                <w:b w:val="0"/>
                <w:bCs/>
                <w:sz w:val="24"/>
                <w:szCs w:val="24"/>
              </w:rPr>
              <w:t>Юридический  адрес:</w:t>
            </w:r>
          </w:p>
          <w:p w:rsidR="00654B64" w:rsidRPr="00485078" w:rsidRDefault="00654B64" w:rsidP="00A0042B">
            <w:pPr>
              <w:spacing w:line="240" w:lineRule="auto"/>
              <w:ind w:firstLine="0"/>
              <w:rPr>
                <w:b w:val="0"/>
                <w:bCs/>
                <w:sz w:val="24"/>
                <w:szCs w:val="24"/>
              </w:rPr>
            </w:pPr>
            <w:r w:rsidRPr="00485078">
              <w:rPr>
                <w:b w:val="0"/>
                <w:bCs/>
                <w:sz w:val="24"/>
                <w:szCs w:val="24"/>
              </w:rPr>
              <w:t xml:space="preserve">624160, Свердловская область,   </w:t>
            </w:r>
          </w:p>
          <w:p w:rsidR="00654B64" w:rsidRPr="00485078" w:rsidRDefault="00654B64" w:rsidP="00A0042B">
            <w:pPr>
              <w:spacing w:line="240" w:lineRule="auto"/>
              <w:ind w:firstLine="0"/>
              <w:rPr>
                <w:b w:val="0"/>
                <w:bCs/>
                <w:sz w:val="24"/>
                <w:szCs w:val="24"/>
              </w:rPr>
            </w:pPr>
            <w:r w:rsidRPr="00485078">
              <w:rPr>
                <w:b w:val="0"/>
                <w:bCs/>
                <w:sz w:val="24"/>
                <w:szCs w:val="24"/>
              </w:rPr>
              <w:t xml:space="preserve">г. Верхний Тагил, ул. Энтузиастов, 5                                           </w:t>
            </w:r>
          </w:p>
          <w:p w:rsidR="00654B64" w:rsidRPr="00485078" w:rsidRDefault="00654B64" w:rsidP="00A0042B">
            <w:pPr>
              <w:spacing w:line="240" w:lineRule="auto"/>
              <w:ind w:firstLine="0"/>
              <w:rPr>
                <w:b w:val="0"/>
                <w:bCs/>
                <w:sz w:val="24"/>
                <w:szCs w:val="24"/>
              </w:rPr>
            </w:pPr>
            <w:r w:rsidRPr="00485078">
              <w:rPr>
                <w:b w:val="0"/>
                <w:bCs/>
                <w:sz w:val="24"/>
                <w:szCs w:val="24"/>
              </w:rPr>
              <w:t>фактический адрес:</w:t>
            </w:r>
          </w:p>
          <w:p w:rsidR="00654B64" w:rsidRPr="00485078" w:rsidRDefault="00654B64" w:rsidP="00A0042B">
            <w:pPr>
              <w:spacing w:line="240" w:lineRule="auto"/>
              <w:ind w:firstLine="0"/>
              <w:rPr>
                <w:b w:val="0"/>
                <w:bCs/>
                <w:sz w:val="24"/>
                <w:szCs w:val="24"/>
              </w:rPr>
            </w:pPr>
            <w:r w:rsidRPr="00485078">
              <w:rPr>
                <w:b w:val="0"/>
                <w:bCs/>
                <w:sz w:val="24"/>
                <w:szCs w:val="24"/>
              </w:rPr>
              <w:t xml:space="preserve">624160, Свердловская область,   </w:t>
            </w:r>
          </w:p>
          <w:p w:rsidR="00654B64" w:rsidRPr="00485078" w:rsidRDefault="00654B64" w:rsidP="00A0042B">
            <w:pPr>
              <w:spacing w:line="240" w:lineRule="auto"/>
              <w:ind w:firstLine="0"/>
              <w:rPr>
                <w:b w:val="0"/>
                <w:bCs/>
                <w:sz w:val="24"/>
                <w:szCs w:val="24"/>
              </w:rPr>
            </w:pPr>
            <w:r w:rsidRPr="00485078">
              <w:rPr>
                <w:b w:val="0"/>
                <w:bCs/>
                <w:sz w:val="24"/>
                <w:szCs w:val="24"/>
              </w:rPr>
              <w:t xml:space="preserve">г. Верхний Тагил, ул. Энтузиастов, 5  </w:t>
            </w:r>
          </w:p>
          <w:p w:rsidR="00654B64" w:rsidRPr="00485078" w:rsidRDefault="00654B64" w:rsidP="00A0042B">
            <w:pPr>
              <w:spacing w:line="240" w:lineRule="auto"/>
              <w:ind w:firstLine="0"/>
              <w:rPr>
                <w:b w:val="0"/>
                <w:bCs/>
                <w:sz w:val="24"/>
                <w:szCs w:val="24"/>
              </w:rPr>
            </w:pPr>
            <w:r w:rsidRPr="00485078">
              <w:rPr>
                <w:b w:val="0"/>
                <w:bCs/>
                <w:sz w:val="24"/>
                <w:szCs w:val="24"/>
              </w:rPr>
              <w:t xml:space="preserve">Почтовый адрес:                                                                                         </w:t>
            </w:r>
          </w:p>
          <w:p w:rsidR="00654B64" w:rsidRPr="00485078" w:rsidRDefault="00654B64" w:rsidP="00A0042B">
            <w:pPr>
              <w:spacing w:line="240" w:lineRule="auto"/>
              <w:ind w:firstLine="0"/>
              <w:rPr>
                <w:b w:val="0"/>
                <w:bCs/>
                <w:sz w:val="24"/>
                <w:szCs w:val="24"/>
              </w:rPr>
            </w:pPr>
            <w:r w:rsidRPr="00485078">
              <w:rPr>
                <w:b w:val="0"/>
                <w:bCs/>
                <w:sz w:val="24"/>
                <w:szCs w:val="24"/>
              </w:rPr>
              <w:t xml:space="preserve">624160, Свердловская область,   </w:t>
            </w:r>
          </w:p>
          <w:p w:rsidR="00654B64" w:rsidRPr="00485078" w:rsidRDefault="00654B64" w:rsidP="00A0042B">
            <w:pPr>
              <w:spacing w:line="240" w:lineRule="auto"/>
              <w:ind w:firstLine="0"/>
              <w:rPr>
                <w:b w:val="0"/>
                <w:bCs/>
                <w:sz w:val="24"/>
                <w:szCs w:val="24"/>
              </w:rPr>
            </w:pPr>
            <w:r w:rsidRPr="00485078">
              <w:rPr>
                <w:b w:val="0"/>
                <w:bCs/>
                <w:sz w:val="24"/>
                <w:szCs w:val="24"/>
              </w:rPr>
              <w:t xml:space="preserve">г. Верхний Тагил, ул. Энтузиастов, 5  </w:t>
            </w:r>
          </w:p>
          <w:p w:rsidR="00654B64" w:rsidRPr="00485078" w:rsidRDefault="00654B64" w:rsidP="00A0042B">
            <w:pPr>
              <w:spacing w:line="240" w:lineRule="auto"/>
              <w:ind w:firstLine="0"/>
              <w:rPr>
                <w:b w:val="0"/>
                <w:bCs/>
                <w:sz w:val="24"/>
                <w:szCs w:val="24"/>
              </w:rPr>
            </w:pPr>
            <w:r w:rsidRPr="00485078">
              <w:rPr>
                <w:b w:val="0"/>
                <w:bCs/>
                <w:sz w:val="24"/>
                <w:szCs w:val="24"/>
              </w:rPr>
              <w:t>ИНН / КПП 6616005913/668201001</w:t>
            </w:r>
          </w:p>
          <w:p w:rsidR="00654B64" w:rsidRPr="00485078" w:rsidRDefault="00654B64" w:rsidP="00A0042B">
            <w:pPr>
              <w:spacing w:line="240" w:lineRule="auto"/>
              <w:ind w:firstLine="0"/>
              <w:rPr>
                <w:b w:val="0"/>
                <w:bCs/>
                <w:sz w:val="24"/>
                <w:szCs w:val="24"/>
              </w:rPr>
            </w:pPr>
            <w:r w:rsidRPr="00485078">
              <w:rPr>
                <w:b w:val="0"/>
                <w:bCs/>
                <w:sz w:val="24"/>
                <w:szCs w:val="24"/>
              </w:rPr>
              <w:t>Расчетный счёт   №   03234643657330006200</w:t>
            </w:r>
          </w:p>
          <w:p w:rsidR="00654B64" w:rsidRPr="00485078" w:rsidRDefault="00654B64" w:rsidP="00A0042B">
            <w:pPr>
              <w:spacing w:line="240" w:lineRule="auto"/>
              <w:ind w:firstLine="0"/>
              <w:rPr>
                <w:b w:val="0"/>
                <w:bCs/>
                <w:sz w:val="24"/>
                <w:szCs w:val="24"/>
              </w:rPr>
            </w:pPr>
            <w:r w:rsidRPr="00485078">
              <w:rPr>
                <w:b w:val="0"/>
                <w:bCs/>
                <w:sz w:val="24"/>
                <w:szCs w:val="24"/>
              </w:rPr>
              <w:t xml:space="preserve">Плательщик – Финансовый отдел </w:t>
            </w:r>
          </w:p>
          <w:p w:rsidR="00654B64" w:rsidRPr="00485078" w:rsidRDefault="00654B64" w:rsidP="00A0042B">
            <w:pPr>
              <w:spacing w:line="240" w:lineRule="auto"/>
              <w:ind w:firstLine="0"/>
              <w:rPr>
                <w:b w:val="0"/>
                <w:bCs/>
                <w:sz w:val="24"/>
                <w:szCs w:val="24"/>
              </w:rPr>
            </w:pPr>
            <w:r w:rsidRPr="00485078">
              <w:rPr>
                <w:b w:val="0"/>
                <w:bCs/>
                <w:sz w:val="24"/>
                <w:szCs w:val="24"/>
              </w:rPr>
              <w:t xml:space="preserve">администрации городского округа                                            </w:t>
            </w:r>
          </w:p>
          <w:p w:rsidR="00654B64" w:rsidRPr="00485078" w:rsidRDefault="00654B64" w:rsidP="00A0042B">
            <w:pPr>
              <w:spacing w:line="240" w:lineRule="auto"/>
              <w:ind w:firstLine="0"/>
              <w:rPr>
                <w:b w:val="0"/>
                <w:bCs/>
                <w:sz w:val="24"/>
                <w:szCs w:val="24"/>
              </w:rPr>
            </w:pPr>
            <w:r w:rsidRPr="00485078">
              <w:rPr>
                <w:b w:val="0"/>
                <w:bCs/>
                <w:sz w:val="24"/>
                <w:szCs w:val="24"/>
              </w:rPr>
              <w:t xml:space="preserve">Верхний Тагил, </w:t>
            </w:r>
            <w:r w:rsidRPr="00764DB1">
              <w:rPr>
                <w:b w:val="0"/>
                <w:bCs/>
                <w:sz w:val="24"/>
                <w:szCs w:val="24"/>
              </w:rPr>
              <w:t xml:space="preserve"> (МАДОУ «Детский сад № 25), </w:t>
            </w:r>
            <w:r w:rsidRPr="00485078">
              <w:rPr>
                <w:b w:val="0"/>
                <w:bCs/>
                <w:sz w:val="24"/>
                <w:szCs w:val="24"/>
              </w:rPr>
              <w:t xml:space="preserve">     л/с 30901571200  Уральское ГУ Банка России//УФК по Свердловской области г</w:t>
            </w:r>
            <w:proofErr w:type="gramStart"/>
            <w:r w:rsidRPr="00485078">
              <w:rPr>
                <w:b w:val="0"/>
                <w:bCs/>
                <w:sz w:val="24"/>
                <w:szCs w:val="24"/>
              </w:rPr>
              <w:t>.Е</w:t>
            </w:r>
            <w:proofErr w:type="gramEnd"/>
            <w:r w:rsidRPr="00485078">
              <w:rPr>
                <w:b w:val="0"/>
                <w:bCs/>
                <w:sz w:val="24"/>
                <w:szCs w:val="24"/>
              </w:rPr>
              <w:t xml:space="preserve">катеринбург                   </w:t>
            </w:r>
          </w:p>
          <w:p w:rsidR="00654B64" w:rsidRPr="00485078" w:rsidRDefault="00654B64" w:rsidP="00A0042B">
            <w:pPr>
              <w:spacing w:line="240" w:lineRule="auto"/>
              <w:ind w:firstLine="0"/>
              <w:rPr>
                <w:b w:val="0"/>
                <w:bCs/>
                <w:sz w:val="24"/>
                <w:szCs w:val="24"/>
              </w:rPr>
            </w:pPr>
            <w:r w:rsidRPr="00485078">
              <w:rPr>
                <w:b w:val="0"/>
                <w:bCs/>
                <w:sz w:val="24"/>
                <w:szCs w:val="24"/>
              </w:rPr>
              <w:t>БИК 016577551</w:t>
            </w:r>
          </w:p>
          <w:p w:rsidR="00654B64" w:rsidRPr="00485078" w:rsidRDefault="00654B64" w:rsidP="00A0042B">
            <w:pPr>
              <w:spacing w:line="240" w:lineRule="auto"/>
              <w:ind w:firstLine="0"/>
              <w:rPr>
                <w:b w:val="0"/>
                <w:bCs/>
                <w:sz w:val="24"/>
                <w:szCs w:val="24"/>
              </w:rPr>
            </w:pPr>
            <w:r w:rsidRPr="00485078">
              <w:rPr>
                <w:b w:val="0"/>
                <w:bCs/>
                <w:sz w:val="24"/>
                <w:szCs w:val="24"/>
              </w:rPr>
              <w:t>Телефон/факс  (34357) 2-00-68, 2-00-67</w:t>
            </w:r>
          </w:p>
          <w:p w:rsidR="00654B64" w:rsidRPr="00485078" w:rsidRDefault="00654B64" w:rsidP="00A0042B">
            <w:pPr>
              <w:spacing w:line="240" w:lineRule="auto"/>
              <w:ind w:firstLine="0"/>
              <w:rPr>
                <w:b w:val="0"/>
                <w:bCs/>
                <w:sz w:val="24"/>
                <w:szCs w:val="24"/>
              </w:rPr>
            </w:pPr>
            <w:r w:rsidRPr="00485078">
              <w:rPr>
                <w:b w:val="0"/>
                <w:bCs/>
                <w:sz w:val="24"/>
                <w:szCs w:val="24"/>
              </w:rPr>
              <w:t>Электронный адрес: det.cad.25@mail.ru</w:t>
            </w:r>
          </w:p>
          <w:p w:rsidR="00654B64" w:rsidRPr="00485078" w:rsidRDefault="00654B64" w:rsidP="00A0042B">
            <w:pPr>
              <w:spacing w:line="240" w:lineRule="auto"/>
              <w:ind w:firstLine="0"/>
              <w:rPr>
                <w:b w:val="0"/>
                <w:bCs/>
                <w:sz w:val="24"/>
                <w:szCs w:val="24"/>
              </w:rPr>
            </w:pPr>
            <w:r w:rsidRPr="00485078">
              <w:rPr>
                <w:b w:val="0"/>
                <w:bCs/>
                <w:sz w:val="24"/>
                <w:szCs w:val="24"/>
              </w:rPr>
              <w:t>От Заказчика</w:t>
            </w:r>
          </w:p>
          <w:p w:rsidR="00654B64" w:rsidRPr="00485078" w:rsidRDefault="00654B64" w:rsidP="00A0042B">
            <w:pPr>
              <w:spacing w:line="240" w:lineRule="auto"/>
              <w:ind w:firstLine="0"/>
              <w:rPr>
                <w:b w:val="0"/>
                <w:bCs/>
                <w:sz w:val="24"/>
                <w:szCs w:val="24"/>
              </w:rPr>
            </w:pPr>
            <w:r w:rsidRPr="00485078">
              <w:rPr>
                <w:b w:val="0"/>
                <w:bCs/>
                <w:sz w:val="24"/>
                <w:szCs w:val="24"/>
              </w:rPr>
              <w:t xml:space="preserve"> </w:t>
            </w:r>
          </w:p>
          <w:p w:rsidR="00654B64" w:rsidRPr="00485078" w:rsidRDefault="00654B64" w:rsidP="00A0042B">
            <w:pPr>
              <w:spacing w:line="240" w:lineRule="auto"/>
              <w:ind w:firstLine="0"/>
              <w:rPr>
                <w:b w:val="0"/>
                <w:bCs/>
                <w:sz w:val="24"/>
                <w:szCs w:val="24"/>
              </w:rPr>
            </w:pPr>
            <w:r w:rsidRPr="00485078">
              <w:rPr>
                <w:b w:val="0"/>
                <w:bCs/>
                <w:sz w:val="24"/>
                <w:szCs w:val="24"/>
              </w:rPr>
              <w:t>Заведующий</w:t>
            </w:r>
          </w:p>
          <w:p w:rsidR="00654B64" w:rsidRPr="00485078" w:rsidRDefault="00654B64" w:rsidP="00A0042B">
            <w:pPr>
              <w:spacing w:line="240" w:lineRule="auto"/>
              <w:ind w:firstLine="0"/>
              <w:rPr>
                <w:b w:val="0"/>
                <w:bCs/>
                <w:sz w:val="24"/>
                <w:szCs w:val="24"/>
              </w:rPr>
            </w:pPr>
            <w:r w:rsidRPr="00485078">
              <w:rPr>
                <w:b w:val="0"/>
                <w:bCs/>
                <w:sz w:val="24"/>
                <w:szCs w:val="24"/>
              </w:rPr>
              <w:t xml:space="preserve"> </w:t>
            </w:r>
          </w:p>
          <w:p w:rsidR="00654B64" w:rsidRPr="00485078" w:rsidRDefault="00654B64" w:rsidP="00A0042B">
            <w:pPr>
              <w:spacing w:line="240" w:lineRule="auto"/>
              <w:ind w:firstLine="0"/>
              <w:rPr>
                <w:b w:val="0"/>
                <w:bCs/>
                <w:sz w:val="24"/>
                <w:szCs w:val="24"/>
              </w:rPr>
            </w:pPr>
            <w:r w:rsidRPr="00485078">
              <w:rPr>
                <w:b w:val="0"/>
                <w:bCs/>
                <w:sz w:val="24"/>
                <w:szCs w:val="24"/>
              </w:rPr>
              <w:t>____________________ Н. А. Зотова</w:t>
            </w:r>
          </w:p>
          <w:p w:rsidR="00654B64" w:rsidRPr="00485078" w:rsidRDefault="00654B64" w:rsidP="00A0042B">
            <w:pPr>
              <w:spacing w:line="240" w:lineRule="auto"/>
              <w:ind w:firstLine="0"/>
              <w:jc w:val="left"/>
              <w:rPr>
                <w:b w:val="0"/>
                <w:bCs/>
                <w:sz w:val="24"/>
                <w:szCs w:val="24"/>
              </w:rPr>
            </w:pPr>
            <w:r w:rsidRPr="00485078">
              <w:rPr>
                <w:b w:val="0"/>
                <w:bCs/>
                <w:sz w:val="24"/>
                <w:szCs w:val="24"/>
              </w:rPr>
              <w:t>Подписывается ЭЦП</w:t>
            </w:r>
          </w:p>
        </w:tc>
        <w:tc>
          <w:tcPr>
            <w:tcW w:w="4927" w:type="dxa"/>
          </w:tcPr>
          <w:p w:rsidR="00654B64" w:rsidRPr="00485078" w:rsidRDefault="00654B64" w:rsidP="00A0042B">
            <w:pPr>
              <w:spacing w:line="240" w:lineRule="auto"/>
              <w:ind w:firstLine="540"/>
              <w:jc w:val="center"/>
              <w:rPr>
                <w:b w:val="0"/>
                <w:bCs/>
                <w:sz w:val="24"/>
                <w:szCs w:val="24"/>
              </w:rPr>
            </w:pPr>
            <w:r w:rsidRPr="00485078">
              <w:rPr>
                <w:b w:val="0"/>
                <w:bCs/>
                <w:sz w:val="24"/>
                <w:szCs w:val="24"/>
              </w:rPr>
              <w:t>ПОДРЯДЧИК</w:t>
            </w: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540"/>
              <w:jc w:val="center"/>
              <w:rPr>
                <w:b w:val="0"/>
                <w:bCs/>
                <w:sz w:val="24"/>
                <w:szCs w:val="24"/>
              </w:rPr>
            </w:pPr>
          </w:p>
          <w:p w:rsidR="00654B64" w:rsidRPr="00485078" w:rsidRDefault="00654B64" w:rsidP="00A0042B">
            <w:pPr>
              <w:spacing w:line="240" w:lineRule="auto"/>
              <w:ind w:firstLine="0"/>
              <w:rPr>
                <w:b w:val="0"/>
                <w:bCs/>
                <w:sz w:val="24"/>
                <w:szCs w:val="24"/>
              </w:rPr>
            </w:pPr>
          </w:p>
          <w:p w:rsidR="00654B64" w:rsidRPr="00485078" w:rsidRDefault="00654B64" w:rsidP="00A0042B">
            <w:pPr>
              <w:spacing w:line="240" w:lineRule="auto"/>
              <w:jc w:val="center"/>
              <w:rPr>
                <w:b w:val="0"/>
                <w:bCs/>
                <w:sz w:val="24"/>
                <w:szCs w:val="24"/>
              </w:rPr>
            </w:pPr>
            <w:r w:rsidRPr="00485078">
              <w:rPr>
                <w:b w:val="0"/>
                <w:bCs/>
                <w:sz w:val="24"/>
                <w:szCs w:val="24"/>
              </w:rPr>
              <w:t>От Поставщика</w:t>
            </w:r>
          </w:p>
          <w:p w:rsidR="00654B64" w:rsidRPr="00485078" w:rsidRDefault="00654B64" w:rsidP="00A0042B">
            <w:pPr>
              <w:spacing w:line="240" w:lineRule="auto"/>
              <w:jc w:val="center"/>
              <w:rPr>
                <w:b w:val="0"/>
                <w:bCs/>
                <w:sz w:val="24"/>
                <w:szCs w:val="24"/>
              </w:rPr>
            </w:pPr>
          </w:p>
          <w:p w:rsidR="00654B64" w:rsidRPr="00485078" w:rsidRDefault="00654B64" w:rsidP="00A0042B">
            <w:pPr>
              <w:spacing w:line="240" w:lineRule="auto"/>
              <w:jc w:val="center"/>
              <w:rPr>
                <w:b w:val="0"/>
                <w:bCs/>
                <w:sz w:val="24"/>
                <w:szCs w:val="24"/>
              </w:rPr>
            </w:pPr>
          </w:p>
          <w:p w:rsidR="00654B64" w:rsidRPr="00485078" w:rsidRDefault="00654B64" w:rsidP="00A0042B">
            <w:pPr>
              <w:spacing w:line="240" w:lineRule="auto"/>
              <w:jc w:val="center"/>
              <w:rPr>
                <w:b w:val="0"/>
                <w:bCs/>
                <w:sz w:val="24"/>
                <w:szCs w:val="24"/>
              </w:rPr>
            </w:pPr>
          </w:p>
          <w:p w:rsidR="00654B64" w:rsidRPr="00485078" w:rsidRDefault="00654B64" w:rsidP="00A0042B">
            <w:pPr>
              <w:spacing w:line="240" w:lineRule="auto"/>
              <w:ind w:left="33" w:firstLine="709"/>
              <w:jc w:val="center"/>
              <w:rPr>
                <w:b w:val="0"/>
                <w:bCs/>
                <w:sz w:val="24"/>
                <w:szCs w:val="24"/>
              </w:rPr>
            </w:pPr>
            <w:r w:rsidRPr="00485078">
              <w:rPr>
                <w:b w:val="0"/>
                <w:bCs/>
                <w:sz w:val="24"/>
                <w:szCs w:val="24"/>
              </w:rPr>
              <w:t>___________________</w:t>
            </w:r>
          </w:p>
          <w:p w:rsidR="00654B64" w:rsidRPr="00485078" w:rsidRDefault="00654B64" w:rsidP="00A0042B">
            <w:pPr>
              <w:spacing w:line="240" w:lineRule="auto"/>
              <w:ind w:firstLine="600"/>
              <w:jc w:val="center"/>
              <w:rPr>
                <w:b w:val="0"/>
                <w:bCs/>
                <w:sz w:val="24"/>
                <w:szCs w:val="24"/>
              </w:rPr>
            </w:pPr>
            <w:r w:rsidRPr="00485078">
              <w:rPr>
                <w:b w:val="0"/>
                <w:bCs/>
                <w:sz w:val="24"/>
                <w:szCs w:val="24"/>
              </w:rPr>
              <w:t>Подписывается ЭЦП</w:t>
            </w:r>
          </w:p>
        </w:tc>
      </w:tr>
    </w:tbl>
    <w:p w:rsidR="00654B64" w:rsidRPr="00387E56" w:rsidRDefault="00654B64" w:rsidP="00654B64">
      <w:pPr>
        <w:pStyle w:val="afa"/>
        <w:tabs>
          <w:tab w:val="left" w:pos="6048"/>
        </w:tabs>
        <w:spacing w:after="200" w:line="276" w:lineRule="auto"/>
        <w:ind w:left="0"/>
        <w:jc w:val="center"/>
        <w:rPr>
          <w:b/>
          <w:bCs/>
        </w:rPr>
      </w:pPr>
    </w:p>
    <w:p w:rsidR="00654B64" w:rsidRPr="00484840" w:rsidRDefault="00654B64" w:rsidP="00654B64">
      <w:pPr>
        <w:tabs>
          <w:tab w:val="left" w:pos="6048"/>
        </w:tabs>
        <w:jc w:val="center"/>
        <w:rPr>
          <w:b w:val="0"/>
          <w:bCs/>
        </w:rPr>
      </w:pPr>
    </w:p>
    <w:p w:rsidR="00654B64" w:rsidRPr="006F1DD4" w:rsidRDefault="00654B64" w:rsidP="00654B64">
      <w:pPr>
        <w:rPr>
          <w:b w:val="0"/>
          <w:sz w:val="24"/>
          <w:szCs w:val="24"/>
        </w:rPr>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Default="00654B64" w:rsidP="00BD26E1">
      <w:pPr>
        <w:spacing w:line="240" w:lineRule="auto"/>
        <w:jc w:val="left"/>
      </w:pPr>
    </w:p>
    <w:p w:rsidR="00654B64" w:rsidRPr="009F199C" w:rsidRDefault="00654B64" w:rsidP="00654B64">
      <w:pPr>
        <w:widowControl w:val="0"/>
        <w:tabs>
          <w:tab w:val="left" w:pos="1080"/>
        </w:tabs>
        <w:spacing w:line="240" w:lineRule="auto"/>
        <w:ind w:left="5670" w:firstLine="0"/>
        <w:rPr>
          <w:rFonts w:eastAsia="Times New Roman"/>
          <w:b w:val="0"/>
          <w:bCs/>
          <w:snapToGrid/>
          <w:sz w:val="24"/>
          <w:szCs w:val="24"/>
        </w:rPr>
      </w:pPr>
      <w:r w:rsidRPr="009F199C">
        <w:rPr>
          <w:rFonts w:eastAsia="Times New Roman"/>
          <w:b w:val="0"/>
          <w:bCs/>
          <w:snapToGrid/>
          <w:sz w:val="24"/>
          <w:szCs w:val="24"/>
        </w:rPr>
        <w:t>Приложение № 2 к Документации об аукционе в электронной форме</w:t>
      </w:r>
    </w:p>
    <w:p w:rsidR="00654B64" w:rsidRPr="009F199C" w:rsidRDefault="00654B64" w:rsidP="00654B64">
      <w:pPr>
        <w:widowControl w:val="0"/>
        <w:tabs>
          <w:tab w:val="left" w:pos="1080"/>
        </w:tabs>
        <w:spacing w:line="240" w:lineRule="auto"/>
        <w:ind w:left="5670" w:firstLine="0"/>
        <w:rPr>
          <w:rFonts w:eastAsia="Times New Roman"/>
          <w:b w:val="0"/>
          <w:bCs/>
          <w:snapToGrid/>
          <w:sz w:val="24"/>
          <w:szCs w:val="24"/>
        </w:rPr>
      </w:pPr>
    </w:p>
    <w:p w:rsidR="00654B64" w:rsidRPr="009F199C" w:rsidRDefault="00654B64" w:rsidP="00654B64">
      <w:pPr>
        <w:tabs>
          <w:tab w:val="left" w:pos="8833"/>
        </w:tabs>
        <w:spacing w:line="240" w:lineRule="auto"/>
        <w:ind w:left="5670" w:firstLine="0"/>
        <w:rPr>
          <w:rFonts w:eastAsia="Times New Roman"/>
          <w:b w:val="0"/>
          <w:snapToGrid/>
          <w:sz w:val="24"/>
          <w:szCs w:val="24"/>
        </w:rPr>
      </w:pPr>
      <w:r>
        <w:rPr>
          <w:rFonts w:eastAsia="Times New Roman"/>
          <w:b w:val="0"/>
          <w:snapToGrid/>
          <w:sz w:val="24"/>
          <w:szCs w:val="24"/>
        </w:rPr>
        <w:t xml:space="preserve">Приложение </w:t>
      </w:r>
      <w:r w:rsidRPr="009F199C">
        <w:rPr>
          <w:rFonts w:eastAsia="Times New Roman"/>
          <w:b w:val="0"/>
          <w:snapToGrid/>
          <w:sz w:val="24"/>
          <w:szCs w:val="24"/>
        </w:rPr>
        <w:t>№</w:t>
      </w:r>
      <w:r>
        <w:rPr>
          <w:rFonts w:eastAsia="Times New Roman"/>
          <w:b w:val="0"/>
          <w:snapToGrid/>
          <w:sz w:val="24"/>
          <w:szCs w:val="24"/>
        </w:rPr>
        <w:t xml:space="preserve"> </w:t>
      </w:r>
      <w:r w:rsidRPr="009F199C">
        <w:rPr>
          <w:rFonts w:eastAsia="Times New Roman"/>
          <w:b w:val="0"/>
          <w:snapToGrid/>
          <w:sz w:val="24"/>
          <w:szCs w:val="24"/>
        </w:rPr>
        <w:t>1</w:t>
      </w:r>
      <w:r>
        <w:rPr>
          <w:rFonts w:eastAsia="Times New Roman"/>
          <w:b w:val="0"/>
          <w:snapToGrid/>
          <w:sz w:val="24"/>
          <w:szCs w:val="24"/>
        </w:rPr>
        <w:t xml:space="preserve"> к </w:t>
      </w:r>
      <w:r w:rsidRPr="009F199C">
        <w:rPr>
          <w:rFonts w:eastAsia="Times New Roman"/>
          <w:b w:val="0"/>
          <w:snapToGrid/>
          <w:sz w:val="24"/>
          <w:szCs w:val="24"/>
        </w:rPr>
        <w:t xml:space="preserve">Договору </w:t>
      </w:r>
      <w:r>
        <w:rPr>
          <w:rFonts w:eastAsia="Times New Roman"/>
          <w:b w:val="0"/>
          <w:snapToGrid/>
          <w:sz w:val="24"/>
          <w:szCs w:val="24"/>
        </w:rPr>
        <w:t>№</w:t>
      </w:r>
    </w:p>
    <w:p w:rsidR="00654B64" w:rsidRDefault="00654B64" w:rsidP="00654B64">
      <w:pPr>
        <w:jc w:val="right"/>
      </w:pPr>
      <w:r w:rsidRPr="009F199C">
        <w:rPr>
          <w:rFonts w:eastAsia="Times New Roman"/>
          <w:b w:val="0"/>
          <w:snapToGrid/>
          <w:sz w:val="24"/>
          <w:szCs w:val="24"/>
        </w:rPr>
        <w:t>от «____» _____________20</w:t>
      </w:r>
      <w:r>
        <w:rPr>
          <w:rFonts w:eastAsia="Times New Roman"/>
          <w:b w:val="0"/>
          <w:snapToGrid/>
          <w:sz w:val="24"/>
          <w:szCs w:val="24"/>
        </w:rPr>
        <w:t xml:space="preserve">22 </w:t>
      </w:r>
      <w:r w:rsidRPr="009F199C">
        <w:rPr>
          <w:rFonts w:eastAsia="Times New Roman"/>
          <w:b w:val="0"/>
          <w:snapToGrid/>
          <w:sz w:val="24"/>
          <w:szCs w:val="24"/>
        </w:rPr>
        <w:t>г</w:t>
      </w:r>
    </w:p>
    <w:p w:rsidR="00654B64" w:rsidRPr="0064244C" w:rsidRDefault="00654B64" w:rsidP="00654B64">
      <w:pPr>
        <w:ind w:firstLine="540"/>
        <w:jc w:val="center"/>
      </w:pPr>
      <w:r w:rsidRPr="0064244C">
        <w:tab/>
      </w:r>
    </w:p>
    <w:p w:rsidR="00654B64" w:rsidRPr="00654B64" w:rsidRDefault="00654B64" w:rsidP="00654B64">
      <w:pPr>
        <w:jc w:val="center"/>
        <w:rPr>
          <w:b w:val="0"/>
          <w:sz w:val="24"/>
          <w:szCs w:val="24"/>
        </w:rPr>
      </w:pPr>
      <w:r w:rsidRPr="00654B64">
        <w:rPr>
          <w:b w:val="0"/>
          <w:sz w:val="24"/>
          <w:szCs w:val="24"/>
        </w:rPr>
        <w:t>ТЕХНИЧЕСКОЕ ЗАДАНИЕ</w:t>
      </w:r>
    </w:p>
    <w:p w:rsidR="00654B64" w:rsidRPr="00654B64" w:rsidRDefault="00654B64" w:rsidP="00A0042B">
      <w:pPr>
        <w:pStyle w:val="affff9"/>
        <w:jc w:val="both"/>
        <w:rPr>
          <w:rFonts w:ascii="Times New Roman" w:hAnsi="Times New Roman"/>
          <w:sz w:val="24"/>
          <w:szCs w:val="24"/>
        </w:rPr>
      </w:pPr>
      <w:r w:rsidRPr="00654B64">
        <w:rPr>
          <w:rFonts w:ascii="Times New Roman" w:hAnsi="Times New Roman"/>
          <w:sz w:val="24"/>
          <w:szCs w:val="24"/>
        </w:rPr>
        <w:t>1. Наименование объекта закупки: Монтаж и демонтаж ограждения по периметру МАДОУ «Детский сад № 25» г. Верхний Тагил, ул. Энтузиастов, 5</w:t>
      </w:r>
    </w:p>
    <w:p w:rsidR="00654B64" w:rsidRPr="00654B64" w:rsidRDefault="00654B64" w:rsidP="00A0042B">
      <w:pPr>
        <w:pStyle w:val="affff9"/>
        <w:jc w:val="both"/>
        <w:rPr>
          <w:rFonts w:ascii="Times New Roman" w:hAnsi="Times New Roman"/>
          <w:color w:val="000000"/>
          <w:sz w:val="24"/>
          <w:szCs w:val="24"/>
        </w:rPr>
      </w:pPr>
      <w:r w:rsidRPr="00654B64">
        <w:rPr>
          <w:rFonts w:ascii="Times New Roman" w:hAnsi="Times New Roman"/>
          <w:color w:val="000000"/>
          <w:sz w:val="24"/>
          <w:szCs w:val="24"/>
        </w:rPr>
        <w:t xml:space="preserve">2.Место выполнения работ: </w:t>
      </w:r>
      <w:r w:rsidRPr="00654B64">
        <w:rPr>
          <w:rFonts w:ascii="Times New Roman" w:hAnsi="Times New Roman"/>
          <w:sz w:val="24"/>
          <w:szCs w:val="24"/>
        </w:rPr>
        <w:t xml:space="preserve">МАДОУ «Детский сад № 25, </w:t>
      </w:r>
      <w:proofErr w:type="gramStart"/>
      <w:r w:rsidRPr="00654B64">
        <w:rPr>
          <w:rFonts w:ascii="Times New Roman" w:hAnsi="Times New Roman"/>
          <w:sz w:val="24"/>
          <w:szCs w:val="24"/>
        </w:rPr>
        <w:t>находящейся</w:t>
      </w:r>
      <w:proofErr w:type="gramEnd"/>
      <w:r w:rsidRPr="00654B64">
        <w:rPr>
          <w:rFonts w:ascii="Times New Roman" w:hAnsi="Times New Roman"/>
          <w:sz w:val="24"/>
          <w:szCs w:val="24"/>
        </w:rPr>
        <w:t xml:space="preserve"> по адресу: Свердловская область, </w:t>
      </w:r>
      <w:proofErr w:type="gramStart"/>
      <w:r w:rsidRPr="00654B64">
        <w:rPr>
          <w:rFonts w:ascii="Times New Roman" w:hAnsi="Times New Roman"/>
          <w:sz w:val="24"/>
          <w:szCs w:val="24"/>
        </w:rPr>
        <w:t>г</w:t>
      </w:r>
      <w:proofErr w:type="gramEnd"/>
      <w:r w:rsidRPr="00654B64">
        <w:rPr>
          <w:rFonts w:ascii="Times New Roman" w:hAnsi="Times New Roman"/>
          <w:sz w:val="24"/>
          <w:szCs w:val="24"/>
        </w:rPr>
        <w:t>. Верхний Тагил, ул. Энтузиастов, 5</w:t>
      </w:r>
      <w:r w:rsidRPr="00654B64">
        <w:rPr>
          <w:rFonts w:ascii="Times New Roman" w:hAnsi="Times New Roman"/>
          <w:color w:val="000000"/>
          <w:sz w:val="24"/>
          <w:szCs w:val="24"/>
        </w:rPr>
        <w:t xml:space="preserve"> </w:t>
      </w:r>
    </w:p>
    <w:p w:rsidR="00654B64" w:rsidRPr="00654B64" w:rsidRDefault="00654B64" w:rsidP="00A0042B">
      <w:pPr>
        <w:pStyle w:val="afa"/>
        <w:ind w:left="0"/>
        <w:jc w:val="both"/>
        <w:rPr>
          <w:rFonts w:ascii="Times New Roman" w:eastAsia="Arial Unicode MS" w:hAnsi="Times New Roman" w:cs="Times New Roman"/>
          <w:color w:val="000000"/>
        </w:rPr>
      </w:pPr>
      <w:r w:rsidRPr="00654B64">
        <w:rPr>
          <w:rFonts w:ascii="Times New Roman" w:eastAsia="Arial Unicode MS" w:hAnsi="Times New Roman" w:cs="Times New Roman"/>
          <w:color w:val="000000"/>
        </w:rPr>
        <w:t xml:space="preserve">3. Сроки выполнения работ: </w:t>
      </w:r>
      <w:r w:rsidRPr="00654B64">
        <w:rPr>
          <w:rFonts w:ascii="Times New Roman" w:hAnsi="Times New Roman" w:cs="Times New Roman"/>
          <w:kern w:val="3"/>
        </w:rPr>
        <w:t>с 01 июня 2022 г. до 30 июля 2022 г.</w:t>
      </w:r>
    </w:p>
    <w:p w:rsidR="00654B64" w:rsidRPr="00654B64" w:rsidRDefault="00654B64" w:rsidP="00A0042B">
      <w:pPr>
        <w:pStyle w:val="afa"/>
        <w:ind w:left="567" w:right="-1"/>
        <w:jc w:val="both"/>
        <w:rPr>
          <w:rFonts w:ascii="Times New Roman" w:hAnsi="Times New Roman" w:cs="Times New Roman"/>
        </w:rPr>
      </w:pPr>
      <w:r w:rsidRPr="00654B64">
        <w:rPr>
          <w:rFonts w:ascii="Times New Roman" w:hAnsi="Times New Roman" w:cs="Times New Roman"/>
        </w:rPr>
        <w:t>4. Описание объекта закупки:</w:t>
      </w:r>
    </w:p>
    <w:p w:rsidR="00654B64" w:rsidRPr="00654B64" w:rsidRDefault="00654B64" w:rsidP="00A0042B">
      <w:pPr>
        <w:pStyle w:val="afa"/>
        <w:ind w:left="0" w:right="-1"/>
        <w:jc w:val="both"/>
        <w:rPr>
          <w:rFonts w:ascii="Times New Roman" w:hAnsi="Times New Roman" w:cs="Times New Roman"/>
        </w:rPr>
      </w:pPr>
      <w:r w:rsidRPr="00654B64">
        <w:rPr>
          <w:rFonts w:ascii="Times New Roman" w:hAnsi="Times New Roman" w:cs="Times New Roman"/>
        </w:rPr>
        <w:t>Демонтажные работы по разборке старого (существующего) ограждения и устройство нового 3D ограждения из металлических решетчатых панелей на металлических столбах «</w:t>
      </w:r>
      <w:r w:rsidRPr="00654B64">
        <w:rPr>
          <w:rFonts w:ascii="Times New Roman" w:hAnsi="Times New Roman" w:cs="Times New Roman"/>
          <w:lang w:val="en-US"/>
        </w:rPr>
        <w:t>URAL</w:t>
      </w:r>
      <w:r w:rsidRPr="00654B64">
        <w:rPr>
          <w:rFonts w:ascii="Times New Roman" w:hAnsi="Times New Roman" w:cs="Times New Roman"/>
        </w:rPr>
        <w:t>» 1-016.5.909.5565 протяженностью 404 м.п.  Диаметр прутка не менее 4 мм с учетом полимерного покрытия, ячейка 55х200, высота ограждения не менее 2 500 мм.</w:t>
      </w:r>
      <w:r w:rsidRPr="00654B64">
        <w:rPr>
          <w:rFonts w:ascii="Times New Roman" w:hAnsi="Times New Roman" w:cs="Times New Roman"/>
          <w:lang w:val="en-US"/>
        </w:rPr>
        <w:t>RAL</w:t>
      </w:r>
      <w:r w:rsidRPr="00654B64">
        <w:rPr>
          <w:rFonts w:ascii="Times New Roman" w:hAnsi="Times New Roman" w:cs="Times New Roman"/>
        </w:rPr>
        <w:t>–6005.</w:t>
      </w:r>
    </w:p>
    <w:p w:rsidR="00654B64" w:rsidRPr="00654B64" w:rsidRDefault="00654B64" w:rsidP="00A0042B">
      <w:pPr>
        <w:pStyle w:val="afa"/>
        <w:numPr>
          <w:ilvl w:val="0"/>
          <w:numId w:val="22"/>
        </w:numPr>
        <w:ind w:right="-1" w:firstLine="0"/>
        <w:jc w:val="both"/>
        <w:rPr>
          <w:rFonts w:ascii="Times New Roman" w:hAnsi="Times New Roman" w:cs="Times New Roman"/>
        </w:rPr>
      </w:pPr>
      <w:r w:rsidRPr="00654B64">
        <w:rPr>
          <w:rFonts w:ascii="Times New Roman" w:hAnsi="Times New Roman" w:cs="Times New Roman"/>
        </w:rPr>
        <w:t>Демонтаж существующего ограждения;</w:t>
      </w:r>
    </w:p>
    <w:p w:rsidR="00654B64" w:rsidRPr="00654B64" w:rsidRDefault="00654B64" w:rsidP="00A0042B">
      <w:pPr>
        <w:pStyle w:val="afa"/>
        <w:numPr>
          <w:ilvl w:val="0"/>
          <w:numId w:val="22"/>
        </w:numPr>
        <w:ind w:right="-1" w:firstLine="0"/>
        <w:jc w:val="both"/>
        <w:rPr>
          <w:rFonts w:ascii="Times New Roman" w:hAnsi="Times New Roman" w:cs="Times New Roman"/>
        </w:rPr>
      </w:pPr>
      <w:r w:rsidRPr="00654B64">
        <w:rPr>
          <w:rFonts w:ascii="Times New Roman" w:hAnsi="Times New Roman" w:cs="Times New Roman"/>
        </w:rPr>
        <w:t>Копка ям глубиной не менее 1,0 м для установки металлических столбов ограждения;</w:t>
      </w:r>
    </w:p>
    <w:p w:rsidR="00654B64" w:rsidRPr="00654B64" w:rsidRDefault="00654B64" w:rsidP="00A0042B">
      <w:pPr>
        <w:numPr>
          <w:ilvl w:val="0"/>
          <w:numId w:val="22"/>
        </w:numPr>
        <w:spacing w:line="240" w:lineRule="auto"/>
        <w:ind w:right="-1" w:firstLine="0"/>
        <w:rPr>
          <w:b w:val="0"/>
          <w:sz w:val="24"/>
          <w:szCs w:val="24"/>
        </w:rPr>
      </w:pPr>
      <w:r w:rsidRPr="00654B64">
        <w:rPr>
          <w:b w:val="0"/>
          <w:sz w:val="24"/>
          <w:szCs w:val="24"/>
        </w:rPr>
        <w:t xml:space="preserve">Устройство столбов металлических проводится путем бетонирования на глубину не менее 0,5 м </w:t>
      </w:r>
      <w:proofErr w:type="gramStart"/>
      <w:r w:rsidRPr="00654B64">
        <w:rPr>
          <w:b w:val="0"/>
          <w:sz w:val="24"/>
          <w:szCs w:val="24"/>
        </w:rPr>
        <w:t>с</w:t>
      </w:r>
      <w:proofErr w:type="gramEnd"/>
      <w:r w:rsidRPr="00654B64">
        <w:rPr>
          <w:b w:val="0"/>
          <w:sz w:val="24"/>
          <w:szCs w:val="24"/>
        </w:rPr>
        <w:t xml:space="preserve"> щебеночной подготовкой, послойным </w:t>
      </w:r>
      <w:proofErr w:type="spellStart"/>
      <w:r w:rsidRPr="00654B64">
        <w:rPr>
          <w:b w:val="0"/>
          <w:sz w:val="24"/>
          <w:szCs w:val="24"/>
        </w:rPr>
        <w:t>трамбованием</w:t>
      </w:r>
      <w:proofErr w:type="spellEnd"/>
      <w:r w:rsidRPr="00654B64">
        <w:rPr>
          <w:b w:val="0"/>
          <w:sz w:val="24"/>
          <w:szCs w:val="24"/>
        </w:rPr>
        <w:t xml:space="preserve"> и обратной засыпкой;</w:t>
      </w:r>
    </w:p>
    <w:p w:rsidR="00654B64" w:rsidRPr="00654B64" w:rsidRDefault="00654B64" w:rsidP="00A0042B">
      <w:pPr>
        <w:pStyle w:val="afff5"/>
        <w:numPr>
          <w:ilvl w:val="0"/>
          <w:numId w:val="22"/>
        </w:numPr>
        <w:ind w:right="-90" w:firstLine="0"/>
        <w:rPr>
          <w:szCs w:val="24"/>
        </w:rPr>
      </w:pPr>
      <w:r w:rsidRPr="00654B64">
        <w:rPr>
          <w:szCs w:val="24"/>
        </w:rPr>
        <w:t xml:space="preserve">Монтаж металлических панельных ограждений на металлические столбы с закреплением; </w:t>
      </w:r>
    </w:p>
    <w:p w:rsidR="00654B64" w:rsidRPr="00654B64" w:rsidRDefault="00654B64" w:rsidP="00A0042B">
      <w:pPr>
        <w:pStyle w:val="afff5"/>
        <w:numPr>
          <w:ilvl w:val="0"/>
          <w:numId w:val="22"/>
        </w:numPr>
        <w:ind w:right="-90" w:firstLine="0"/>
        <w:rPr>
          <w:szCs w:val="24"/>
        </w:rPr>
      </w:pPr>
      <w:r w:rsidRPr="00654B64">
        <w:rPr>
          <w:szCs w:val="24"/>
        </w:rPr>
        <w:t xml:space="preserve">Диаметр столбов 60х60х4000х2мм с пластиковой заглушкой 60х60 мм, </w:t>
      </w:r>
      <w:r w:rsidRPr="00654B64">
        <w:rPr>
          <w:szCs w:val="24"/>
          <w:lang w:val="en-US"/>
        </w:rPr>
        <w:t>RAL</w:t>
      </w:r>
      <w:r w:rsidRPr="00654B64">
        <w:rPr>
          <w:szCs w:val="24"/>
        </w:rPr>
        <w:t>-6005</w:t>
      </w:r>
      <w:proofErr w:type="gramStart"/>
      <w:r w:rsidRPr="00654B64">
        <w:rPr>
          <w:szCs w:val="24"/>
        </w:rPr>
        <w:t xml:space="preserve"> ;</w:t>
      </w:r>
      <w:proofErr w:type="gramEnd"/>
    </w:p>
    <w:p w:rsidR="00654B64" w:rsidRPr="00654B64" w:rsidRDefault="00654B64" w:rsidP="00A0042B">
      <w:pPr>
        <w:pStyle w:val="afff5"/>
        <w:numPr>
          <w:ilvl w:val="0"/>
          <w:numId w:val="22"/>
        </w:numPr>
        <w:ind w:right="-90" w:firstLine="0"/>
        <w:rPr>
          <w:szCs w:val="24"/>
        </w:rPr>
      </w:pPr>
      <w:r w:rsidRPr="00654B64">
        <w:rPr>
          <w:szCs w:val="24"/>
        </w:rPr>
        <w:t xml:space="preserve">Калитка с ручкой и замком (с устройством </w:t>
      </w:r>
      <w:proofErr w:type="spellStart"/>
      <w:r w:rsidRPr="00654B64">
        <w:rPr>
          <w:szCs w:val="24"/>
        </w:rPr>
        <w:t>домофона</w:t>
      </w:r>
      <w:proofErr w:type="spellEnd"/>
      <w:r w:rsidRPr="00654B64">
        <w:rPr>
          <w:szCs w:val="24"/>
        </w:rPr>
        <w:t xml:space="preserve">) </w:t>
      </w:r>
      <w:r w:rsidRPr="00654B64">
        <w:rPr>
          <w:szCs w:val="24"/>
          <w:lang w:val="en-US"/>
        </w:rPr>
        <w:t>URAL</w:t>
      </w:r>
      <w:r w:rsidRPr="00654B64">
        <w:rPr>
          <w:szCs w:val="24"/>
        </w:rPr>
        <w:t xml:space="preserve">8.3.882.18.02.4.5.009,1000х2430мм, столбы 60х60, рама 60х40 мм, пруток 4 мм, петли регулируемые </w:t>
      </w:r>
      <w:r w:rsidRPr="00654B64">
        <w:rPr>
          <w:szCs w:val="24"/>
          <w:lang w:val="en-US"/>
        </w:rPr>
        <w:t>RAL</w:t>
      </w:r>
      <w:r w:rsidRPr="00654B64">
        <w:rPr>
          <w:szCs w:val="24"/>
        </w:rPr>
        <w:t>-6005;</w:t>
      </w:r>
    </w:p>
    <w:p w:rsidR="00654B64" w:rsidRPr="00654B64" w:rsidRDefault="00654B64" w:rsidP="00A0042B">
      <w:pPr>
        <w:pStyle w:val="afff5"/>
        <w:numPr>
          <w:ilvl w:val="0"/>
          <w:numId w:val="22"/>
        </w:numPr>
        <w:ind w:right="-90" w:firstLine="0"/>
        <w:rPr>
          <w:szCs w:val="24"/>
        </w:rPr>
      </w:pPr>
      <w:r w:rsidRPr="00654B64">
        <w:rPr>
          <w:szCs w:val="24"/>
        </w:rPr>
        <w:t xml:space="preserve">Ворота распашные, автоматические </w:t>
      </w:r>
      <w:r w:rsidRPr="00654B64">
        <w:rPr>
          <w:szCs w:val="24"/>
          <w:lang w:val="en-US"/>
        </w:rPr>
        <w:t>URAL</w:t>
      </w:r>
      <w:r w:rsidRPr="00654B64">
        <w:rPr>
          <w:szCs w:val="24"/>
        </w:rPr>
        <w:t xml:space="preserve"> 83.882.02.4.5.009-0, 4000х2430 мм, столбы 80х80, рама 60х40 мм, пруток 4 мм, петли регулируемые, </w:t>
      </w:r>
      <w:r w:rsidRPr="00654B64">
        <w:rPr>
          <w:szCs w:val="24"/>
          <w:lang w:val="en-US"/>
        </w:rPr>
        <w:t>RAL</w:t>
      </w:r>
      <w:r w:rsidRPr="00654B64">
        <w:rPr>
          <w:szCs w:val="24"/>
        </w:rPr>
        <w:t xml:space="preserve">-6005  </w:t>
      </w:r>
    </w:p>
    <w:p w:rsidR="00654B64" w:rsidRPr="00654B64" w:rsidRDefault="00654B64" w:rsidP="00A0042B">
      <w:pPr>
        <w:pStyle w:val="afff5"/>
        <w:numPr>
          <w:ilvl w:val="0"/>
          <w:numId w:val="22"/>
        </w:numPr>
        <w:ind w:right="-90" w:firstLine="0"/>
        <w:rPr>
          <w:szCs w:val="24"/>
        </w:rPr>
      </w:pPr>
      <w:r w:rsidRPr="00654B64">
        <w:rPr>
          <w:szCs w:val="24"/>
        </w:rPr>
        <w:t xml:space="preserve">Крепление для панелей </w:t>
      </w:r>
      <w:r w:rsidRPr="00654B64">
        <w:rPr>
          <w:szCs w:val="24"/>
          <w:lang w:val="en-US"/>
        </w:rPr>
        <w:t>RAL</w:t>
      </w:r>
      <w:r w:rsidRPr="00654B64">
        <w:rPr>
          <w:szCs w:val="24"/>
        </w:rPr>
        <w:t xml:space="preserve">-6005  </w:t>
      </w:r>
    </w:p>
    <w:p w:rsidR="00654B64" w:rsidRPr="00654B64" w:rsidRDefault="00654B64" w:rsidP="00A0042B">
      <w:pPr>
        <w:pStyle w:val="afff5"/>
        <w:numPr>
          <w:ilvl w:val="0"/>
          <w:numId w:val="22"/>
        </w:numPr>
        <w:ind w:right="-90" w:firstLine="0"/>
        <w:rPr>
          <w:szCs w:val="24"/>
        </w:rPr>
      </w:pPr>
      <w:r w:rsidRPr="00654B64">
        <w:rPr>
          <w:szCs w:val="24"/>
        </w:rPr>
        <w:t xml:space="preserve">Вывоз утилизация строительного мусора на расстоянии до 20 км. </w:t>
      </w:r>
    </w:p>
    <w:p w:rsidR="00654B64" w:rsidRPr="00654B64" w:rsidRDefault="00654B64" w:rsidP="00A0042B">
      <w:pPr>
        <w:pStyle w:val="afff5"/>
        <w:ind w:left="0" w:right="-90" w:firstLine="0"/>
        <w:rPr>
          <w:szCs w:val="24"/>
        </w:rPr>
      </w:pPr>
      <w:r w:rsidRPr="00654B64">
        <w:rPr>
          <w:szCs w:val="24"/>
        </w:rPr>
        <w:t>При выполнении работ по устройству ограждения необходимо учитывать:</w:t>
      </w:r>
    </w:p>
    <w:p w:rsidR="00654B64" w:rsidRPr="00654B64" w:rsidRDefault="00654B64" w:rsidP="00A0042B">
      <w:pPr>
        <w:pStyle w:val="afff5"/>
        <w:numPr>
          <w:ilvl w:val="0"/>
          <w:numId w:val="23"/>
        </w:numPr>
        <w:ind w:right="-90" w:firstLine="0"/>
        <w:rPr>
          <w:szCs w:val="24"/>
        </w:rPr>
      </w:pPr>
      <w:r w:rsidRPr="00654B64">
        <w:rPr>
          <w:szCs w:val="24"/>
        </w:rPr>
        <w:t xml:space="preserve">отсутствие подъезда к месту выполнения работ, </w:t>
      </w:r>
    </w:p>
    <w:p w:rsidR="00654B64" w:rsidRPr="00654B64" w:rsidRDefault="00654B64" w:rsidP="00A0042B">
      <w:pPr>
        <w:pStyle w:val="afff5"/>
        <w:numPr>
          <w:ilvl w:val="0"/>
          <w:numId w:val="23"/>
        </w:numPr>
        <w:ind w:right="-90" w:firstLine="0"/>
        <w:rPr>
          <w:szCs w:val="24"/>
        </w:rPr>
      </w:pPr>
      <w:r w:rsidRPr="00654B64">
        <w:rPr>
          <w:szCs w:val="24"/>
        </w:rPr>
        <w:t>жилая зона (места массового скопления населения с оживленным движением на дорогах, тротуарах);</w:t>
      </w:r>
    </w:p>
    <w:p w:rsidR="00654B64" w:rsidRPr="00654B64" w:rsidRDefault="00654B64" w:rsidP="00A0042B">
      <w:pPr>
        <w:pStyle w:val="afff5"/>
        <w:numPr>
          <w:ilvl w:val="0"/>
          <w:numId w:val="23"/>
        </w:numPr>
        <w:ind w:right="-90" w:firstLine="0"/>
        <w:rPr>
          <w:szCs w:val="24"/>
        </w:rPr>
      </w:pPr>
      <w:r w:rsidRPr="00654B64">
        <w:rPr>
          <w:szCs w:val="24"/>
        </w:rPr>
        <w:t xml:space="preserve">выполнение работ в стесненных условиях, </w:t>
      </w:r>
    </w:p>
    <w:p w:rsidR="00654B64" w:rsidRPr="00654B64" w:rsidRDefault="00654B64" w:rsidP="00A0042B">
      <w:pPr>
        <w:pStyle w:val="afff5"/>
        <w:numPr>
          <w:ilvl w:val="0"/>
          <w:numId w:val="23"/>
        </w:numPr>
        <w:ind w:right="-90" w:firstLine="0"/>
        <w:rPr>
          <w:szCs w:val="24"/>
        </w:rPr>
      </w:pPr>
      <w:r w:rsidRPr="00654B64">
        <w:rPr>
          <w:szCs w:val="24"/>
        </w:rPr>
        <w:t>отсутствие возможности подключения строительного оборудования к электросетям;</w:t>
      </w:r>
    </w:p>
    <w:p w:rsidR="00654B64" w:rsidRPr="00654B64" w:rsidRDefault="00654B64" w:rsidP="00A0042B">
      <w:pPr>
        <w:pStyle w:val="afff5"/>
        <w:numPr>
          <w:ilvl w:val="0"/>
          <w:numId w:val="23"/>
        </w:numPr>
        <w:ind w:right="-90" w:firstLine="0"/>
        <w:rPr>
          <w:szCs w:val="24"/>
        </w:rPr>
      </w:pPr>
      <w:r w:rsidRPr="00654B64">
        <w:rPr>
          <w:szCs w:val="24"/>
        </w:rPr>
        <w:t>регламентированное время проведения демонтажных и монтажных работ</w:t>
      </w:r>
    </w:p>
    <w:p w:rsidR="00A0042B" w:rsidRDefault="00A0042B" w:rsidP="00A0042B">
      <w:pPr>
        <w:pStyle w:val="afff5"/>
        <w:tabs>
          <w:tab w:val="clear" w:pos="1620"/>
        </w:tabs>
        <w:ind w:left="720" w:right="-90" w:firstLine="0"/>
        <w:rPr>
          <w:szCs w:val="24"/>
        </w:rPr>
      </w:pPr>
    </w:p>
    <w:p w:rsidR="00A0042B" w:rsidRDefault="00A0042B" w:rsidP="00A0042B">
      <w:pPr>
        <w:pStyle w:val="afff5"/>
        <w:tabs>
          <w:tab w:val="clear" w:pos="1620"/>
        </w:tabs>
        <w:ind w:left="720" w:right="-90" w:firstLine="0"/>
        <w:rPr>
          <w:szCs w:val="24"/>
        </w:rPr>
      </w:pPr>
    </w:p>
    <w:p w:rsidR="00A0042B" w:rsidRDefault="00A0042B" w:rsidP="00A0042B">
      <w:pPr>
        <w:pStyle w:val="afff5"/>
        <w:tabs>
          <w:tab w:val="clear" w:pos="1620"/>
        </w:tabs>
        <w:ind w:left="720" w:right="-90" w:firstLine="0"/>
        <w:rPr>
          <w:szCs w:val="24"/>
        </w:rPr>
      </w:pPr>
    </w:p>
    <w:p w:rsidR="00A0042B" w:rsidRDefault="00A0042B" w:rsidP="00A0042B">
      <w:pPr>
        <w:pStyle w:val="afff5"/>
        <w:tabs>
          <w:tab w:val="clear" w:pos="1620"/>
        </w:tabs>
        <w:ind w:left="720" w:right="-90" w:firstLine="0"/>
        <w:rPr>
          <w:szCs w:val="24"/>
        </w:rPr>
      </w:pPr>
    </w:p>
    <w:p w:rsidR="00A0042B" w:rsidRDefault="00A0042B" w:rsidP="00A0042B">
      <w:pPr>
        <w:pStyle w:val="afff5"/>
        <w:tabs>
          <w:tab w:val="clear" w:pos="1620"/>
        </w:tabs>
        <w:ind w:left="720" w:right="-90" w:firstLine="0"/>
        <w:rPr>
          <w:szCs w:val="24"/>
        </w:rPr>
      </w:pPr>
    </w:p>
    <w:p w:rsidR="00A0042B" w:rsidRDefault="00A0042B" w:rsidP="00A0042B">
      <w:pPr>
        <w:pStyle w:val="afff5"/>
        <w:tabs>
          <w:tab w:val="clear" w:pos="1620"/>
        </w:tabs>
        <w:ind w:left="720" w:right="-90" w:firstLine="0"/>
        <w:rPr>
          <w:szCs w:val="24"/>
        </w:rPr>
      </w:pPr>
    </w:p>
    <w:p w:rsidR="00654B64" w:rsidRPr="00654B64" w:rsidRDefault="00654B64" w:rsidP="00A0042B">
      <w:pPr>
        <w:pStyle w:val="afff5"/>
        <w:numPr>
          <w:ilvl w:val="0"/>
          <w:numId w:val="23"/>
        </w:numPr>
        <w:ind w:right="-90" w:firstLine="0"/>
        <w:rPr>
          <w:szCs w:val="24"/>
        </w:rPr>
      </w:pPr>
      <w:r w:rsidRPr="00654B64">
        <w:rPr>
          <w:szCs w:val="24"/>
        </w:rPr>
        <w:t>5</w:t>
      </w:r>
      <w:r w:rsidRPr="00A0042B">
        <w:rPr>
          <w:szCs w:val="24"/>
        </w:rPr>
        <w:t xml:space="preserve">. Условия выполнения работ: </w:t>
      </w:r>
    </w:p>
    <w:p w:rsidR="00654B64" w:rsidRPr="00A0042B" w:rsidRDefault="00654B64" w:rsidP="00A0042B">
      <w:pPr>
        <w:pStyle w:val="afff5"/>
        <w:numPr>
          <w:ilvl w:val="0"/>
          <w:numId w:val="23"/>
        </w:numPr>
        <w:ind w:right="-90" w:firstLine="0"/>
        <w:rPr>
          <w:szCs w:val="24"/>
        </w:rPr>
      </w:pPr>
      <w:r w:rsidRPr="00654B64">
        <w:rPr>
          <w:szCs w:val="24"/>
        </w:rPr>
        <w:t xml:space="preserve">5.1. Работы должны быть выполнены в соответствии с техническим заданием, а также в соответствии с требованиями действующих ГОСТ </w:t>
      </w:r>
      <w:proofErr w:type="gramStart"/>
      <w:r w:rsidRPr="00654B64">
        <w:rPr>
          <w:szCs w:val="24"/>
        </w:rPr>
        <w:t>Р</w:t>
      </w:r>
      <w:proofErr w:type="gramEnd"/>
      <w:r w:rsidRPr="00654B64">
        <w:rPr>
          <w:szCs w:val="24"/>
        </w:rPr>
        <w:t xml:space="preserve"> 57278-2016, </w:t>
      </w:r>
      <w:proofErr w:type="spellStart"/>
      <w:r w:rsidRPr="00654B64">
        <w:rPr>
          <w:szCs w:val="24"/>
        </w:rPr>
        <w:t>СНиПов</w:t>
      </w:r>
      <w:proofErr w:type="spellEnd"/>
      <w:r w:rsidRPr="00654B64">
        <w:rPr>
          <w:szCs w:val="24"/>
        </w:rPr>
        <w:t xml:space="preserve"> и других нормативных документов, регламентирующих выполнение работ по </w:t>
      </w:r>
      <w:r w:rsidRPr="00A0042B">
        <w:rPr>
          <w:szCs w:val="24"/>
        </w:rPr>
        <w:t>предмету аукциона.</w:t>
      </w:r>
    </w:p>
    <w:p w:rsidR="00654B64" w:rsidRPr="00A0042B" w:rsidRDefault="00654B64" w:rsidP="00A0042B">
      <w:pPr>
        <w:pStyle w:val="afff5"/>
        <w:numPr>
          <w:ilvl w:val="0"/>
          <w:numId w:val="23"/>
        </w:numPr>
        <w:ind w:right="-90" w:firstLine="0"/>
        <w:rPr>
          <w:szCs w:val="24"/>
        </w:rPr>
      </w:pPr>
      <w:r w:rsidRPr="00A0042B">
        <w:rPr>
          <w:szCs w:val="24"/>
        </w:rPr>
        <w:t>5.2. Работы должны соответствовать обязательным требованиям стандартов, к которым относятся требования к качеству таких работ</w:t>
      </w:r>
      <w:r w:rsidRPr="00654B64">
        <w:rPr>
          <w:szCs w:val="24"/>
        </w:rPr>
        <w:t>, обеспечивающие их безопасность для жизни и здоровья населения, охрану окружающей среды. Выполнять все работы в строгом соответствии с Федеральным законом № 7 – ФЗ от 10.01.2002г. «Об охране окружающей среды».</w:t>
      </w:r>
    </w:p>
    <w:p w:rsidR="00654B64" w:rsidRPr="00A0042B" w:rsidRDefault="00654B64" w:rsidP="00A0042B">
      <w:pPr>
        <w:pStyle w:val="afff5"/>
        <w:numPr>
          <w:ilvl w:val="0"/>
          <w:numId w:val="23"/>
        </w:numPr>
        <w:ind w:right="-90" w:firstLine="0"/>
        <w:rPr>
          <w:szCs w:val="24"/>
        </w:rPr>
      </w:pPr>
      <w:r w:rsidRPr="00654B64">
        <w:rPr>
          <w:szCs w:val="24"/>
        </w:rPr>
        <w:t>5.3 Выполнение работ должно производиться с соблюдением действующих правил техники безопасности, охраны труда, правил пожарной безопасности.</w:t>
      </w:r>
    </w:p>
    <w:p w:rsidR="00654B64" w:rsidRPr="00A0042B" w:rsidRDefault="00654B64" w:rsidP="00A0042B">
      <w:pPr>
        <w:pStyle w:val="afff5"/>
        <w:numPr>
          <w:ilvl w:val="0"/>
          <w:numId w:val="23"/>
        </w:numPr>
        <w:ind w:right="-90" w:firstLine="0"/>
        <w:rPr>
          <w:szCs w:val="24"/>
        </w:rPr>
      </w:pPr>
      <w:r w:rsidRPr="00A0042B">
        <w:rPr>
          <w:szCs w:val="24"/>
        </w:rPr>
        <w:t>5.4. Работы должны производиться в полном объеме, в установленные сроки и надлежащего качества.</w:t>
      </w:r>
    </w:p>
    <w:p w:rsidR="00654B64" w:rsidRPr="00A0042B" w:rsidRDefault="00654B64" w:rsidP="00A0042B">
      <w:pPr>
        <w:pStyle w:val="afff5"/>
        <w:numPr>
          <w:ilvl w:val="0"/>
          <w:numId w:val="23"/>
        </w:numPr>
        <w:ind w:right="-90" w:firstLine="0"/>
        <w:rPr>
          <w:szCs w:val="24"/>
        </w:rPr>
      </w:pPr>
      <w:r w:rsidRPr="00A0042B">
        <w:rPr>
          <w:szCs w:val="24"/>
        </w:rPr>
        <w:t>5.5. Работы должны выполняться с использованием материалов и оборудования Подрядчика.</w:t>
      </w:r>
    </w:p>
    <w:p w:rsidR="00654B64" w:rsidRPr="00A0042B" w:rsidRDefault="00654B64" w:rsidP="00A0042B">
      <w:pPr>
        <w:pStyle w:val="afff5"/>
        <w:numPr>
          <w:ilvl w:val="0"/>
          <w:numId w:val="23"/>
        </w:numPr>
        <w:ind w:right="-90" w:firstLine="0"/>
        <w:rPr>
          <w:szCs w:val="24"/>
        </w:rPr>
      </w:pPr>
      <w:r w:rsidRPr="00654B64">
        <w:rPr>
          <w:szCs w:val="24"/>
        </w:rPr>
        <w:t>5.6. Все необходимые для выполнения работ материалы, изделия, оборудование должны иметь соответствующие сертификаты соответствия, технические паспорта и другие документы, удостоверяющие их качество</w:t>
      </w:r>
      <w:r w:rsidRPr="00A0042B">
        <w:rPr>
          <w:szCs w:val="24"/>
        </w:rPr>
        <w:t>.</w:t>
      </w:r>
    </w:p>
    <w:p w:rsidR="00654B64" w:rsidRPr="00A0042B" w:rsidRDefault="00654B64" w:rsidP="00A0042B">
      <w:pPr>
        <w:pStyle w:val="afff5"/>
        <w:numPr>
          <w:ilvl w:val="0"/>
          <w:numId w:val="23"/>
        </w:numPr>
        <w:ind w:right="-90" w:firstLine="0"/>
        <w:rPr>
          <w:szCs w:val="24"/>
        </w:rPr>
      </w:pPr>
      <w:r w:rsidRPr="00654B64">
        <w:rPr>
          <w:szCs w:val="24"/>
        </w:rPr>
        <w:t xml:space="preserve">5.7. Все погрузо-разгрузочные работы должны осуществляться средствами и силами Подрядчика. </w:t>
      </w:r>
    </w:p>
    <w:p w:rsidR="00654B64" w:rsidRPr="00A0042B" w:rsidRDefault="00654B64" w:rsidP="00A0042B">
      <w:pPr>
        <w:pStyle w:val="afff5"/>
        <w:numPr>
          <w:ilvl w:val="0"/>
          <w:numId w:val="23"/>
        </w:numPr>
        <w:ind w:right="-90" w:firstLine="0"/>
        <w:rPr>
          <w:szCs w:val="24"/>
        </w:rPr>
      </w:pPr>
      <w:r w:rsidRPr="00A0042B">
        <w:rPr>
          <w:szCs w:val="24"/>
        </w:rPr>
        <w:t>5.8. Доставка сотрудников, материалов, инструмента, спецтехники и оборудования должна производиться Подрядчиком за счет собственных средств.</w:t>
      </w:r>
    </w:p>
    <w:p w:rsidR="00654B64" w:rsidRPr="00A0042B" w:rsidRDefault="00654B64" w:rsidP="00A0042B">
      <w:pPr>
        <w:pStyle w:val="afff5"/>
        <w:numPr>
          <w:ilvl w:val="0"/>
          <w:numId w:val="23"/>
        </w:numPr>
        <w:ind w:right="-90" w:firstLine="0"/>
        <w:rPr>
          <w:szCs w:val="24"/>
        </w:rPr>
      </w:pPr>
      <w:r w:rsidRPr="00A0042B">
        <w:rPr>
          <w:szCs w:val="24"/>
        </w:rPr>
        <w:t>5.9. Подрядчик должен осуществлять уборку и надлежащее содержание объекта, обеспечивать вывоз строительного мусора с объекта, на расстояние до 20 км.</w:t>
      </w:r>
    </w:p>
    <w:p w:rsidR="00654B64" w:rsidRPr="00A0042B" w:rsidRDefault="00654B64" w:rsidP="00A0042B">
      <w:pPr>
        <w:pStyle w:val="afff5"/>
        <w:numPr>
          <w:ilvl w:val="0"/>
          <w:numId w:val="23"/>
        </w:numPr>
        <w:ind w:right="-90" w:firstLine="0"/>
        <w:rPr>
          <w:szCs w:val="24"/>
        </w:rPr>
      </w:pPr>
      <w:r w:rsidRPr="00A0042B">
        <w:rPr>
          <w:szCs w:val="24"/>
        </w:rPr>
        <w:t>5.10. После завершения работ Подрядчик обязан восстановить территорию, конструкции и инженерные коммуникации, поврежденные во время проведения работ.</w:t>
      </w:r>
    </w:p>
    <w:p w:rsidR="00654B64" w:rsidRPr="00A0042B" w:rsidRDefault="00654B64" w:rsidP="00A0042B">
      <w:pPr>
        <w:pStyle w:val="afff5"/>
        <w:numPr>
          <w:ilvl w:val="0"/>
          <w:numId w:val="23"/>
        </w:numPr>
        <w:ind w:right="-90" w:firstLine="0"/>
        <w:rPr>
          <w:szCs w:val="24"/>
        </w:rPr>
      </w:pPr>
      <w:r w:rsidRPr="00A0042B">
        <w:rPr>
          <w:szCs w:val="24"/>
        </w:rPr>
        <w:t>5.11. Подрядчик несет ответственность за повреждения (в том числе случайные) имущества Заказчика и третьих лиц. Подрядчик обязан за свой счет устранить допущенные в ходе выполнения работ повреждения имущества.</w:t>
      </w:r>
    </w:p>
    <w:p w:rsidR="00654B64" w:rsidRPr="00A0042B" w:rsidRDefault="00654B64" w:rsidP="00A0042B">
      <w:pPr>
        <w:pStyle w:val="afff5"/>
        <w:numPr>
          <w:ilvl w:val="0"/>
          <w:numId w:val="23"/>
        </w:numPr>
        <w:ind w:right="-90" w:firstLine="0"/>
        <w:rPr>
          <w:szCs w:val="24"/>
        </w:rPr>
      </w:pPr>
      <w:r w:rsidRPr="00654B64">
        <w:rPr>
          <w:szCs w:val="24"/>
        </w:rPr>
        <w:t>5.12 Цена выполняемых работ должна включать все расходы на выполнение работ по замене ограждения здания МАДОУ «Детский сад № 25 ГО Верхний Тагил, в том числе расходы на транспортировку, уплату налогов, сборов и других обязательных платежей.</w:t>
      </w:r>
    </w:p>
    <w:p w:rsidR="00654B64" w:rsidRPr="00A0042B" w:rsidRDefault="00654B64" w:rsidP="00A0042B">
      <w:pPr>
        <w:pStyle w:val="afff5"/>
        <w:numPr>
          <w:ilvl w:val="0"/>
          <w:numId w:val="23"/>
        </w:numPr>
        <w:ind w:right="-90" w:firstLine="0"/>
        <w:rPr>
          <w:szCs w:val="24"/>
        </w:rPr>
      </w:pPr>
    </w:p>
    <w:p w:rsidR="00654B64" w:rsidRPr="00A0042B" w:rsidRDefault="00654B64" w:rsidP="00A0042B">
      <w:pPr>
        <w:pStyle w:val="afff5"/>
        <w:numPr>
          <w:ilvl w:val="0"/>
          <w:numId w:val="23"/>
        </w:numPr>
        <w:ind w:right="-90" w:firstLine="0"/>
        <w:rPr>
          <w:szCs w:val="24"/>
        </w:rPr>
      </w:pPr>
      <w:r w:rsidRPr="00654B64">
        <w:rPr>
          <w:szCs w:val="24"/>
        </w:rPr>
        <w:t xml:space="preserve">         6. Общие требования к выполнению работ</w:t>
      </w:r>
    </w:p>
    <w:p w:rsidR="00654B64" w:rsidRPr="00A0042B" w:rsidRDefault="00654B64" w:rsidP="00A0042B">
      <w:pPr>
        <w:pStyle w:val="afff5"/>
        <w:numPr>
          <w:ilvl w:val="0"/>
          <w:numId w:val="23"/>
        </w:numPr>
        <w:ind w:right="-90" w:firstLine="0"/>
        <w:rPr>
          <w:szCs w:val="24"/>
        </w:rPr>
      </w:pPr>
      <w:r w:rsidRPr="00654B64">
        <w:rPr>
          <w:szCs w:val="24"/>
        </w:rPr>
        <w:t>6.1. Подрядчик по требованию Заказчика должен информировать Заказчика о ходе выполнения работ.</w:t>
      </w:r>
    </w:p>
    <w:p w:rsidR="00654B64" w:rsidRPr="00A0042B" w:rsidRDefault="00654B64" w:rsidP="00A0042B">
      <w:pPr>
        <w:pStyle w:val="afff5"/>
        <w:numPr>
          <w:ilvl w:val="0"/>
          <w:numId w:val="23"/>
        </w:numPr>
        <w:ind w:right="-90" w:firstLine="0"/>
        <w:rPr>
          <w:szCs w:val="24"/>
        </w:rPr>
      </w:pPr>
      <w:r w:rsidRPr="00654B64">
        <w:rPr>
          <w:szCs w:val="24"/>
        </w:rPr>
        <w:t>6.2 Гарантийный срок на выполненные работы составляет 5 лет с момента подписания акта выполненных работ.</w:t>
      </w:r>
    </w:p>
    <w:p w:rsidR="00654B64" w:rsidRPr="00A0042B" w:rsidRDefault="00654B64" w:rsidP="00A0042B">
      <w:pPr>
        <w:pStyle w:val="afff5"/>
        <w:numPr>
          <w:ilvl w:val="0"/>
          <w:numId w:val="23"/>
        </w:numPr>
        <w:ind w:right="-90" w:firstLine="0"/>
        <w:rPr>
          <w:szCs w:val="24"/>
        </w:rPr>
      </w:pPr>
      <w:r w:rsidRPr="00654B64">
        <w:rPr>
          <w:szCs w:val="24"/>
        </w:rPr>
        <w:t>6.3 Работы выполнять:</w:t>
      </w:r>
    </w:p>
    <w:p w:rsidR="00654B64" w:rsidRPr="00A0042B" w:rsidRDefault="00654B64" w:rsidP="00A0042B">
      <w:pPr>
        <w:pStyle w:val="afff5"/>
        <w:numPr>
          <w:ilvl w:val="0"/>
          <w:numId w:val="23"/>
        </w:numPr>
        <w:ind w:right="-90" w:firstLine="0"/>
        <w:rPr>
          <w:szCs w:val="24"/>
        </w:rPr>
      </w:pPr>
      <w:r w:rsidRPr="00654B64">
        <w:rPr>
          <w:szCs w:val="24"/>
        </w:rPr>
        <w:t>в июне месяце в рабочие дни с 15:00 час</w:t>
      </w:r>
      <w:proofErr w:type="gramStart"/>
      <w:r w:rsidRPr="00654B64">
        <w:rPr>
          <w:szCs w:val="24"/>
        </w:rPr>
        <w:t>.</w:t>
      </w:r>
      <w:proofErr w:type="gramEnd"/>
      <w:r w:rsidRPr="00654B64">
        <w:rPr>
          <w:szCs w:val="24"/>
        </w:rPr>
        <w:t xml:space="preserve"> </w:t>
      </w:r>
      <w:proofErr w:type="gramStart"/>
      <w:r w:rsidRPr="00654B64">
        <w:rPr>
          <w:szCs w:val="24"/>
        </w:rPr>
        <w:t>д</w:t>
      </w:r>
      <w:proofErr w:type="gramEnd"/>
      <w:r w:rsidRPr="00654B64">
        <w:rPr>
          <w:szCs w:val="24"/>
        </w:rPr>
        <w:t>о 22:00 час, в выходные или нерабочие и праздничные дни - с 8:00 часов до 20:00 час.</w:t>
      </w:r>
    </w:p>
    <w:p w:rsidR="00654B64" w:rsidRPr="00A0042B" w:rsidRDefault="00654B64" w:rsidP="00A0042B">
      <w:pPr>
        <w:pStyle w:val="afff5"/>
        <w:numPr>
          <w:ilvl w:val="0"/>
          <w:numId w:val="23"/>
        </w:numPr>
        <w:ind w:right="-90" w:firstLine="0"/>
        <w:rPr>
          <w:szCs w:val="24"/>
        </w:rPr>
      </w:pPr>
      <w:r w:rsidRPr="00654B64">
        <w:rPr>
          <w:szCs w:val="24"/>
        </w:rPr>
        <w:t>в июле месяце работы выполняются в рабочие дни с 15:00 час</w:t>
      </w:r>
      <w:proofErr w:type="gramStart"/>
      <w:r w:rsidRPr="00654B64">
        <w:rPr>
          <w:szCs w:val="24"/>
        </w:rPr>
        <w:t>.</w:t>
      </w:r>
      <w:proofErr w:type="gramEnd"/>
      <w:r w:rsidRPr="00654B64">
        <w:rPr>
          <w:szCs w:val="24"/>
        </w:rPr>
        <w:t xml:space="preserve"> </w:t>
      </w:r>
      <w:proofErr w:type="gramStart"/>
      <w:r w:rsidRPr="00654B64">
        <w:rPr>
          <w:szCs w:val="24"/>
        </w:rPr>
        <w:t>д</w:t>
      </w:r>
      <w:proofErr w:type="gramEnd"/>
      <w:r w:rsidRPr="00654B64">
        <w:rPr>
          <w:szCs w:val="24"/>
        </w:rPr>
        <w:t>о 22:00, выходные или нерабочие и праздничные дни с 8:00 часов до 20:00 часов.</w:t>
      </w:r>
    </w:p>
    <w:p w:rsidR="00654B64" w:rsidRPr="00A0042B" w:rsidRDefault="00654B64" w:rsidP="00A0042B">
      <w:pPr>
        <w:pStyle w:val="afff5"/>
        <w:numPr>
          <w:ilvl w:val="0"/>
          <w:numId w:val="23"/>
        </w:numPr>
        <w:ind w:right="-90" w:firstLine="0"/>
        <w:rPr>
          <w:szCs w:val="24"/>
        </w:rPr>
      </w:pPr>
      <w:r w:rsidRPr="00654B64">
        <w:rPr>
          <w:szCs w:val="24"/>
        </w:rPr>
        <w:lastRenderedPageBreak/>
        <w:t>6.4 Заявку на оформление пропусков на работников (с указанием полных паспортных данных), транспортные средства Подрядчика подавать не позднее двух дней до начала выполнения работ.</w:t>
      </w:r>
    </w:p>
    <w:p w:rsidR="00654B64" w:rsidRPr="00A0042B" w:rsidRDefault="00654B64" w:rsidP="00A0042B">
      <w:pPr>
        <w:pStyle w:val="afff5"/>
        <w:numPr>
          <w:ilvl w:val="0"/>
          <w:numId w:val="23"/>
        </w:numPr>
        <w:ind w:right="-90" w:firstLine="0"/>
        <w:rPr>
          <w:szCs w:val="24"/>
        </w:rPr>
      </w:pPr>
      <w:r w:rsidRPr="00A0042B">
        <w:rPr>
          <w:szCs w:val="24"/>
        </w:rPr>
        <w:t>6.5. Подрядчик обязан:</w:t>
      </w:r>
    </w:p>
    <w:p w:rsidR="00654B64" w:rsidRPr="00A0042B" w:rsidRDefault="00654B64" w:rsidP="00A0042B">
      <w:pPr>
        <w:pStyle w:val="afff5"/>
        <w:numPr>
          <w:ilvl w:val="0"/>
          <w:numId w:val="23"/>
        </w:numPr>
        <w:ind w:right="-90" w:firstLine="0"/>
        <w:rPr>
          <w:szCs w:val="24"/>
        </w:rPr>
      </w:pPr>
      <w:r w:rsidRPr="00654B64">
        <w:rPr>
          <w:szCs w:val="24"/>
        </w:rPr>
        <w:t xml:space="preserve">- обеспечить производство работ в полном соответствии с Техническим заданием, </w:t>
      </w:r>
      <w:proofErr w:type="spellStart"/>
      <w:r w:rsidRPr="00654B64">
        <w:rPr>
          <w:szCs w:val="24"/>
        </w:rPr>
        <w:t>СНиПами</w:t>
      </w:r>
      <w:proofErr w:type="spellEnd"/>
      <w:r w:rsidRPr="00654B64">
        <w:rPr>
          <w:szCs w:val="24"/>
        </w:rPr>
        <w:t xml:space="preserve">, </w:t>
      </w:r>
      <w:proofErr w:type="spellStart"/>
      <w:r w:rsidRPr="00654B64">
        <w:rPr>
          <w:szCs w:val="24"/>
        </w:rPr>
        <w:t>СанПиНами</w:t>
      </w:r>
      <w:proofErr w:type="spellEnd"/>
      <w:r w:rsidRPr="00654B64">
        <w:rPr>
          <w:szCs w:val="24"/>
        </w:rPr>
        <w:t xml:space="preserve">, требованиям </w:t>
      </w:r>
      <w:proofErr w:type="spellStart"/>
      <w:r w:rsidRPr="00654B64">
        <w:rPr>
          <w:szCs w:val="24"/>
        </w:rPr>
        <w:t>ГОСТов</w:t>
      </w:r>
      <w:proofErr w:type="spellEnd"/>
      <w:r w:rsidRPr="00654B64">
        <w:rPr>
          <w:szCs w:val="24"/>
        </w:rPr>
        <w:t>, действующими нормами и правилами;</w:t>
      </w:r>
    </w:p>
    <w:p w:rsidR="00654B64" w:rsidRPr="00A0042B" w:rsidRDefault="00654B64" w:rsidP="00A0042B">
      <w:pPr>
        <w:pStyle w:val="afff5"/>
        <w:numPr>
          <w:ilvl w:val="0"/>
          <w:numId w:val="23"/>
        </w:numPr>
        <w:ind w:right="-90" w:firstLine="0"/>
        <w:rPr>
          <w:szCs w:val="24"/>
        </w:rPr>
      </w:pPr>
      <w:r w:rsidRPr="00654B64">
        <w:rPr>
          <w:szCs w:val="24"/>
        </w:rPr>
        <w:t xml:space="preserve">- за свой счет переделать работы и обеспечить требуемое их качество в случае, если какие-либо виды этих работ выполнены некачественно – не соответствуют требованиям документации, </w:t>
      </w:r>
      <w:proofErr w:type="spellStart"/>
      <w:r w:rsidRPr="00654B64">
        <w:rPr>
          <w:szCs w:val="24"/>
        </w:rPr>
        <w:t>СНиПам</w:t>
      </w:r>
      <w:proofErr w:type="spellEnd"/>
      <w:r w:rsidRPr="00654B64">
        <w:rPr>
          <w:szCs w:val="24"/>
        </w:rPr>
        <w:t>, а также устранить все дефекты и недостатки, обнаруженные Заказчиком;</w:t>
      </w:r>
    </w:p>
    <w:p w:rsidR="00654B64" w:rsidRPr="00A0042B" w:rsidRDefault="00654B64" w:rsidP="00A0042B">
      <w:pPr>
        <w:pStyle w:val="afff5"/>
        <w:numPr>
          <w:ilvl w:val="0"/>
          <w:numId w:val="23"/>
        </w:numPr>
        <w:ind w:right="-90" w:firstLine="0"/>
        <w:rPr>
          <w:szCs w:val="24"/>
        </w:rPr>
      </w:pPr>
      <w:r w:rsidRPr="00654B64">
        <w:rPr>
          <w:szCs w:val="24"/>
        </w:rPr>
        <w:t>- обеспечить сохранность находящихся на объекте строительных материалов, оборудования и техники;</w:t>
      </w:r>
    </w:p>
    <w:p w:rsidR="00654B64" w:rsidRPr="00A0042B" w:rsidRDefault="00654B64" w:rsidP="00A0042B">
      <w:pPr>
        <w:pStyle w:val="afff5"/>
        <w:numPr>
          <w:ilvl w:val="0"/>
          <w:numId w:val="23"/>
        </w:numPr>
        <w:ind w:right="-90" w:firstLine="0"/>
        <w:rPr>
          <w:szCs w:val="24"/>
        </w:rPr>
      </w:pPr>
      <w:r w:rsidRPr="00654B64">
        <w:rPr>
          <w:szCs w:val="24"/>
        </w:rPr>
        <w:t>- в течение всего срока выполнения работ обеспечить безопасность граждан, передвигающихся по территории, прилегающей к объекту производства работ;</w:t>
      </w:r>
    </w:p>
    <w:p w:rsidR="00654B64" w:rsidRPr="00A0042B" w:rsidRDefault="00654B64" w:rsidP="00A0042B">
      <w:pPr>
        <w:pStyle w:val="afff5"/>
        <w:numPr>
          <w:ilvl w:val="0"/>
          <w:numId w:val="23"/>
        </w:numPr>
        <w:ind w:right="-90" w:firstLine="0"/>
        <w:rPr>
          <w:szCs w:val="24"/>
        </w:rPr>
      </w:pPr>
      <w:r w:rsidRPr="00654B64">
        <w:rPr>
          <w:szCs w:val="24"/>
        </w:rPr>
        <w:t>- выполнить все работы в объеме и в сроки, предусмотренные Договором и сдать работы Заказчику по Акту о приемке выполненных работ;</w:t>
      </w:r>
    </w:p>
    <w:p w:rsidR="00654B64" w:rsidRPr="00A0042B" w:rsidRDefault="00654B64" w:rsidP="00A0042B">
      <w:pPr>
        <w:pStyle w:val="afff5"/>
        <w:numPr>
          <w:ilvl w:val="0"/>
          <w:numId w:val="23"/>
        </w:numPr>
        <w:ind w:right="-90" w:firstLine="0"/>
        <w:rPr>
          <w:szCs w:val="24"/>
        </w:rPr>
      </w:pPr>
      <w:r w:rsidRPr="00654B64">
        <w:rPr>
          <w:szCs w:val="24"/>
        </w:rPr>
        <w:t>- своевременно вести и предъявлять по первому требованию производственно-техническую документацию (акты приемки, сертификаты на применяемые материалы и др. документы);</w:t>
      </w:r>
    </w:p>
    <w:p w:rsidR="00654B64" w:rsidRPr="00A0042B" w:rsidRDefault="00654B64" w:rsidP="00A0042B">
      <w:pPr>
        <w:pStyle w:val="afff5"/>
        <w:numPr>
          <w:ilvl w:val="0"/>
          <w:numId w:val="23"/>
        </w:numPr>
        <w:ind w:right="-90" w:firstLine="0"/>
        <w:rPr>
          <w:szCs w:val="24"/>
        </w:rPr>
      </w:pPr>
      <w:r w:rsidRPr="00654B64">
        <w:rPr>
          <w:szCs w:val="24"/>
        </w:rPr>
        <w:t>- после выполнения работ освободить объект от техники и транспортных средств, принадлежащих (арендуемых) Подрядчику;</w:t>
      </w:r>
    </w:p>
    <w:p w:rsidR="00654B64" w:rsidRPr="00A0042B" w:rsidRDefault="00654B64" w:rsidP="00A0042B">
      <w:pPr>
        <w:pStyle w:val="afff5"/>
        <w:numPr>
          <w:ilvl w:val="0"/>
          <w:numId w:val="23"/>
        </w:numPr>
        <w:ind w:right="-90" w:firstLine="0"/>
        <w:rPr>
          <w:szCs w:val="24"/>
        </w:rPr>
      </w:pPr>
      <w:r w:rsidRPr="00654B64">
        <w:rPr>
          <w:szCs w:val="24"/>
        </w:rPr>
        <w:t>- обеспечить на объекте производства работ ежедневный вывоз мусора;</w:t>
      </w:r>
    </w:p>
    <w:p w:rsidR="00654B64" w:rsidRPr="00A0042B" w:rsidRDefault="00654B64" w:rsidP="00A0042B">
      <w:pPr>
        <w:pStyle w:val="afff5"/>
        <w:numPr>
          <w:ilvl w:val="0"/>
          <w:numId w:val="23"/>
        </w:numPr>
        <w:ind w:right="-90" w:firstLine="0"/>
        <w:rPr>
          <w:szCs w:val="24"/>
        </w:rPr>
      </w:pPr>
      <w:r w:rsidRPr="00654B64">
        <w:rPr>
          <w:szCs w:val="24"/>
        </w:rPr>
        <w:t xml:space="preserve">- обеспечить в любое время доступ представителя Заказчика к объекту работ; </w:t>
      </w:r>
    </w:p>
    <w:p w:rsidR="00654B64" w:rsidRPr="00A0042B" w:rsidRDefault="00654B64" w:rsidP="00A0042B">
      <w:pPr>
        <w:pStyle w:val="afff5"/>
        <w:numPr>
          <w:ilvl w:val="0"/>
          <w:numId w:val="23"/>
        </w:numPr>
        <w:ind w:right="-90" w:firstLine="0"/>
        <w:rPr>
          <w:szCs w:val="24"/>
        </w:rPr>
      </w:pPr>
      <w:r w:rsidRPr="00654B64">
        <w:rPr>
          <w:szCs w:val="24"/>
        </w:rPr>
        <w:t>- следовать указаниям Заказчика при выполнении работ, устранять по требованию Заказчика недостатки и дефекты в работе:</w:t>
      </w:r>
    </w:p>
    <w:p w:rsidR="00654B64" w:rsidRPr="00A0042B" w:rsidRDefault="00654B64" w:rsidP="00A0042B">
      <w:pPr>
        <w:pStyle w:val="afff5"/>
        <w:numPr>
          <w:ilvl w:val="0"/>
          <w:numId w:val="23"/>
        </w:numPr>
        <w:ind w:right="-90" w:firstLine="0"/>
        <w:rPr>
          <w:szCs w:val="24"/>
        </w:rPr>
      </w:pPr>
      <w:r w:rsidRPr="00654B64">
        <w:rPr>
          <w:szCs w:val="24"/>
        </w:rPr>
        <w:t>- Подрядчик несет материальную ответственность за ущерб, причиненный Заказчику либо третьим лицам в процессе производства работ в полном объеме;</w:t>
      </w:r>
    </w:p>
    <w:p w:rsidR="00654B64" w:rsidRPr="00A0042B" w:rsidRDefault="00654B64" w:rsidP="00A0042B">
      <w:pPr>
        <w:pStyle w:val="afff5"/>
        <w:numPr>
          <w:ilvl w:val="0"/>
          <w:numId w:val="23"/>
        </w:numPr>
        <w:ind w:right="-90" w:firstLine="0"/>
        <w:rPr>
          <w:szCs w:val="24"/>
        </w:rPr>
      </w:pPr>
      <w:r w:rsidRPr="00654B64">
        <w:rPr>
          <w:szCs w:val="24"/>
        </w:rPr>
        <w:t>- в целях эффективной организации работ, обеспечения безопасности жизни и здоровья граждан, Подрядчик обеспечивает выполнение следующих мероприятий:</w:t>
      </w:r>
    </w:p>
    <w:p w:rsidR="00654B64" w:rsidRPr="00A0042B" w:rsidRDefault="00654B64" w:rsidP="00A0042B">
      <w:pPr>
        <w:pStyle w:val="afff5"/>
        <w:numPr>
          <w:ilvl w:val="0"/>
          <w:numId w:val="23"/>
        </w:numPr>
        <w:ind w:right="-90" w:firstLine="0"/>
        <w:rPr>
          <w:szCs w:val="24"/>
        </w:rPr>
      </w:pPr>
      <w:r w:rsidRPr="00654B64">
        <w:rPr>
          <w:szCs w:val="24"/>
        </w:rPr>
        <w:t>- при выполнении работ использовать материалы, изделия, конструкции и оборудование, имеющие сертификаты соответствия, если требования к обязательной сертификации таких материалов установлены действующим законодательством;</w:t>
      </w:r>
    </w:p>
    <w:p w:rsidR="00654B64" w:rsidRPr="00A0042B" w:rsidRDefault="00654B64" w:rsidP="00A0042B">
      <w:pPr>
        <w:pStyle w:val="afff5"/>
        <w:numPr>
          <w:ilvl w:val="0"/>
          <w:numId w:val="23"/>
        </w:numPr>
        <w:ind w:right="-90" w:firstLine="0"/>
        <w:rPr>
          <w:szCs w:val="24"/>
        </w:rPr>
      </w:pPr>
      <w:r w:rsidRPr="00654B64">
        <w:rPr>
          <w:szCs w:val="24"/>
        </w:rPr>
        <w:t>- соблюдать правила использования иностранной и иногородней рабочей силы, установленные действующим законодательством;</w:t>
      </w:r>
    </w:p>
    <w:p w:rsidR="00654B64" w:rsidRPr="00A0042B" w:rsidRDefault="00654B64" w:rsidP="00A0042B">
      <w:pPr>
        <w:pStyle w:val="afff5"/>
        <w:numPr>
          <w:ilvl w:val="0"/>
          <w:numId w:val="23"/>
        </w:numPr>
        <w:ind w:right="-90" w:firstLine="0"/>
        <w:rPr>
          <w:szCs w:val="24"/>
        </w:rPr>
      </w:pPr>
      <w:r w:rsidRPr="00A0042B">
        <w:rPr>
          <w:szCs w:val="24"/>
        </w:rPr>
        <w:t>- все, работающие на объекте должны быть обеспечены спецодеждой. Охрана труда рабочих обеспечивается выдачей необходимых средств индивидуальной защиты (</w:t>
      </w:r>
      <w:proofErr w:type="gramStart"/>
      <w:r w:rsidRPr="00A0042B">
        <w:rPr>
          <w:szCs w:val="24"/>
        </w:rPr>
        <w:t>СИЗ</w:t>
      </w:r>
      <w:proofErr w:type="gramEnd"/>
      <w:r w:rsidRPr="00A0042B">
        <w:rPr>
          <w:szCs w:val="24"/>
        </w:rPr>
        <w:t>). В ходе работ выполнять мероприятия по рациональному использованию территорий, охране окружающей среды, зеленых насаждений и почв, обеспечить в ходе работ выполнение необходимых мероприятий по технике безопасности, противопожарной безопасности, защите окружающей природной среды в соответствии с требованиями законодательства Российской Федерации;</w:t>
      </w:r>
    </w:p>
    <w:p w:rsidR="00654B64" w:rsidRPr="00A0042B" w:rsidRDefault="00654B64" w:rsidP="00A0042B">
      <w:pPr>
        <w:pStyle w:val="afff5"/>
        <w:numPr>
          <w:ilvl w:val="0"/>
          <w:numId w:val="23"/>
        </w:numPr>
        <w:ind w:right="-90" w:firstLine="0"/>
        <w:rPr>
          <w:szCs w:val="24"/>
        </w:rPr>
      </w:pPr>
      <w:r w:rsidRPr="00654B64">
        <w:rPr>
          <w:szCs w:val="24"/>
        </w:rPr>
        <w:t>- по запросу Заказчика, направлять своих представителей, для оперативного решения вопросов, возникающих при выполнении работ в рамках настоящего Муниципального Контракта;</w:t>
      </w:r>
    </w:p>
    <w:p w:rsidR="00654B64" w:rsidRPr="00A0042B" w:rsidRDefault="00654B64" w:rsidP="00A0042B">
      <w:pPr>
        <w:pStyle w:val="afff5"/>
        <w:numPr>
          <w:ilvl w:val="0"/>
          <w:numId w:val="23"/>
        </w:numPr>
        <w:ind w:right="-90" w:firstLine="0"/>
        <w:rPr>
          <w:szCs w:val="24"/>
        </w:rPr>
      </w:pPr>
      <w:r w:rsidRPr="00654B64">
        <w:rPr>
          <w:szCs w:val="24"/>
        </w:rPr>
        <w:t xml:space="preserve">- в связи с </w:t>
      </w:r>
      <w:proofErr w:type="spellStart"/>
      <w:r w:rsidRPr="00654B64">
        <w:rPr>
          <w:szCs w:val="24"/>
        </w:rPr>
        <w:t>коронавирусной</w:t>
      </w:r>
      <w:proofErr w:type="spellEnd"/>
      <w:r w:rsidRPr="00654B64">
        <w:rPr>
          <w:szCs w:val="24"/>
        </w:rPr>
        <w:t xml:space="preserve"> эпидемией </w:t>
      </w:r>
      <w:bookmarkStart w:id="0" w:name="_Hlk63239605"/>
      <w:r w:rsidRPr="00654B64">
        <w:rPr>
          <w:szCs w:val="24"/>
        </w:rPr>
        <w:t>COVID-19</w:t>
      </w:r>
      <w:bookmarkEnd w:id="0"/>
      <w:r w:rsidRPr="00654B64">
        <w:rPr>
          <w:szCs w:val="24"/>
        </w:rPr>
        <w:t xml:space="preserve">, Подрядчику необходимо обеспечить </w:t>
      </w:r>
      <w:proofErr w:type="gramStart"/>
      <w:r w:rsidRPr="00654B64">
        <w:rPr>
          <w:szCs w:val="24"/>
        </w:rPr>
        <w:t>работающим</w:t>
      </w:r>
      <w:proofErr w:type="gramEnd"/>
      <w:r w:rsidRPr="00654B64">
        <w:rPr>
          <w:szCs w:val="24"/>
        </w:rPr>
        <w:t xml:space="preserve"> на объекте прохождение процедуры сдачи анализа на COVID-19 и предъявления их результатов Заказчику или уполномоченному представителю;</w:t>
      </w:r>
    </w:p>
    <w:p w:rsidR="00654B64" w:rsidRPr="00A0042B" w:rsidRDefault="00654B64" w:rsidP="00A0042B">
      <w:pPr>
        <w:pStyle w:val="afff5"/>
        <w:numPr>
          <w:ilvl w:val="0"/>
          <w:numId w:val="23"/>
        </w:numPr>
        <w:ind w:right="-90" w:firstLine="0"/>
        <w:rPr>
          <w:szCs w:val="24"/>
        </w:rPr>
      </w:pPr>
      <w:r w:rsidRPr="00654B64">
        <w:rPr>
          <w:szCs w:val="24"/>
        </w:rPr>
        <w:lastRenderedPageBreak/>
        <w:t>- применять при выполнении работ материалы, указанные в настоящем Техническом задании.</w:t>
      </w:r>
    </w:p>
    <w:p w:rsidR="00654B64" w:rsidRPr="00A0042B" w:rsidRDefault="00654B64" w:rsidP="00A0042B">
      <w:pPr>
        <w:pStyle w:val="afff5"/>
        <w:numPr>
          <w:ilvl w:val="0"/>
          <w:numId w:val="23"/>
        </w:numPr>
        <w:ind w:right="-90" w:firstLine="0"/>
        <w:rPr>
          <w:szCs w:val="24"/>
        </w:rPr>
      </w:pPr>
    </w:p>
    <w:p w:rsidR="00654B64" w:rsidRPr="00A0042B" w:rsidRDefault="00654B64" w:rsidP="00A0042B">
      <w:pPr>
        <w:pStyle w:val="afff5"/>
        <w:numPr>
          <w:ilvl w:val="0"/>
          <w:numId w:val="23"/>
        </w:numPr>
        <w:ind w:right="-90" w:firstLine="0"/>
        <w:rPr>
          <w:szCs w:val="24"/>
        </w:rPr>
      </w:pPr>
      <w:r w:rsidRPr="00654B64">
        <w:rPr>
          <w:szCs w:val="24"/>
        </w:rPr>
        <w:t xml:space="preserve">         7. Требования к качеству и приемке работ, в том числе технология производства выполнения работ, методы производства выполнения работ, методики выполнения работ в соответствии с требованиями</w:t>
      </w:r>
    </w:p>
    <w:p w:rsidR="00654B64" w:rsidRPr="00A0042B" w:rsidRDefault="00654B64" w:rsidP="00A0042B">
      <w:pPr>
        <w:pStyle w:val="afff5"/>
        <w:numPr>
          <w:ilvl w:val="0"/>
          <w:numId w:val="23"/>
        </w:numPr>
        <w:ind w:right="-90" w:firstLine="0"/>
        <w:rPr>
          <w:szCs w:val="24"/>
        </w:rPr>
      </w:pPr>
      <w:r w:rsidRPr="00654B64">
        <w:rPr>
          <w:szCs w:val="24"/>
        </w:rPr>
        <w:t xml:space="preserve">7.1. Выполняемые работы должны соответствовать требованиям государственных стандартов РФ, ГОСТ, </w:t>
      </w:r>
      <w:proofErr w:type="spellStart"/>
      <w:r w:rsidRPr="00654B64">
        <w:rPr>
          <w:szCs w:val="24"/>
        </w:rPr>
        <w:t>СНиП</w:t>
      </w:r>
      <w:proofErr w:type="spellEnd"/>
      <w:r w:rsidRPr="00654B64">
        <w:rPr>
          <w:szCs w:val="24"/>
        </w:rPr>
        <w:t xml:space="preserve">, </w:t>
      </w:r>
      <w:proofErr w:type="spellStart"/>
      <w:r w:rsidRPr="00A0042B">
        <w:rPr>
          <w:szCs w:val="24"/>
        </w:rPr>
        <w:t>СанПиН</w:t>
      </w:r>
      <w:proofErr w:type="spellEnd"/>
      <w:r w:rsidRPr="00654B64">
        <w:rPr>
          <w:szCs w:val="24"/>
        </w:rPr>
        <w:t>, Федерального закона № 52-ФЗ от 30.03.99 г. «О санитарно-эпидемиологическом благополучии населения».</w:t>
      </w:r>
    </w:p>
    <w:p w:rsidR="00654B64" w:rsidRPr="00A0042B" w:rsidRDefault="00654B64" w:rsidP="00A0042B">
      <w:pPr>
        <w:pStyle w:val="afff5"/>
        <w:numPr>
          <w:ilvl w:val="0"/>
          <w:numId w:val="23"/>
        </w:numPr>
        <w:ind w:right="-90" w:firstLine="0"/>
        <w:rPr>
          <w:szCs w:val="24"/>
        </w:rPr>
      </w:pPr>
      <w:r w:rsidRPr="00654B64">
        <w:rPr>
          <w:szCs w:val="24"/>
        </w:rPr>
        <w:t xml:space="preserve">7.2. Работы должны выполняться качественно в соответствии с требованиями </w:t>
      </w:r>
      <w:proofErr w:type="spellStart"/>
      <w:r w:rsidRPr="00654B64">
        <w:rPr>
          <w:szCs w:val="24"/>
        </w:rPr>
        <w:t>ГОСТов</w:t>
      </w:r>
      <w:proofErr w:type="spellEnd"/>
      <w:r w:rsidRPr="00654B64">
        <w:rPr>
          <w:szCs w:val="24"/>
        </w:rPr>
        <w:t xml:space="preserve">, </w:t>
      </w:r>
      <w:proofErr w:type="spellStart"/>
      <w:r w:rsidRPr="00654B64">
        <w:rPr>
          <w:szCs w:val="24"/>
        </w:rPr>
        <w:t>СНиПов</w:t>
      </w:r>
      <w:proofErr w:type="spellEnd"/>
      <w:r w:rsidRPr="00654B64">
        <w:rPr>
          <w:szCs w:val="24"/>
        </w:rPr>
        <w:t>, действующих нормативов, технических регламентов, а также инструкций и технологических рекомендаций.</w:t>
      </w:r>
    </w:p>
    <w:p w:rsidR="00654B64" w:rsidRPr="00A0042B" w:rsidRDefault="00654B64" w:rsidP="00A0042B">
      <w:pPr>
        <w:pStyle w:val="afff5"/>
        <w:numPr>
          <w:ilvl w:val="0"/>
          <w:numId w:val="23"/>
        </w:numPr>
        <w:ind w:right="-90" w:firstLine="0"/>
        <w:rPr>
          <w:szCs w:val="24"/>
        </w:rPr>
      </w:pPr>
      <w:r w:rsidRPr="00654B64">
        <w:rPr>
          <w:szCs w:val="24"/>
        </w:rPr>
        <w:t>7.3. При приемке работ производится осмотр всех изделий на предмет деформации и нарушения полимерного покрытия ограждений. Обнаруженные дефекты устраняются до сдачи объекта в эксплуатацию.</w:t>
      </w:r>
    </w:p>
    <w:p w:rsidR="00654B64" w:rsidRPr="00A0042B" w:rsidRDefault="00654B64" w:rsidP="00A0042B">
      <w:pPr>
        <w:pStyle w:val="afff5"/>
        <w:numPr>
          <w:ilvl w:val="0"/>
          <w:numId w:val="23"/>
        </w:numPr>
        <w:ind w:right="-90" w:firstLine="0"/>
        <w:rPr>
          <w:szCs w:val="24"/>
        </w:rPr>
      </w:pPr>
      <w:r w:rsidRPr="00654B64">
        <w:rPr>
          <w:szCs w:val="24"/>
        </w:rPr>
        <w:t xml:space="preserve">7.4. </w:t>
      </w:r>
      <w:proofErr w:type="gramStart"/>
      <w:r w:rsidRPr="00654B64">
        <w:rPr>
          <w:szCs w:val="24"/>
        </w:rPr>
        <w:t>Ответственный</w:t>
      </w:r>
      <w:proofErr w:type="gramEnd"/>
      <w:r w:rsidRPr="00654B64">
        <w:rPr>
          <w:szCs w:val="24"/>
        </w:rPr>
        <w:t xml:space="preserve"> за приемку со стороны заказчика – комиссия, созданная приказом Заказчика.</w:t>
      </w:r>
    </w:p>
    <w:p w:rsidR="00654B64" w:rsidRPr="00A0042B" w:rsidRDefault="00654B64" w:rsidP="00A0042B">
      <w:pPr>
        <w:pStyle w:val="afff5"/>
        <w:numPr>
          <w:ilvl w:val="0"/>
          <w:numId w:val="23"/>
        </w:numPr>
        <w:ind w:right="-90" w:firstLine="0"/>
        <w:rPr>
          <w:szCs w:val="24"/>
        </w:rPr>
      </w:pPr>
      <w:r w:rsidRPr="00654B64">
        <w:rPr>
          <w:szCs w:val="24"/>
        </w:rPr>
        <w:t>8. Требования к безопасности выполнения работ</w:t>
      </w:r>
    </w:p>
    <w:p w:rsidR="00654B64" w:rsidRPr="00A0042B" w:rsidRDefault="00654B64" w:rsidP="00A0042B">
      <w:pPr>
        <w:pStyle w:val="afff5"/>
        <w:numPr>
          <w:ilvl w:val="0"/>
          <w:numId w:val="23"/>
        </w:numPr>
        <w:ind w:right="-90" w:firstLine="0"/>
        <w:rPr>
          <w:szCs w:val="24"/>
        </w:rPr>
      </w:pPr>
      <w:r w:rsidRPr="00654B64">
        <w:rPr>
          <w:szCs w:val="24"/>
        </w:rPr>
        <w:t>8.1. Подрядчик должен соблюдать правила охраны труда и техники безопасности.</w:t>
      </w:r>
    </w:p>
    <w:p w:rsidR="00654B64" w:rsidRPr="00A0042B" w:rsidRDefault="00654B64" w:rsidP="00A0042B">
      <w:pPr>
        <w:pStyle w:val="afff5"/>
        <w:numPr>
          <w:ilvl w:val="0"/>
          <w:numId w:val="23"/>
        </w:numPr>
        <w:ind w:right="-90" w:firstLine="0"/>
        <w:rPr>
          <w:szCs w:val="24"/>
        </w:rPr>
      </w:pPr>
      <w:r w:rsidRPr="00654B64">
        <w:rPr>
          <w:szCs w:val="24"/>
        </w:rPr>
        <w:t>8.2. Подрядчик должен иметь в наличии инструкции по технике безопасности.</w:t>
      </w:r>
    </w:p>
    <w:p w:rsidR="00654B64" w:rsidRPr="00A0042B" w:rsidRDefault="00654B64" w:rsidP="00A0042B">
      <w:pPr>
        <w:pStyle w:val="afff5"/>
        <w:numPr>
          <w:ilvl w:val="0"/>
          <w:numId w:val="23"/>
        </w:numPr>
        <w:ind w:right="-90" w:firstLine="0"/>
        <w:rPr>
          <w:szCs w:val="24"/>
        </w:rPr>
      </w:pPr>
      <w:r w:rsidRPr="00654B64">
        <w:rPr>
          <w:szCs w:val="24"/>
        </w:rPr>
        <w:t xml:space="preserve">8.3. При выполнении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w:t>
      </w:r>
    </w:p>
    <w:p w:rsidR="00654B64" w:rsidRPr="00A0042B" w:rsidRDefault="00654B64" w:rsidP="00A0042B">
      <w:pPr>
        <w:pStyle w:val="afff5"/>
        <w:numPr>
          <w:ilvl w:val="0"/>
          <w:numId w:val="23"/>
        </w:numPr>
        <w:ind w:right="-90" w:firstLine="0"/>
        <w:rPr>
          <w:szCs w:val="24"/>
        </w:rPr>
      </w:pPr>
      <w:r w:rsidRPr="00654B64">
        <w:rPr>
          <w:szCs w:val="24"/>
        </w:rPr>
        <w:t>8.4. К работам должны быть допущены только лица, прошедшие документально оформленный инструктаж на рабочем месте.</w:t>
      </w:r>
    </w:p>
    <w:p w:rsidR="00654B64" w:rsidRPr="00A0042B" w:rsidRDefault="00654B64" w:rsidP="00A0042B">
      <w:pPr>
        <w:pStyle w:val="afff5"/>
        <w:numPr>
          <w:ilvl w:val="0"/>
          <w:numId w:val="23"/>
        </w:numPr>
        <w:ind w:right="-90" w:firstLine="0"/>
        <w:rPr>
          <w:szCs w:val="24"/>
        </w:rPr>
      </w:pPr>
      <w:r w:rsidRPr="00654B64">
        <w:rPr>
          <w:szCs w:val="24"/>
        </w:rPr>
        <w:t>8.5. Подрядчик должен обеспечить обязательное присутствие ответственного лица за технику безопасности на рабочем месте.</w:t>
      </w:r>
    </w:p>
    <w:p w:rsidR="00654B64" w:rsidRPr="00A0042B" w:rsidRDefault="00654B64" w:rsidP="00A0042B">
      <w:pPr>
        <w:pStyle w:val="afff5"/>
        <w:numPr>
          <w:ilvl w:val="0"/>
          <w:numId w:val="23"/>
        </w:numPr>
        <w:ind w:right="-90" w:firstLine="0"/>
        <w:rPr>
          <w:szCs w:val="24"/>
        </w:rPr>
      </w:pPr>
      <w:r w:rsidRPr="00654B64">
        <w:rPr>
          <w:szCs w:val="24"/>
        </w:rPr>
        <w:t>8.6.  Подрядчик выполняет работы руководствуясь:</w:t>
      </w:r>
    </w:p>
    <w:p w:rsidR="00654B64" w:rsidRPr="00A0042B" w:rsidRDefault="00654B64" w:rsidP="00A0042B">
      <w:pPr>
        <w:pStyle w:val="afff5"/>
        <w:numPr>
          <w:ilvl w:val="0"/>
          <w:numId w:val="23"/>
        </w:numPr>
        <w:ind w:right="-90" w:firstLine="0"/>
        <w:rPr>
          <w:szCs w:val="24"/>
        </w:rPr>
      </w:pPr>
      <w:r w:rsidRPr="00654B64">
        <w:rPr>
          <w:szCs w:val="24"/>
        </w:rPr>
        <w:t xml:space="preserve">СП 51.13330.2011. Свод правил. Защита от шума. Актуализированная редакция </w:t>
      </w:r>
      <w:proofErr w:type="spellStart"/>
      <w:r w:rsidRPr="00654B64">
        <w:rPr>
          <w:szCs w:val="24"/>
        </w:rPr>
        <w:t>СНиП</w:t>
      </w:r>
      <w:proofErr w:type="spellEnd"/>
      <w:r w:rsidRPr="00654B64">
        <w:rPr>
          <w:szCs w:val="24"/>
        </w:rPr>
        <w:t xml:space="preserve"> 23-03-2003</w:t>
      </w:r>
    </w:p>
    <w:p w:rsidR="00654B64" w:rsidRPr="00A0042B" w:rsidRDefault="00654B64" w:rsidP="00A0042B">
      <w:pPr>
        <w:pStyle w:val="afff5"/>
        <w:numPr>
          <w:ilvl w:val="0"/>
          <w:numId w:val="23"/>
        </w:numPr>
        <w:ind w:right="-90" w:firstLine="0"/>
        <w:rPr>
          <w:szCs w:val="24"/>
        </w:rPr>
      </w:pPr>
      <w:r w:rsidRPr="00654B64">
        <w:rPr>
          <w:szCs w:val="24"/>
        </w:rPr>
        <w:t>Федеральным законом № 52-ФЗ от 30.03.1999 г. «О санитарно-эпидемиологическом благополучии населения»;</w:t>
      </w:r>
    </w:p>
    <w:p w:rsidR="00654B64" w:rsidRPr="00A0042B" w:rsidRDefault="00654B64" w:rsidP="00A0042B">
      <w:pPr>
        <w:pStyle w:val="afff5"/>
        <w:numPr>
          <w:ilvl w:val="0"/>
          <w:numId w:val="23"/>
        </w:numPr>
        <w:ind w:right="-90" w:firstLine="0"/>
        <w:rPr>
          <w:szCs w:val="24"/>
        </w:rPr>
      </w:pPr>
      <w:proofErr w:type="spellStart"/>
      <w:r w:rsidRPr="00654B64">
        <w:rPr>
          <w:szCs w:val="24"/>
        </w:rPr>
        <w:t>СНиП</w:t>
      </w:r>
      <w:proofErr w:type="spellEnd"/>
      <w:r w:rsidRPr="00654B64">
        <w:rPr>
          <w:szCs w:val="24"/>
        </w:rPr>
        <w:t xml:space="preserve"> 12-03-2001 "Безопасность труда в строительстве. Часть 1. Общие требования";</w:t>
      </w:r>
    </w:p>
    <w:p w:rsidR="00654B64" w:rsidRPr="00A0042B" w:rsidRDefault="00654B64" w:rsidP="00A0042B">
      <w:pPr>
        <w:pStyle w:val="afff5"/>
        <w:numPr>
          <w:ilvl w:val="0"/>
          <w:numId w:val="23"/>
        </w:numPr>
        <w:ind w:right="-90" w:firstLine="0"/>
        <w:rPr>
          <w:szCs w:val="24"/>
        </w:rPr>
      </w:pPr>
      <w:proofErr w:type="spellStart"/>
      <w:r w:rsidRPr="00654B64">
        <w:rPr>
          <w:szCs w:val="24"/>
        </w:rPr>
        <w:t>СНиП</w:t>
      </w:r>
      <w:proofErr w:type="spellEnd"/>
      <w:r w:rsidRPr="00654B64">
        <w:rPr>
          <w:szCs w:val="24"/>
        </w:rPr>
        <w:t xml:space="preserve"> 12-04-2002 "Безопасность труда в строительстве. Часть 2. Строительное производство";</w:t>
      </w:r>
    </w:p>
    <w:p w:rsidR="00654B64" w:rsidRPr="00A0042B" w:rsidRDefault="00654B64" w:rsidP="00A0042B">
      <w:pPr>
        <w:pStyle w:val="afff5"/>
        <w:numPr>
          <w:ilvl w:val="0"/>
          <w:numId w:val="23"/>
        </w:numPr>
        <w:ind w:right="-90" w:firstLine="0"/>
        <w:rPr>
          <w:szCs w:val="24"/>
        </w:rPr>
      </w:pPr>
      <w:r w:rsidRPr="00654B64">
        <w:rPr>
          <w:szCs w:val="24"/>
        </w:rPr>
        <w:t>Техническим регламентом о требованиях пожарной безопасности (</w:t>
      </w:r>
      <w:proofErr w:type="gramStart"/>
      <w:r w:rsidRPr="00654B64">
        <w:rPr>
          <w:szCs w:val="24"/>
        </w:rPr>
        <w:t>принят</w:t>
      </w:r>
      <w:proofErr w:type="gramEnd"/>
      <w:r w:rsidRPr="00654B64">
        <w:rPr>
          <w:szCs w:val="24"/>
        </w:rPr>
        <w:t xml:space="preserve"> Государственной думой 4 июля 2008 года, одобрен Советом Федерации 11 июля 2008 года) № 123-ФЗ от 22.07.2008 года;</w:t>
      </w:r>
    </w:p>
    <w:p w:rsidR="00654B64" w:rsidRPr="00A0042B" w:rsidRDefault="00654B64" w:rsidP="00A0042B">
      <w:pPr>
        <w:pStyle w:val="afff5"/>
        <w:numPr>
          <w:ilvl w:val="0"/>
          <w:numId w:val="23"/>
        </w:numPr>
        <w:ind w:right="-90" w:firstLine="0"/>
        <w:rPr>
          <w:szCs w:val="24"/>
        </w:rPr>
      </w:pPr>
      <w:r w:rsidRPr="00654B64">
        <w:rPr>
          <w:szCs w:val="24"/>
        </w:rPr>
        <w:t>ГОСТ 26633-2015. Межгосударственный стандарт. Бетоны тяжелые и мелкозернистые. Технические условия;</w:t>
      </w:r>
    </w:p>
    <w:p w:rsidR="00654B64" w:rsidRPr="00A0042B" w:rsidRDefault="00D57C41" w:rsidP="00A0042B">
      <w:pPr>
        <w:pStyle w:val="afff5"/>
        <w:numPr>
          <w:ilvl w:val="0"/>
          <w:numId w:val="23"/>
        </w:numPr>
        <w:ind w:right="-90" w:firstLine="0"/>
        <w:rPr>
          <w:szCs w:val="24"/>
        </w:rPr>
      </w:pPr>
      <w:hyperlink r:id="rId7" w:history="1">
        <w:r w:rsidR="00654B64" w:rsidRPr="00654B64">
          <w:rPr>
            <w:szCs w:val="24"/>
          </w:rPr>
          <w:t>ГОСТ 10178-85 (</w:t>
        </w:r>
        <w:proofErr w:type="gramStart"/>
        <w:r w:rsidR="00654B64" w:rsidRPr="00654B64">
          <w:rPr>
            <w:szCs w:val="24"/>
          </w:rPr>
          <w:t>СТ</w:t>
        </w:r>
        <w:proofErr w:type="gramEnd"/>
        <w:r w:rsidR="00654B64" w:rsidRPr="00654B64">
          <w:rPr>
            <w:szCs w:val="24"/>
          </w:rPr>
          <w:t xml:space="preserve"> СЭВ 5683-86). Государственный стандарт Союза ССР. Портландцемент и </w:t>
        </w:r>
        <w:proofErr w:type="spellStart"/>
        <w:r w:rsidR="00654B64" w:rsidRPr="00654B64">
          <w:rPr>
            <w:szCs w:val="24"/>
          </w:rPr>
          <w:t>шлакопортландцемент</w:t>
        </w:r>
        <w:proofErr w:type="spellEnd"/>
        <w:r w:rsidR="00654B64" w:rsidRPr="00654B64">
          <w:rPr>
            <w:szCs w:val="24"/>
          </w:rPr>
          <w:t>. Технические условия</w:t>
        </w:r>
      </w:hyperlink>
      <w:r w:rsidR="00654B64" w:rsidRPr="00654B64">
        <w:rPr>
          <w:szCs w:val="24"/>
        </w:rPr>
        <w:t>;</w:t>
      </w:r>
    </w:p>
    <w:p w:rsidR="00654B64" w:rsidRPr="00A0042B" w:rsidRDefault="00654B64" w:rsidP="00A0042B">
      <w:pPr>
        <w:pStyle w:val="afff5"/>
        <w:numPr>
          <w:ilvl w:val="0"/>
          <w:numId w:val="23"/>
        </w:numPr>
        <w:ind w:right="-90" w:firstLine="0"/>
        <w:rPr>
          <w:szCs w:val="24"/>
        </w:rPr>
      </w:pPr>
      <w:r w:rsidRPr="00654B64">
        <w:rPr>
          <w:szCs w:val="24"/>
        </w:rPr>
        <w:t>ГОСТ 30108-94. Межгосударственный стандарт. Материалы и изделия строительные. Определение удельной эффективной активности естественных радионуклидов</w:t>
      </w:r>
    </w:p>
    <w:p w:rsidR="00654B64" w:rsidRPr="00A0042B" w:rsidRDefault="00654B64" w:rsidP="00A0042B">
      <w:pPr>
        <w:pStyle w:val="afff5"/>
        <w:numPr>
          <w:ilvl w:val="0"/>
          <w:numId w:val="23"/>
        </w:numPr>
        <w:ind w:right="-90" w:firstLine="0"/>
        <w:rPr>
          <w:szCs w:val="24"/>
        </w:rPr>
      </w:pPr>
      <w:r w:rsidRPr="00654B64">
        <w:rPr>
          <w:szCs w:val="24"/>
        </w:rPr>
        <w:t>ГОСТ 3282-74. Государственный стандарт Союза ССР. Проволока стальная низкоуглеродистая общего назначения. Технические условия</w:t>
      </w:r>
    </w:p>
    <w:p w:rsidR="00654B64" w:rsidRPr="00A0042B" w:rsidRDefault="00654B64" w:rsidP="00A0042B">
      <w:pPr>
        <w:pStyle w:val="afff5"/>
        <w:numPr>
          <w:ilvl w:val="0"/>
          <w:numId w:val="23"/>
        </w:numPr>
        <w:ind w:right="-90" w:firstLine="0"/>
        <w:rPr>
          <w:szCs w:val="24"/>
        </w:rPr>
      </w:pPr>
      <w:r w:rsidRPr="00654B64">
        <w:rPr>
          <w:szCs w:val="24"/>
        </w:rPr>
        <w:t>ГОСТ 19904-90. Прокат листовой холоднокатаный. Сортамент</w:t>
      </w:r>
    </w:p>
    <w:p w:rsidR="00654B64" w:rsidRPr="00A0042B" w:rsidRDefault="00654B64" w:rsidP="00A0042B">
      <w:pPr>
        <w:pStyle w:val="afff5"/>
        <w:numPr>
          <w:ilvl w:val="0"/>
          <w:numId w:val="23"/>
        </w:numPr>
        <w:ind w:right="-90" w:firstLine="0"/>
        <w:rPr>
          <w:szCs w:val="24"/>
        </w:rPr>
      </w:pPr>
    </w:p>
    <w:p w:rsidR="00654B64" w:rsidRPr="00A0042B" w:rsidRDefault="00654B64" w:rsidP="00A0042B">
      <w:pPr>
        <w:pStyle w:val="afff5"/>
        <w:numPr>
          <w:ilvl w:val="0"/>
          <w:numId w:val="23"/>
        </w:numPr>
        <w:ind w:right="-90" w:firstLine="0"/>
        <w:rPr>
          <w:szCs w:val="24"/>
        </w:rPr>
      </w:pPr>
      <w:r w:rsidRPr="00654B64">
        <w:rPr>
          <w:szCs w:val="24"/>
        </w:rPr>
        <w:t xml:space="preserve">         9. Требования, предъявляемые к используемым при выполнении работ материалам.</w:t>
      </w:r>
    </w:p>
    <w:p w:rsidR="00654B64" w:rsidRPr="00A0042B" w:rsidRDefault="00654B64" w:rsidP="00A0042B">
      <w:pPr>
        <w:pStyle w:val="afff5"/>
        <w:numPr>
          <w:ilvl w:val="0"/>
          <w:numId w:val="23"/>
        </w:numPr>
        <w:ind w:right="-90" w:firstLine="0"/>
        <w:rPr>
          <w:szCs w:val="24"/>
        </w:rPr>
      </w:pPr>
      <w:r w:rsidRPr="00654B64">
        <w:rPr>
          <w:szCs w:val="24"/>
        </w:rPr>
        <w:t xml:space="preserve">9.1. </w:t>
      </w:r>
      <w:proofErr w:type="gramStart"/>
      <w:r w:rsidRPr="00654B64">
        <w:rPr>
          <w:szCs w:val="24"/>
        </w:rPr>
        <w:t>Материалы, изделия и оборудование, применяемые Подрядчиком в процессе выполнения работ, должны быть новыми, не бывшими в употреблении, разрешены к применению на территории Российской Федерации в установленном действующим законодательством порядке, использоваться в соответствии с их функциональным назначением.</w:t>
      </w:r>
      <w:proofErr w:type="gramEnd"/>
      <w:r w:rsidRPr="00654B64">
        <w:rPr>
          <w:szCs w:val="24"/>
        </w:rPr>
        <w:t xml:space="preserve"> Все материалы должны иметь соответствующие сертификаты.</w:t>
      </w:r>
    </w:p>
    <w:p w:rsidR="00654B64" w:rsidRPr="00A0042B" w:rsidRDefault="00654B64" w:rsidP="00A0042B">
      <w:pPr>
        <w:pStyle w:val="afff5"/>
        <w:numPr>
          <w:ilvl w:val="0"/>
          <w:numId w:val="23"/>
        </w:numPr>
        <w:ind w:right="-90" w:firstLine="0"/>
        <w:rPr>
          <w:szCs w:val="24"/>
        </w:rPr>
      </w:pPr>
      <w:r w:rsidRPr="00654B64">
        <w:rPr>
          <w:szCs w:val="24"/>
        </w:rPr>
        <w:t>9.2. Подрядчик обязан применять материалы в соответствии с требованиями настоящего Технического задания, и отвечать требованиям безопасности к применению материалов и изделий.</w:t>
      </w:r>
    </w:p>
    <w:p w:rsidR="00654B64" w:rsidRPr="00A0042B" w:rsidRDefault="00654B64" w:rsidP="00A0042B">
      <w:pPr>
        <w:pStyle w:val="afff5"/>
        <w:numPr>
          <w:ilvl w:val="0"/>
          <w:numId w:val="23"/>
        </w:numPr>
        <w:ind w:right="-90" w:firstLine="0"/>
        <w:rPr>
          <w:szCs w:val="24"/>
        </w:rPr>
      </w:pPr>
      <w:r w:rsidRPr="00A0042B">
        <w:rPr>
          <w:szCs w:val="24"/>
        </w:rPr>
        <w:t>7. Перечень документов, оформляемых при приемке работ.</w:t>
      </w:r>
    </w:p>
    <w:p w:rsidR="00654B64" w:rsidRPr="00A0042B" w:rsidRDefault="00654B64" w:rsidP="00A0042B">
      <w:pPr>
        <w:pStyle w:val="afff5"/>
        <w:numPr>
          <w:ilvl w:val="0"/>
          <w:numId w:val="23"/>
        </w:numPr>
        <w:ind w:right="-90" w:firstLine="0"/>
        <w:rPr>
          <w:szCs w:val="24"/>
        </w:rPr>
      </w:pPr>
      <w:r w:rsidRPr="00A0042B">
        <w:rPr>
          <w:szCs w:val="24"/>
        </w:rPr>
        <w:t>Отчетные документы:</w:t>
      </w:r>
    </w:p>
    <w:p w:rsidR="00654B64" w:rsidRPr="00A0042B" w:rsidRDefault="00654B64" w:rsidP="00A0042B">
      <w:pPr>
        <w:pStyle w:val="afff5"/>
        <w:numPr>
          <w:ilvl w:val="0"/>
          <w:numId w:val="23"/>
        </w:numPr>
        <w:ind w:right="-90" w:firstLine="0"/>
        <w:rPr>
          <w:szCs w:val="24"/>
        </w:rPr>
      </w:pPr>
      <w:r w:rsidRPr="00654B64">
        <w:rPr>
          <w:szCs w:val="24"/>
        </w:rPr>
        <w:t>акт выполненных работ;</w:t>
      </w:r>
    </w:p>
    <w:p w:rsidR="00654B64" w:rsidRPr="00A0042B" w:rsidRDefault="00654B64" w:rsidP="00A0042B">
      <w:pPr>
        <w:pStyle w:val="afff5"/>
        <w:numPr>
          <w:ilvl w:val="0"/>
          <w:numId w:val="23"/>
        </w:numPr>
        <w:ind w:right="-90" w:firstLine="0"/>
        <w:rPr>
          <w:szCs w:val="24"/>
        </w:rPr>
      </w:pPr>
      <w:r w:rsidRPr="00654B64">
        <w:rPr>
          <w:szCs w:val="24"/>
        </w:rPr>
        <w:t>дефектная ведомость объемов работ № 1;</w:t>
      </w:r>
    </w:p>
    <w:p w:rsidR="00654B64" w:rsidRPr="00A0042B" w:rsidRDefault="00654B64" w:rsidP="00A0042B">
      <w:pPr>
        <w:pStyle w:val="afff5"/>
        <w:numPr>
          <w:ilvl w:val="0"/>
          <w:numId w:val="23"/>
        </w:numPr>
        <w:ind w:right="-90" w:firstLine="0"/>
        <w:rPr>
          <w:szCs w:val="24"/>
        </w:rPr>
      </w:pPr>
      <w:r w:rsidRPr="00654B64">
        <w:rPr>
          <w:szCs w:val="24"/>
        </w:rPr>
        <w:t>перечень и стоимость работ и материалов КС № 2;</w:t>
      </w:r>
    </w:p>
    <w:p w:rsidR="00654B64" w:rsidRPr="00A0042B" w:rsidRDefault="00654B64" w:rsidP="00A0042B">
      <w:pPr>
        <w:pStyle w:val="afff5"/>
        <w:numPr>
          <w:ilvl w:val="0"/>
          <w:numId w:val="23"/>
        </w:numPr>
        <w:ind w:right="-90" w:firstLine="0"/>
        <w:rPr>
          <w:szCs w:val="24"/>
        </w:rPr>
      </w:pPr>
      <w:r w:rsidRPr="00654B64">
        <w:rPr>
          <w:szCs w:val="24"/>
        </w:rPr>
        <w:t>справка о стоимости выполненных работ КС № 3.</w:t>
      </w:r>
    </w:p>
    <w:p w:rsidR="00654B64" w:rsidRPr="00A0042B" w:rsidRDefault="00654B64" w:rsidP="00A0042B">
      <w:pPr>
        <w:pStyle w:val="afff5"/>
        <w:numPr>
          <w:ilvl w:val="0"/>
          <w:numId w:val="23"/>
        </w:numPr>
        <w:ind w:right="-90" w:firstLine="0"/>
        <w:rPr>
          <w:szCs w:val="24"/>
        </w:rPr>
      </w:pPr>
      <w:r w:rsidRPr="00A0042B">
        <w:rPr>
          <w:szCs w:val="24"/>
        </w:rPr>
        <w:t>Исполнительная документация, предъявляемая при приемке:</w:t>
      </w:r>
    </w:p>
    <w:p w:rsidR="00654B64" w:rsidRPr="00A0042B" w:rsidRDefault="00654B64" w:rsidP="00A0042B">
      <w:pPr>
        <w:pStyle w:val="afff5"/>
        <w:numPr>
          <w:ilvl w:val="0"/>
          <w:numId w:val="23"/>
        </w:numPr>
        <w:ind w:right="-90" w:firstLine="0"/>
        <w:rPr>
          <w:szCs w:val="24"/>
        </w:rPr>
      </w:pPr>
      <w:r w:rsidRPr="00654B64">
        <w:rPr>
          <w:szCs w:val="24"/>
        </w:rPr>
        <w:t>акты технической готовности работ по форме КС №2;</w:t>
      </w:r>
    </w:p>
    <w:p w:rsidR="00654B64" w:rsidRPr="00A0042B" w:rsidRDefault="00654B64" w:rsidP="00A0042B">
      <w:pPr>
        <w:pStyle w:val="afff5"/>
        <w:numPr>
          <w:ilvl w:val="0"/>
          <w:numId w:val="23"/>
        </w:numPr>
        <w:ind w:right="-90" w:firstLine="0"/>
        <w:rPr>
          <w:szCs w:val="24"/>
        </w:rPr>
      </w:pPr>
      <w:r w:rsidRPr="00654B64">
        <w:rPr>
          <w:szCs w:val="24"/>
        </w:rPr>
        <w:t>ведомость изменений и отступлений от сметы форма № 3;</w:t>
      </w:r>
    </w:p>
    <w:p w:rsidR="00654B64" w:rsidRPr="00A0042B" w:rsidRDefault="00654B64" w:rsidP="00A0042B">
      <w:pPr>
        <w:pStyle w:val="afff5"/>
        <w:numPr>
          <w:ilvl w:val="0"/>
          <w:numId w:val="23"/>
        </w:numPr>
        <w:ind w:right="-90" w:firstLine="0"/>
        <w:rPr>
          <w:szCs w:val="24"/>
        </w:rPr>
      </w:pPr>
      <w:r w:rsidRPr="00654B64">
        <w:rPr>
          <w:szCs w:val="24"/>
        </w:rPr>
        <w:t>АОСР.</w:t>
      </w:r>
    </w:p>
    <w:p w:rsidR="00654B64" w:rsidRPr="00A0042B" w:rsidRDefault="00654B64" w:rsidP="00A0042B">
      <w:pPr>
        <w:pStyle w:val="afff5"/>
        <w:numPr>
          <w:ilvl w:val="0"/>
          <w:numId w:val="23"/>
        </w:numPr>
        <w:ind w:right="-90" w:firstLine="0"/>
        <w:rPr>
          <w:szCs w:val="24"/>
        </w:rPr>
      </w:pPr>
      <w:r w:rsidRPr="00654B64">
        <w:rPr>
          <w:szCs w:val="24"/>
        </w:rPr>
        <w:t>Срок предоставления отчетных документов, оформляемых при приемке, составляет три дня после окончания работ.</w:t>
      </w:r>
    </w:p>
    <w:p w:rsidR="00654B64" w:rsidRPr="00A0042B" w:rsidRDefault="00654B64" w:rsidP="00A0042B">
      <w:pPr>
        <w:pStyle w:val="afff5"/>
        <w:numPr>
          <w:ilvl w:val="0"/>
          <w:numId w:val="23"/>
        </w:numPr>
        <w:ind w:right="-90" w:firstLine="0"/>
        <w:rPr>
          <w:szCs w:val="24"/>
        </w:rPr>
      </w:pPr>
    </w:p>
    <w:tbl>
      <w:tblPr>
        <w:tblW w:w="9887" w:type="dxa"/>
        <w:tblInd w:w="959" w:type="dxa"/>
        <w:tblLayout w:type="fixed"/>
        <w:tblLook w:val="0000"/>
      </w:tblPr>
      <w:tblGrid>
        <w:gridCol w:w="4678"/>
        <w:gridCol w:w="5209"/>
      </w:tblGrid>
      <w:tr w:rsidR="00654B64" w:rsidRPr="00654B64" w:rsidTr="00654B64">
        <w:trPr>
          <w:trHeight w:val="719"/>
        </w:trPr>
        <w:tc>
          <w:tcPr>
            <w:tcW w:w="4678" w:type="dxa"/>
            <w:shd w:val="clear" w:color="auto" w:fill="auto"/>
          </w:tcPr>
          <w:p w:rsidR="00654B64" w:rsidRPr="00654B64" w:rsidRDefault="00654B64" w:rsidP="00A0042B">
            <w:pPr>
              <w:spacing w:line="100" w:lineRule="atLeast"/>
              <w:ind w:firstLine="0"/>
              <w:rPr>
                <w:b w:val="0"/>
                <w:sz w:val="24"/>
                <w:szCs w:val="24"/>
              </w:rPr>
            </w:pPr>
            <w:r w:rsidRPr="00654B64">
              <w:rPr>
                <w:b w:val="0"/>
                <w:color w:val="000000"/>
                <w:sz w:val="24"/>
                <w:szCs w:val="24"/>
              </w:rPr>
              <w:t>Заведующий</w:t>
            </w:r>
          </w:p>
          <w:p w:rsidR="00654B64" w:rsidRPr="00654B64" w:rsidRDefault="00654B64" w:rsidP="00A0042B">
            <w:pPr>
              <w:spacing w:line="100" w:lineRule="atLeast"/>
              <w:ind w:firstLine="0"/>
              <w:rPr>
                <w:b w:val="0"/>
                <w:sz w:val="24"/>
                <w:szCs w:val="24"/>
              </w:rPr>
            </w:pPr>
            <w:r w:rsidRPr="00654B64">
              <w:rPr>
                <w:b w:val="0"/>
                <w:sz w:val="24"/>
                <w:szCs w:val="24"/>
              </w:rPr>
              <w:t xml:space="preserve"> ____________________ Н. А. Зотова</w:t>
            </w:r>
          </w:p>
          <w:p w:rsidR="00654B64" w:rsidRPr="00654B64" w:rsidRDefault="00654B64" w:rsidP="00A0042B">
            <w:pPr>
              <w:spacing w:line="100" w:lineRule="atLeast"/>
              <w:ind w:firstLine="0"/>
              <w:rPr>
                <w:b w:val="0"/>
                <w:sz w:val="24"/>
                <w:szCs w:val="24"/>
              </w:rPr>
            </w:pPr>
            <w:r w:rsidRPr="00654B64">
              <w:rPr>
                <w:b w:val="0"/>
                <w:sz w:val="24"/>
                <w:szCs w:val="24"/>
              </w:rPr>
              <w:t>Подписывается ЭЦП</w:t>
            </w:r>
          </w:p>
        </w:tc>
        <w:tc>
          <w:tcPr>
            <w:tcW w:w="5209" w:type="dxa"/>
            <w:shd w:val="clear" w:color="auto" w:fill="auto"/>
          </w:tcPr>
          <w:p w:rsidR="00654B64" w:rsidRPr="00654B64" w:rsidRDefault="00654B64" w:rsidP="00A0042B">
            <w:pPr>
              <w:spacing w:line="100" w:lineRule="atLeast"/>
              <w:ind w:firstLine="0"/>
              <w:rPr>
                <w:b w:val="0"/>
                <w:sz w:val="24"/>
                <w:szCs w:val="24"/>
              </w:rPr>
            </w:pPr>
          </w:p>
        </w:tc>
      </w:tr>
    </w:tbl>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654B64" w:rsidRDefault="00654B64" w:rsidP="00A0042B">
      <w:pPr>
        <w:pStyle w:val="af4"/>
        <w:rPr>
          <w:rFonts w:ascii="Times New Roman" w:hAnsi="Times New Roman"/>
        </w:rPr>
      </w:pPr>
    </w:p>
    <w:p w:rsidR="004C1ADD" w:rsidRDefault="004C1ADD" w:rsidP="00A0042B">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A0042B">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A0042B">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A0042B">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4C1ADD" w:rsidRDefault="004C1ADD"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654B64" w:rsidRPr="009F199C" w:rsidRDefault="00654B64" w:rsidP="00654B64">
      <w:pPr>
        <w:widowControl w:val="0"/>
        <w:tabs>
          <w:tab w:val="left" w:pos="708"/>
          <w:tab w:val="left" w:pos="1418"/>
        </w:tabs>
        <w:suppressAutoHyphens/>
        <w:spacing w:line="240" w:lineRule="auto"/>
        <w:ind w:left="5670" w:firstLine="0"/>
        <w:jc w:val="left"/>
        <w:outlineLvl w:val="0"/>
        <w:rPr>
          <w:rFonts w:eastAsia="Times New Roman"/>
          <w:bCs/>
          <w:snapToGrid/>
          <w:color w:val="000000"/>
          <w:kern w:val="32"/>
          <w:sz w:val="24"/>
          <w:szCs w:val="24"/>
        </w:rPr>
      </w:pPr>
      <w:r w:rsidRPr="009F199C">
        <w:rPr>
          <w:rFonts w:eastAsia="Times New Roman"/>
          <w:snapToGrid/>
          <w:sz w:val="24"/>
          <w:szCs w:val="24"/>
        </w:rPr>
        <w:t xml:space="preserve">Форма 2. </w:t>
      </w:r>
      <w:r w:rsidRPr="009F199C">
        <w:rPr>
          <w:rFonts w:eastAsia="Times New Roman"/>
          <w:bCs/>
          <w:snapToGrid/>
          <w:color w:val="000000"/>
          <w:kern w:val="32"/>
          <w:sz w:val="24"/>
          <w:szCs w:val="24"/>
        </w:rPr>
        <w:t>Заявка Часть 1</w:t>
      </w: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r w:rsidRPr="009F199C">
        <w:rPr>
          <w:rFonts w:eastAsia="Courier New"/>
          <w:snapToGrid/>
          <w:color w:val="000000"/>
          <w:sz w:val="24"/>
          <w:szCs w:val="24"/>
        </w:rPr>
        <w:t>ЗАЯВКА. ЧАСТЬ 1.</w:t>
      </w:r>
    </w:p>
    <w:p w:rsidR="00654B64" w:rsidRPr="009F199C" w:rsidRDefault="00654B64" w:rsidP="00654B64">
      <w:pPr>
        <w:suppressAutoHyphens/>
        <w:spacing w:line="240" w:lineRule="auto"/>
        <w:ind w:firstLine="0"/>
        <w:jc w:val="left"/>
        <w:rPr>
          <w:rFonts w:eastAsia="Times New Roman"/>
          <w:b w:val="0"/>
          <w:snapToGrid/>
          <w:sz w:val="24"/>
          <w:szCs w:val="24"/>
        </w:rPr>
      </w:pPr>
    </w:p>
    <w:p w:rsidR="00654B64" w:rsidRPr="009F199C" w:rsidRDefault="00654B64" w:rsidP="00654B64">
      <w:pPr>
        <w:suppressAutoHyphens/>
        <w:spacing w:line="240" w:lineRule="auto"/>
        <w:ind w:firstLine="0"/>
        <w:jc w:val="left"/>
        <w:rPr>
          <w:rFonts w:eastAsia="Times New Roman"/>
          <w:b w:val="0"/>
          <w:snapToGrid/>
          <w:sz w:val="24"/>
          <w:szCs w:val="24"/>
        </w:rPr>
      </w:pPr>
      <w:r w:rsidRPr="009F199C">
        <w:rPr>
          <w:rFonts w:eastAsia="Times New Roman"/>
          <w:b w:val="0"/>
          <w:snapToGrid/>
          <w:sz w:val="24"/>
          <w:szCs w:val="24"/>
        </w:rPr>
        <w:t>Дата, исх. номер</w:t>
      </w:r>
    </w:p>
    <w:p w:rsidR="00654B64" w:rsidRPr="009F199C" w:rsidRDefault="00654B64" w:rsidP="00654B64">
      <w:pPr>
        <w:suppressAutoHyphens/>
        <w:spacing w:line="240" w:lineRule="auto"/>
        <w:ind w:firstLine="5670"/>
        <w:jc w:val="left"/>
        <w:rPr>
          <w:rFonts w:eastAsia="Times New Roman"/>
          <w:b w:val="0"/>
          <w:snapToGrid/>
          <w:sz w:val="24"/>
          <w:szCs w:val="24"/>
        </w:rPr>
      </w:pPr>
    </w:p>
    <w:p w:rsidR="00654B64" w:rsidRPr="009F199C" w:rsidRDefault="00654B64" w:rsidP="00654B64">
      <w:pPr>
        <w:suppressAutoHyphens/>
        <w:spacing w:line="240" w:lineRule="auto"/>
        <w:ind w:left="5670" w:firstLine="0"/>
        <w:jc w:val="left"/>
        <w:rPr>
          <w:rFonts w:eastAsia="Times New Roman"/>
          <w:b w:val="0"/>
          <w:snapToGrid/>
          <w:sz w:val="20"/>
          <w:lang w:eastAsia="ar-SA"/>
        </w:rPr>
      </w:pPr>
    </w:p>
    <w:p w:rsidR="00654B64" w:rsidRPr="009F199C" w:rsidRDefault="00654B64" w:rsidP="00654B64">
      <w:pPr>
        <w:suppressAutoHyphens/>
        <w:spacing w:line="240" w:lineRule="auto"/>
        <w:ind w:left="5670" w:firstLine="0"/>
        <w:jc w:val="left"/>
        <w:rPr>
          <w:rFonts w:eastAsia="Times New Roman"/>
          <w:b w:val="0"/>
          <w:snapToGrid/>
          <w:sz w:val="20"/>
          <w:lang w:eastAsia="ar-SA"/>
        </w:rPr>
      </w:pPr>
    </w:p>
    <w:p w:rsidR="00654B64" w:rsidRPr="009F199C" w:rsidRDefault="00654B64" w:rsidP="00654B64">
      <w:pPr>
        <w:tabs>
          <w:tab w:val="left" w:pos="9355"/>
        </w:tabs>
        <w:spacing w:line="240" w:lineRule="auto"/>
        <w:ind w:firstLine="0"/>
        <w:jc w:val="center"/>
        <w:rPr>
          <w:rFonts w:eastAsia="Times New Roman"/>
          <w:snapToGrid/>
          <w:color w:val="000000"/>
          <w:sz w:val="24"/>
          <w:szCs w:val="24"/>
          <w:lang w:eastAsia="en-US" w:bidi="en-US"/>
        </w:rPr>
      </w:pPr>
      <w:r w:rsidRPr="009F199C">
        <w:rPr>
          <w:rFonts w:eastAsia="Times New Roman"/>
          <w:snapToGrid/>
          <w:color w:val="000000"/>
          <w:sz w:val="24"/>
          <w:szCs w:val="24"/>
          <w:lang w:eastAsia="en-US" w:bidi="en-US"/>
        </w:rPr>
        <w:t xml:space="preserve">ЗАЯВКА НА УЧАСТИЕ </w:t>
      </w:r>
    </w:p>
    <w:p w:rsidR="00654B64" w:rsidRPr="009F199C" w:rsidRDefault="00654B64" w:rsidP="00654B64">
      <w:pPr>
        <w:spacing w:line="240" w:lineRule="auto"/>
        <w:ind w:firstLine="0"/>
        <w:jc w:val="center"/>
        <w:rPr>
          <w:rFonts w:eastAsia="Times New Roman"/>
          <w:snapToGrid/>
          <w:color w:val="000000"/>
          <w:sz w:val="24"/>
          <w:szCs w:val="24"/>
          <w:lang w:eastAsia="en-US" w:bidi="en-US"/>
        </w:rPr>
      </w:pPr>
      <w:r w:rsidRPr="009F199C">
        <w:rPr>
          <w:rFonts w:eastAsia="Times New Roman"/>
          <w:b w:val="0"/>
          <w:snapToGrid/>
          <w:color w:val="000000"/>
          <w:sz w:val="24"/>
          <w:szCs w:val="24"/>
          <w:lang w:eastAsia="en-US" w:bidi="en-US"/>
        </w:rPr>
        <w:t xml:space="preserve">в </w:t>
      </w:r>
      <w:r w:rsidRPr="009F199C">
        <w:rPr>
          <w:rFonts w:eastAsia="Times New Roman"/>
          <w:b w:val="0"/>
          <w:snapToGrid/>
          <w:sz w:val="24"/>
          <w:szCs w:val="24"/>
          <w:lang w:eastAsia="en-US" w:bidi="en-US"/>
        </w:rPr>
        <w:t xml:space="preserve">аукционе в электронной форме </w:t>
      </w:r>
      <w:r w:rsidRPr="009F199C">
        <w:rPr>
          <w:rFonts w:eastAsia="Times New Roman"/>
          <w:b w:val="0"/>
          <w:snapToGrid/>
          <w:color w:val="0D0D0D"/>
          <w:sz w:val="24"/>
          <w:lang w:eastAsia="en-US" w:bidi="en-US"/>
        </w:rPr>
        <w:t xml:space="preserve">на право заключения договора </w:t>
      </w:r>
      <w:proofErr w:type="gramStart"/>
      <w:r w:rsidRPr="009F199C">
        <w:rPr>
          <w:rFonts w:eastAsia="Times New Roman"/>
          <w:b w:val="0"/>
          <w:snapToGrid/>
          <w:color w:val="0D0D0D"/>
          <w:sz w:val="24"/>
          <w:lang w:eastAsia="en-US" w:bidi="en-US"/>
        </w:rPr>
        <w:t>на</w:t>
      </w:r>
      <w:proofErr w:type="gramEnd"/>
      <w:r w:rsidRPr="009F199C">
        <w:rPr>
          <w:rFonts w:eastAsia="Times New Roman"/>
          <w:b w:val="0"/>
          <w:snapToGrid/>
          <w:color w:val="0D0D0D"/>
          <w:sz w:val="24"/>
          <w:lang w:eastAsia="en-US" w:bidi="en-US"/>
        </w:rPr>
        <w:t xml:space="preserve">: </w:t>
      </w:r>
      <w:r w:rsidRPr="009F199C">
        <w:rPr>
          <w:rFonts w:eastAsia="Times New Roman"/>
          <w:b w:val="0"/>
          <w:snapToGrid/>
          <w:sz w:val="24"/>
          <w:szCs w:val="24"/>
          <w:lang w:bidi="en-US"/>
        </w:rPr>
        <w:t>____________________________________________</w:t>
      </w:r>
    </w:p>
    <w:p w:rsidR="00654B64" w:rsidRPr="009F199C" w:rsidRDefault="00654B64" w:rsidP="00654B64">
      <w:pPr>
        <w:spacing w:line="240" w:lineRule="auto"/>
        <w:ind w:firstLine="0"/>
        <w:jc w:val="center"/>
        <w:rPr>
          <w:rFonts w:eastAsia="Times New Roman"/>
          <w:snapToGrid/>
          <w:color w:val="000000"/>
          <w:sz w:val="24"/>
          <w:szCs w:val="24"/>
          <w:lang w:eastAsia="en-US" w:bidi="en-US"/>
        </w:rPr>
      </w:pPr>
      <w:r w:rsidRPr="009F199C">
        <w:rPr>
          <w:rFonts w:eastAsia="Times New Roman"/>
          <w:snapToGrid/>
          <w:color w:val="000000"/>
          <w:sz w:val="24"/>
          <w:szCs w:val="24"/>
          <w:lang w:eastAsia="en-US" w:bidi="en-US"/>
        </w:rPr>
        <w:t>(часть 1)</w:t>
      </w:r>
    </w:p>
    <w:p w:rsidR="00654B64" w:rsidRDefault="00654B64" w:rsidP="00654B64">
      <w:pPr>
        <w:spacing w:line="240" w:lineRule="auto"/>
        <w:ind w:firstLine="0"/>
        <w:jc w:val="center"/>
        <w:rPr>
          <w:rFonts w:eastAsia="Times New Roman"/>
          <w:snapToGrid/>
          <w:color w:val="000000"/>
          <w:sz w:val="24"/>
          <w:szCs w:val="24"/>
          <w:lang w:eastAsia="en-US" w:bidi="en-US"/>
        </w:rPr>
      </w:pPr>
    </w:p>
    <w:p w:rsidR="00654B64" w:rsidRPr="009F199C" w:rsidRDefault="00654B64" w:rsidP="00654B64">
      <w:pPr>
        <w:spacing w:line="240" w:lineRule="auto"/>
        <w:ind w:firstLine="709"/>
        <w:rPr>
          <w:rFonts w:eastAsia="Times New Roman"/>
          <w:snapToGrid/>
          <w:color w:val="000000"/>
          <w:sz w:val="24"/>
          <w:szCs w:val="24"/>
          <w:lang w:eastAsia="en-US" w:bidi="en-US"/>
        </w:rPr>
      </w:pPr>
      <w:proofErr w:type="gramStart"/>
      <w:r w:rsidRPr="009F199C">
        <w:rPr>
          <w:rFonts w:eastAsia="Times New Roman"/>
          <w:b w:val="0"/>
          <w:snapToGrid/>
          <w:sz w:val="24"/>
          <w:szCs w:val="24"/>
          <w:lang w:eastAsia="en-US" w:bidi="en-US"/>
        </w:rPr>
        <w:t xml:space="preserve">Изучив документацию об аукционе в электронной форме </w:t>
      </w:r>
      <w:r w:rsidRPr="00CA4BB5">
        <w:rPr>
          <w:rFonts w:eastAsia="Times New Roman"/>
          <w:b w:val="0"/>
          <w:snapToGrid/>
          <w:sz w:val="24"/>
          <w:szCs w:val="24"/>
          <w:u w:color="000000"/>
        </w:rPr>
        <w:t xml:space="preserve">на право заключить договор на _________________________________________________________________ </w:t>
      </w:r>
      <w:r w:rsidRPr="00CA4BB5">
        <w:rPr>
          <w:rFonts w:eastAsia="Times New Roman"/>
          <w:b w:val="0"/>
          <w:i/>
          <w:snapToGrid/>
          <w:sz w:val="24"/>
          <w:szCs w:val="24"/>
          <w:u w:color="000000"/>
        </w:rPr>
        <w:t>(предмет договора)</w:t>
      </w:r>
      <w:r>
        <w:rPr>
          <w:rFonts w:eastAsia="Times New Roman"/>
          <w:b w:val="0"/>
          <w:snapToGrid/>
          <w:sz w:val="24"/>
          <w:szCs w:val="24"/>
          <w:lang w:eastAsia="en-US" w:bidi="en-US"/>
        </w:rPr>
        <w:t xml:space="preserve">, мы подтверждаем согласие </w:t>
      </w:r>
      <w:r w:rsidRPr="00602CB2">
        <w:rPr>
          <w:rFonts w:eastAsia="Times New Roman"/>
          <w:b w:val="0"/>
          <w:snapToGrid/>
          <w:sz w:val="24"/>
          <w:szCs w:val="24"/>
          <w:lang w:eastAsia="en-US" w:bidi="en-US"/>
        </w:rPr>
        <w:t>поставки товара,</w:t>
      </w:r>
      <w:r>
        <w:rPr>
          <w:rFonts w:eastAsia="Times New Roman"/>
          <w:b w:val="0"/>
          <w:snapToGrid/>
          <w:sz w:val="24"/>
          <w:szCs w:val="24"/>
          <w:lang w:eastAsia="en-US" w:bidi="en-US"/>
        </w:rPr>
        <w:t xml:space="preserve"> услуг, работ </w:t>
      </w:r>
      <w:r w:rsidRPr="00CA4BB5">
        <w:rPr>
          <w:rFonts w:eastAsia="Times New Roman"/>
          <w:b w:val="0"/>
          <w:snapToGrid/>
          <w:sz w:val="24"/>
          <w:szCs w:val="24"/>
          <w:u w:color="000000"/>
        </w:rPr>
        <w:t>являющи</w:t>
      </w:r>
      <w:r>
        <w:rPr>
          <w:rFonts w:eastAsia="Times New Roman"/>
          <w:b w:val="0"/>
          <w:snapToGrid/>
          <w:sz w:val="24"/>
          <w:szCs w:val="24"/>
          <w:u w:color="000000"/>
        </w:rPr>
        <w:t xml:space="preserve">мся </w:t>
      </w:r>
      <w:r w:rsidRPr="00CA4BB5">
        <w:rPr>
          <w:rFonts w:eastAsia="Times New Roman"/>
          <w:b w:val="0"/>
          <w:snapToGrid/>
          <w:sz w:val="24"/>
          <w:szCs w:val="24"/>
          <w:u w:color="000000"/>
        </w:rPr>
        <w:t xml:space="preserve">предметом </w:t>
      </w:r>
      <w:r>
        <w:rPr>
          <w:rFonts w:eastAsia="Times New Roman"/>
          <w:b w:val="0"/>
          <w:snapToGrid/>
          <w:sz w:val="24"/>
          <w:szCs w:val="24"/>
          <w:u w:color="000000"/>
        </w:rPr>
        <w:t xml:space="preserve">аукциона в электронной форме </w:t>
      </w:r>
      <w:r w:rsidRPr="009F199C">
        <w:rPr>
          <w:rFonts w:eastAsia="Times New Roman"/>
          <w:b w:val="0"/>
          <w:snapToGrid/>
          <w:sz w:val="24"/>
          <w:szCs w:val="24"/>
          <w:lang w:eastAsia="en-US" w:bidi="en-US"/>
        </w:rPr>
        <w:t xml:space="preserve">в полном соответствии с требованиями документации об аукционе </w:t>
      </w:r>
      <w:r>
        <w:rPr>
          <w:rFonts w:eastAsia="Times New Roman"/>
          <w:b w:val="0"/>
          <w:snapToGrid/>
          <w:sz w:val="24"/>
          <w:szCs w:val="24"/>
          <w:lang w:eastAsia="en-US" w:bidi="en-US"/>
        </w:rPr>
        <w:t xml:space="preserve">в электронной форме </w:t>
      </w:r>
      <w:r w:rsidRPr="009F199C">
        <w:rPr>
          <w:rFonts w:eastAsia="Times New Roman"/>
          <w:b w:val="0"/>
          <w:snapToGrid/>
          <w:sz w:val="24"/>
          <w:szCs w:val="24"/>
          <w:lang w:eastAsia="en-US" w:bidi="en-US"/>
        </w:rPr>
        <w:t>и на условиях, предусмотренных проектом договора</w:t>
      </w:r>
      <w:r>
        <w:rPr>
          <w:rFonts w:eastAsia="Times New Roman"/>
          <w:b w:val="0"/>
          <w:snapToGrid/>
          <w:sz w:val="24"/>
          <w:szCs w:val="24"/>
          <w:lang w:eastAsia="en-US" w:bidi="en-US"/>
        </w:rPr>
        <w:t>,</w:t>
      </w:r>
      <w:r w:rsidRPr="009F199C">
        <w:rPr>
          <w:rFonts w:eastAsia="Times New Roman"/>
          <w:b w:val="0"/>
          <w:snapToGrid/>
          <w:sz w:val="24"/>
          <w:szCs w:val="24"/>
          <w:lang w:eastAsia="en-US" w:bidi="en-US"/>
        </w:rPr>
        <w:t xml:space="preserve"> и сообщаем конкретные показатели поставля</w:t>
      </w:r>
      <w:r>
        <w:rPr>
          <w:rFonts w:eastAsia="Times New Roman"/>
          <w:b w:val="0"/>
          <w:snapToGrid/>
          <w:sz w:val="24"/>
          <w:szCs w:val="24"/>
          <w:lang w:eastAsia="en-US" w:bidi="en-US"/>
        </w:rPr>
        <w:t>емого товара:</w:t>
      </w:r>
      <w:proofErr w:type="gramEnd"/>
    </w:p>
    <w:p w:rsidR="00654B64" w:rsidRDefault="00654B64" w:rsidP="00654B64">
      <w:pPr>
        <w:suppressAutoHyphens/>
        <w:spacing w:line="240" w:lineRule="auto"/>
        <w:rPr>
          <w:rFonts w:eastAsia="Times New Roman"/>
          <w:b w:val="0"/>
          <w:snapToGrid/>
          <w:sz w:val="24"/>
          <w:szCs w:val="24"/>
          <w:u w:color="000000"/>
        </w:rPr>
      </w:pPr>
    </w:p>
    <w:tbl>
      <w:tblPr>
        <w:tblW w:w="9503" w:type="dxa"/>
        <w:tblLayout w:type="fixed"/>
        <w:tblCellMar>
          <w:left w:w="0" w:type="dxa"/>
          <w:right w:w="0" w:type="dxa"/>
        </w:tblCellMar>
        <w:tblLook w:val="0000"/>
      </w:tblPr>
      <w:tblGrid>
        <w:gridCol w:w="611"/>
        <w:gridCol w:w="1804"/>
        <w:gridCol w:w="4820"/>
        <w:gridCol w:w="1134"/>
        <w:gridCol w:w="1134"/>
      </w:tblGrid>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BB1D31" w:rsidRDefault="00654B64" w:rsidP="00654B64">
            <w:pPr>
              <w:spacing w:line="240" w:lineRule="auto"/>
              <w:ind w:firstLine="0"/>
              <w:jc w:val="center"/>
              <w:rPr>
                <w:rFonts w:eastAsia="Times New Roman"/>
                <w:b w:val="0"/>
                <w:snapToGrid/>
                <w:sz w:val="24"/>
                <w:szCs w:val="24"/>
              </w:rPr>
            </w:pPr>
            <w:r w:rsidRPr="00BB1D31">
              <w:rPr>
                <w:rFonts w:eastAsia="Times New Roman"/>
                <w:b w:val="0"/>
                <w:snapToGrid/>
                <w:sz w:val="24"/>
                <w:szCs w:val="24"/>
              </w:rPr>
              <w:t>№</w:t>
            </w:r>
          </w:p>
        </w:tc>
        <w:tc>
          <w:tcPr>
            <w:tcW w:w="1804" w:type="dxa"/>
            <w:tcBorders>
              <w:top w:val="single" w:sz="4" w:space="0" w:color="auto"/>
              <w:left w:val="single" w:sz="4" w:space="0" w:color="auto"/>
              <w:bottom w:val="single" w:sz="4" w:space="0" w:color="auto"/>
              <w:right w:val="single" w:sz="4" w:space="0" w:color="auto"/>
            </w:tcBorders>
          </w:tcPr>
          <w:p w:rsidR="00654B64" w:rsidRPr="00BB1D31" w:rsidRDefault="00654B64" w:rsidP="00654B64">
            <w:pPr>
              <w:spacing w:line="240" w:lineRule="auto"/>
              <w:ind w:firstLine="0"/>
              <w:jc w:val="center"/>
              <w:rPr>
                <w:rFonts w:eastAsia="Times New Roman"/>
                <w:b w:val="0"/>
                <w:snapToGrid/>
                <w:sz w:val="24"/>
                <w:szCs w:val="24"/>
              </w:rPr>
            </w:pPr>
            <w:r w:rsidRPr="00BB1D31">
              <w:rPr>
                <w:rFonts w:eastAsia="Times New Roman"/>
                <w:b w:val="0"/>
                <w:snapToGrid/>
                <w:sz w:val="24"/>
                <w:szCs w:val="24"/>
              </w:rPr>
              <w:t>Наименование</w:t>
            </w:r>
          </w:p>
        </w:tc>
        <w:tc>
          <w:tcPr>
            <w:tcW w:w="4820" w:type="dxa"/>
            <w:tcBorders>
              <w:top w:val="single" w:sz="4" w:space="0" w:color="auto"/>
              <w:left w:val="single" w:sz="4" w:space="0" w:color="auto"/>
              <w:bottom w:val="single" w:sz="4" w:space="0" w:color="auto"/>
              <w:right w:val="single" w:sz="4" w:space="0" w:color="auto"/>
            </w:tcBorders>
          </w:tcPr>
          <w:p w:rsidR="00654B64" w:rsidRPr="00BB1D31" w:rsidRDefault="00654B64" w:rsidP="00654B64">
            <w:pPr>
              <w:spacing w:line="240" w:lineRule="auto"/>
              <w:ind w:firstLine="0"/>
              <w:jc w:val="center"/>
              <w:rPr>
                <w:rFonts w:eastAsia="Times New Roman"/>
                <w:b w:val="0"/>
                <w:snapToGrid/>
                <w:sz w:val="24"/>
                <w:szCs w:val="24"/>
              </w:rPr>
            </w:pPr>
            <w:r w:rsidRPr="00BB1D31">
              <w:rPr>
                <w:rFonts w:eastAsia="Times New Roman"/>
                <w:b w:val="0"/>
                <w:snapToGrid/>
                <w:sz w:val="24"/>
                <w:szCs w:val="24"/>
              </w:rPr>
              <w:t>Характеристики</w:t>
            </w:r>
          </w:p>
        </w:tc>
        <w:tc>
          <w:tcPr>
            <w:tcW w:w="1134" w:type="dxa"/>
            <w:tcBorders>
              <w:top w:val="single" w:sz="4" w:space="0" w:color="auto"/>
              <w:left w:val="single" w:sz="4" w:space="0" w:color="auto"/>
              <w:bottom w:val="single" w:sz="4" w:space="0" w:color="auto"/>
              <w:right w:val="single" w:sz="4" w:space="0" w:color="auto"/>
            </w:tcBorders>
          </w:tcPr>
          <w:p w:rsidR="00654B64" w:rsidRPr="00BB1D31" w:rsidRDefault="00654B64" w:rsidP="00654B64">
            <w:pPr>
              <w:spacing w:line="240" w:lineRule="auto"/>
              <w:ind w:firstLine="0"/>
              <w:jc w:val="center"/>
              <w:rPr>
                <w:rFonts w:eastAsia="Times New Roman"/>
                <w:b w:val="0"/>
                <w:snapToGrid/>
                <w:sz w:val="24"/>
                <w:szCs w:val="24"/>
              </w:rPr>
            </w:pPr>
            <w:r w:rsidRPr="00BB1D31">
              <w:rPr>
                <w:rFonts w:eastAsia="Times New Roman"/>
                <w:b w:val="0"/>
                <w:snapToGrid/>
                <w:sz w:val="24"/>
                <w:szCs w:val="24"/>
              </w:rPr>
              <w:t xml:space="preserve">Ед. </w:t>
            </w:r>
            <w:proofErr w:type="spellStart"/>
            <w:r w:rsidRPr="00BB1D31">
              <w:rPr>
                <w:rFonts w:eastAsia="Times New Roman"/>
                <w:b w:val="0"/>
                <w:snapToGrid/>
                <w:sz w:val="24"/>
                <w:szCs w:val="24"/>
              </w:rPr>
              <w:t>изм</w:t>
            </w:r>
            <w:proofErr w:type="spellEnd"/>
            <w:r w:rsidRPr="00BB1D31">
              <w:rPr>
                <w:rFonts w:eastAsia="Times New Roman"/>
                <w:b w:val="0"/>
                <w:snapToGrid/>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54B64" w:rsidRPr="00BB1D31" w:rsidRDefault="00654B64" w:rsidP="00654B64">
            <w:pPr>
              <w:spacing w:line="240" w:lineRule="auto"/>
              <w:ind w:firstLine="0"/>
              <w:jc w:val="center"/>
              <w:rPr>
                <w:rFonts w:eastAsia="Times New Roman"/>
                <w:b w:val="0"/>
                <w:snapToGrid/>
                <w:sz w:val="24"/>
                <w:szCs w:val="24"/>
              </w:rPr>
            </w:pPr>
            <w:r w:rsidRPr="00BB1D31">
              <w:rPr>
                <w:rFonts w:eastAsia="Times New Roman"/>
                <w:b w:val="0"/>
                <w:snapToGrid/>
                <w:sz w:val="24"/>
                <w:szCs w:val="24"/>
              </w:rPr>
              <w:t>Кол-во</w:t>
            </w: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r w:rsidR="00654B64" w:rsidRPr="00CA4BB5" w:rsidTr="00654B64">
        <w:trPr>
          <w:tblHeader/>
        </w:trPr>
        <w:tc>
          <w:tcPr>
            <w:tcW w:w="611"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80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left"/>
              <w:rPr>
                <w:rFonts w:eastAsia="Times New Roman"/>
                <w:b w:val="0"/>
                <w:snapToGrid/>
                <w:sz w:val="24"/>
                <w:szCs w:val="24"/>
              </w:rPr>
            </w:pPr>
          </w:p>
        </w:tc>
        <w:tc>
          <w:tcPr>
            <w:tcW w:w="4820"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center"/>
              <w:rPr>
                <w:rFonts w:eastAsia="Times New Roman"/>
                <w:b w:val="0"/>
                <w:snapToGrid/>
                <w:sz w:val="24"/>
                <w:szCs w:val="24"/>
              </w:rPr>
            </w:pPr>
          </w:p>
        </w:tc>
        <w:tc>
          <w:tcPr>
            <w:tcW w:w="1134" w:type="dxa"/>
            <w:tcBorders>
              <w:top w:val="single" w:sz="4" w:space="0" w:color="auto"/>
              <w:left w:val="single" w:sz="4" w:space="0" w:color="auto"/>
              <w:bottom w:val="single" w:sz="4" w:space="0" w:color="auto"/>
              <w:right w:val="single" w:sz="4" w:space="0" w:color="auto"/>
            </w:tcBorders>
          </w:tcPr>
          <w:p w:rsidR="00654B64" w:rsidRPr="00CA4BB5" w:rsidRDefault="00654B64" w:rsidP="00654B64">
            <w:pPr>
              <w:spacing w:line="240" w:lineRule="auto"/>
              <w:ind w:left="85" w:right="85" w:firstLine="0"/>
              <w:jc w:val="right"/>
              <w:rPr>
                <w:rFonts w:eastAsia="Times New Roman"/>
                <w:b w:val="0"/>
                <w:snapToGrid/>
                <w:sz w:val="24"/>
                <w:szCs w:val="24"/>
              </w:rPr>
            </w:pPr>
          </w:p>
        </w:tc>
      </w:tr>
    </w:tbl>
    <w:p w:rsidR="00654B64" w:rsidRPr="00CA4BB5" w:rsidRDefault="00654B64" w:rsidP="00654B64">
      <w:pPr>
        <w:spacing w:line="240" w:lineRule="auto"/>
        <w:ind w:firstLine="0"/>
        <w:jc w:val="center"/>
        <w:rPr>
          <w:rFonts w:eastAsia="Times New Roman"/>
          <w:snapToGrid/>
          <w:sz w:val="24"/>
          <w:szCs w:val="24"/>
        </w:rPr>
      </w:pPr>
    </w:p>
    <w:p w:rsidR="00654B64" w:rsidRPr="009F199C" w:rsidRDefault="00654B64" w:rsidP="00654B64">
      <w:pPr>
        <w:suppressAutoHyphens/>
        <w:spacing w:line="240" w:lineRule="auto"/>
        <w:ind w:firstLine="0"/>
        <w:jc w:val="left"/>
        <w:rPr>
          <w:rFonts w:eastAsia="Times New Roman"/>
          <w:b w:val="0"/>
          <w:snapToGrid/>
          <w:sz w:val="24"/>
          <w:szCs w:val="24"/>
        </w:rPr>
      </w:pPr>
    </w:p>
    <w:p w:rsidR="00654B64" w:rsidRPr="009F199C" w:rsidRDefault="00654B64" w:rsidP="00654B64">
      <w:pPr>
        <w:suppressAutoHyphens/>
        <w:spacing w:line="240" w:lineRule="auto"/>
        <w:ind w:firstLine="0"/>
        <w:jc w:val="left"/>
        <w:rPr>
          <w:rFonts w:eastAsia="Times New Roman"/>
          <w:b w:val="0"/>
          <w:snapToGrid/>
          <w:sz w:val="24"/>
          <w:szCs w:val="24"/>
        </w:rPr>
      </w:pPr>
      <w:r w:rsidRPr="009F199C">
        <w:rPr>
          <w:rFonts w:eastAsia="Times New Roman"/>
          <w:b w:val="0"/>
          <w:snapToGrid/>
          <w:sz w:val="24"/>
          <w:szCs w:val="24"/>
        </w:rPr>
        <w:t>Руководитель (должность)                                   ___________________             И.О. Фамилия</w:t>
      </w:r>
    </w:p>
    <w:p w:rsidR="00654B64" w:rsidRPr="009F199C" w:rsidRDefault="00654B64" w:rsidP="00654B64">
      <w:pPr>
        <w:suppressAutoHyphens/>
        <w:spacing w:line="240" w:lineRule="auto"/>
        <w:ind w:firstLine="0"/>
        <w:jc w:val="left"/>
        <w:rPr>
          <w:rFonts w:eastAsia="Times New Roman"/>
          <w:b w:val="0"/>
          <w:snapToGrid/>
          <w:sz w:val="16"/>
          <w:szCs w:val="16"/>
        </w:rPr>
      </w:pPr>
      <w:r w:rsidRPr="009F199C">
        <w:rPr>
          <w:rFonts w:eastAsia="Times New Roman"/>
          <w:b w:val="0"/>
          <w:snapToGrid/>
          <w:sz w:val="16"/>
          <w:szCs w:val="16"/>
        </w:rPr>
        <w:t xml:space="preserve">                                                                                                       </w:t>
      </w:r>
      <w:r>
        <w:rPr>
          <w:rFonts w:eastAsia="Times New Roman"/>
          <w:b w:val="0"/>
          <w:snapToGrid/>
          <w:sz w:val="16"/>
          <w:szCs w:val="16"/>
        </w:rPr>
        <w:t xml:space="preserve">                         </w:t>
      </w:r>
      <w:r w:rsidRPr="009F199C">
        <w:rPr>
          <w:rFonts w:eastAsia="Times New Roman"/>
          <w:b w:val="0"/>
          <w:snapToGrid/>
          <w:sz w:val="16"/>
          <w:szCs w:val="16"/>
        </w:rPr>
        <w:t xml:space="preserve">   (подпис</w:t>
      </w:r>
      <w:r>
        <w:rPr>
          <w:rFonts w:eastAsia="Times New Roman"/>
          <w:b w:val="0"/>
          <w:snapToGrid/>
          <w:sz w:val="16"/>
          <w:szCs w:val="16"/>
        </w:rPr>
        <w:t>ывается ЭЦП</w:t>
      </w:r>
      <w:r w:rsidRPr="009F199C">
        <w:rPr>
          <w:rFonts w:eastAsia="Times New Roman"/>
          <w:b w:val="0"/>
          <w:snapToGrid/>
          <w:sz w:val="16"/>
          <w:szCs w:val="16"/>
        </w:rPr>
        <w:t>)</w:t>
      </w:r>
    </w:p>
    <w:p w:rsidR="00654B64" w:rsidRPr="009F199C" w:rsidRDefault="00654B64" w:rsidP="00654B64">
      <w:pPr>
        <w:suppressAutoHyphens/>
        <w:spacing w:line="240" w:lineRule="auto"/>
        <w:ind w:firstLine="0"/>
        <w:jc w:val="left"/>
        <w:rPr>
          <w:rFonts w:eastAsia="Times New Roman"/>
          <w:b w:val="0"/>
          <w:snapToGrid/>
          <w:sz w:val="24"/>
          <w:szCs w:val="24"/>
        </w:rPr>
        <w:sectPr w:rsidR="00654B64" w:rsidRPr="009F199C" w:rsidSect="00654B64">
          <w:pgSz w:w="11920" w:h="16840"/>
          <w:pgMar w:top="1134" w:right="850" w:bottom="1134" w:left="1701" w:header="720" w:footer="720" w:gutter="0"/>
          <w:cols w:space="720" w:equalWidth="0">
            <w:col w:w="9369"/>
          </w:cols>
          <w:noEndnote/>
          <w:docGrid w:linePitch="382"/>
        </w:sectPr>
      </w:pPr>
    </w:p>
    <w:p w:rsidR="00A0042B" w:rsidRDefault="00A0042B"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A0042B" w:rsidRDefault="00A0042B"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A0042B" w:rsidRDefault="00A0042B" w:rsidP="00654B64">
      <w:pPr>
        <w:widowControl w:val="0"/>
        <w:tabs>
          <w:tab w:val="left" w:pos="708"/>
          <w:tab w:val="left" w:pos="1418"/>
        </w:tabs>
        <w:suppressAutoHyphens/>
        <w:spacing w:line="240" w:lineRule="auto"/>
        <w:ind w:left="5670" w:firstLine="0"/>
        <w:jc w:val="left"/>
        <w:outlineLvl w:val="0"/>
        <w:rPr>
          <w:rFonts w:eastAsia="Times New Roman"/>
          <w:snapToGrid/>
          <w:sz w:val="24"/>
          <w:szCs w:val="24"/>
        </w:rPr>
      </w:pPr>
    </w:p>
    <w:p w:rsidR="00654B64" w:rsidRPr="009F199C" w:rsidRDefault="00654B64" w:rsidP="00654B64">
      <w:pPr>
        <w:widowControl w:val="0"/>
        <w:tabs>
          <w:tab w:val="left" w:pos="708"/>
          <w:tab w:val="left" w:pos="1418"/>
        </w:tabs>
        <w:suppressAutoHyphens/>
        <w:spacing w:line="240" w:lineRule="auto"/>
        <w:ind w:left="5670" w:firstLine="0"/>
        <w:jc w:val="left"/>
        <w:outlineLvl w:val="0"/>
        <w:rPr>
          <w:rFonts w:eastAsia="Times New Roman"/>
          <w:bCs/>
          <w:snapToGrid/>
          <w:color w:val="000000"/>
          <w:kern w:val="32"/>
          <w:sz w:val="24"/>
          <w:szCs w:val="24"/>
        </w:rPr>
      </w:pPr>
      <w:r w:rsidRPr="009F199C">
        <w:rPr>
          <w:rFonts w:eastAsia="Times New Roman"/>
          <w:snapToGrid/>
          <w:sz w:val="24"/>
          <w:szCs w:val="24"/>
        </w:rPr>
        <w:t xml:space="preserve">Форма </w:t>
      </w:r>
      <w:r>
        <w:rPr>
          <w:rFonts w:eastAsia="Times New Roman"/>
          <w:snapToGrid/>
          <w:sz w:val="24"/>
          <w:szCs w:val="24"/>
        </w:rPr>
        <w:t>3</w:t>
      </w:r>
      <w:r w:rsidRPr="009F199C">
        <w:rPr>
          <w:rFonts w:eastAsia="Times New Roman"/>
          <w:snapToGrid/>
          <w:sz w:val="24"/>
          <w:szCs w:val="24"/>
        </w:rPr>
        <w:t xml:space="preserve">. </w:t>
      </w:r>
      <w:r w:rsidRPr="009F199C">
        <w:rPr>
          <w:rFonts w:eastAsia="Times New Roman"/>
          <w:bCs/>
          <w:snapToGrid/>
          <w:color w:val="000000"/>
          <w:kern w:val="32"/>
          <w:sz w:val="24"/>
          <w:szCs w:val="24"/>
        </w:rPr>
        <w:t xml:space="preserve">Заявка Часть </w:t>
      </w:r>
      <w:r>
        <w:rPr>
          <w:rFonts w:eastAsia="Times New Roman"/>
          <w:bCs/>
          <w:snapToGrid/>
          <w:color w:val="000000"/>
          <w:kern w:val="32"/>
          <w:sz w:val="24"/>
          <w:szCs w:val="24"/>
        </w:rPr>
        <w:t>2</w:t>
      </w: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p>
    <w:p w:rsidR="00654B64" w:rsidRPr="009F199C" w:rsidRDefault="00654B64" w:rsidP="00654B64">
      <w:pPr>
        <w:widowControl w:val="0"/>
        <w:tabs>
          <w:tab w:val="left" w:pos="1418"/>
          <w:tab w:val="right" w:pos="9354"/>
        </w:tabs>
        <w:suppressAutoHyphens/>
        <w:spacing w:line="240" w:lineRule="auto"/>
        <w:ind w:firstLine="0"/>
        <w:jc w:val="center"/>
        <w:rPr>
          <w:rFonts w:eastAsia="Courier New"/>
          <w:snapToGrid/>
          <w:color w:val="000000"/>
          <w:sz w:val="24"/>
          <w:szCs w:val="24"/>
        </w:rPr>
      </w:pPr>
      <w:r w:rsidRPr="009F199C">
        <w:rPr>
          <w:rFonts w:eastAsia="Courier New"/>
          <w:snapToGrid/>
          <w:color w:val="000000"/>
          <w:sz w:val="24"/>
          <w:szCs w:val="24"/>
        </w:rPr>
        <w:t>ЗАЯВКА. ЧАСТЬ 2.</w:t>
      </w:r>
    </w:p>
    <w:p w:rsidR="00654B64" w:rsidRPr="009F199C" w:rsidRDefault="00654B64" w:rsidP="00654B64">
      <w:pPr>
        <w:suppressAutoHyphens/>
        <w:spacing w:line="240" w:lineRule="auto"/>
        <w:ind w:firstLine="0"/>
        <w:jc w:val="left"/>
        <w:rPr>
          <w:rFonts w:eastAsia="Times New Roman"/>
          <w:b w:val="0"/>
          <w:snapToGrid/>
          <w:sz w:val="24"/>
          <w:szCs w:val="24"/>
        </w:rPr>
      </w:pPr>
    </w:p>
    <w:p w:rsidR="00654B64" w:rsidRPr="009F199C" w:rsidRDefault="00654B64" w:rsidP="00654B64">
      <w:pPr>
        <w:suppressAutoHyphens/>
        <w:spacing w:line="240" w:lineRule="auto"/>
        <w:ind w:firstLine="0"/>
        <w:jc w:val="left"/>
        <w:rPr>
          <w:rFonts w:eastAsia="Times New Roman"/>
          <w:b w:val="0"/>
          <w:snapToGrid/>
          <w:sz w:val="24"/>
          <w:szCs w:val="24"/>
        </w:rPr>
      </w:pPr>
      <w:r w:rsidRPr="009F199C">
        <w:rPr>
          <w:rFonts w:eastAsia="Times New Roman"/>
          <w:b w:val="0"/>
          <w:snapToGrid/>
          <w:sz w:val="24"/>
          <w:szCs w:val="24"/>
        </w:rPr>
        <w:t>Дата, исх. номер</w:t>
      </w:r>
    </w:p>
    <w:p w:rsidR="00654B64" w:rsidRPr="009F199C" w:rsidRDefault="00654B64" w:rsidP="00654B64">
      <w:pPr>
        <w:suppressAutoHyphens/>
        <w:spacing w:line="240" w:lineRule="auto"/>
        <w:ind w:firstLine="5670"/>
        <w:jc w:val="left"/>
        <w:rPr>
          <w:rFonts w:eastAsia="Times New Roman"/>
          <w:b w:val="0"/>
          <w:snapToGrid/>
          <w:sz w:val="24"/>
          <w:szCs w:val="24"/>
        </w:rPr>
      </w:pPr>
    </w:p>
    <w:p w:rsidR="00654B64" w:rsidRPr="009F199C" w:rsidRDefault="00654B64" w:rsidP="00654B64">
      <w:pPr>
        <w:suppressAutoHyphens/>
        <w:spacing w:line="240" w:lineRule="auto"/>
        <w:ind w:left="5670" w:firstLine="0"/>
        <w:jc w:val="left"/>
        <w:rPr>
          <w:rFonts w:eastAsia="Times New Roman"/>
          <w:b w:val="0"/>
          <w:snapToGrid/>
          <w:sz w:val="20"/>
          <w:lang w:eastAsia="ar-SA"/>
        </w:rPr>
      </w:pPr>
    </w:p>
    <w:p w:rsidR="00654B64" w:rsidRPr="009F199C" w:rsidRDefault="00654B64" w:rsidP="00654B64">
      <w:pPr>
        <w:suppressAutoHyphens/>
        <w:spacing w:line="240" w:lineRule="auto"/>
        <w:ind w:left="5670" w:firstLine="0"/>
        <w:jc w:val="left"/>
        <w:rPr>
          <w:rFonts w:eastAsia="Times New Roman"/>
          <w:b w:val="0"/>
          <w:snapToGrid/>
          <w:sz w:val="20"/>
          <w:lang w:eastAsia="ar-SA"/>
        </w:rPr>
      </w:pPr>
    </w:p>
    <w:p w:rsidR="00654B64" w:rsidRPr="009F199C" w:rsidRDefault="00654B64" w:rsidP="00654B64">
      <w:pPr>
        <w:suppressAutoHyphens/>
        <w:spacing w:line="240" w:lineRule="auto"/>
        <w:ind w:left="5670" w:firstLine="0"/>
        <w:jc w:val="left"/>
        <w:rPr>
          <w:rFonts w:eastAsia="Times New Roman"/>
          <w:b w:val="0"/>
          <w:snapToGrid/>
          <w:sz w:val="20"/>
          <w:lang w:eastAsia="ar-SA"/>
        </w:rPr>
      </w:pPr>
    </w:p>
    <w:p w:rsidR="00654B64" w:rsidRPr="009F199C" w:rsidRDefault="00654B64" w:rsidP="00654B64">
      <w:pPr>
        <w:tabs>
          <w:tab w:val="left" w:pos="9355"/>
        </w:tabs>
        <w:spacing w:line="240" w:lineRule="auto"/>
        <w:ind w:firstLine="0"/>
        <w:jc w:val="center"/>
        <w:rPr>
          <w:rFonts w:eastAsia="Times New Roman"/>
          <w:snapToGrid/>
          <w:color w:val="000000"/>
          <w:sz w:val="24"/>
          <w:szCs w:val="24"/>
          <w:lang w:eastAsia="en-US" w:bidi="en-US"/>
        </w:rPr>
      </w:pPr>
      <w:r w:rsidRPr="009F199C">
        <w:rPr>
          <w:rFonts w:eastAsia="Times New Roman"/>
          <w:snapToGrid/>
          <w:color w:val="000000"/>
          <w:sz w:val="24"/>
          <w:szCs w:val="24"/>
          <w:lang w:eastAsia="en-US" w:bidi="en-US"/>
        </w:rPr>
        <w:t xml:space="preserve">ЗАЯВКА НА УЧАСТИЕ </w:t>
      </w:r>
    </w:p>
    <w:p w:rsidR="00654B64" w:rsidRPr="009F199C" w:rsidRDefault="00654B64" w:rsidP="00654B64">
      <w:pPr>
        <w:spacing w:line="240" w:lineRule="auto"/>
        <w:ind w:firstLine="0"/>
        <w:jc w:val="center"/>
        <w:rPr>
          <w:rFonts w:eastAsia="Times New Roman"/>
          <w:snapToGrid/>
          <w:color w:val="000000"/>
          <w:sz w:val="24"/>
          <w:szCs w:val="24"/>
          <w:lang w:eastAsia="en-US" w:bidi="en-US"/>
        </w:rPr>
      </w:pPr>
      <w:r w:rsidRPr="009F199C">
        <w:rPr>
          <w:rFonts w:eastAsia="Times New Roman"/>
          <w:b w:val="0"/>
          <w:snapToGrid/>
          <w:color w:val="000000"/>
          <w:sz w:val="24"/>
          <w:szCs w:val="24"/>
          <w:lang w:eastAsia="en-US" w:bidi="en-US"/>
        </w:rPr>
        <w:t xml:space="preserve">в </w:t>
      </w:r>
      <w:r w:rsidRPr="009F199C">
        <w:rPr>
          <w:rFonts w:eastAsia="Times New Roman"/>
          <w:b w:val="0"/>
          <w:snapToGrid/>
          <w:sz w:val="24"/>
          <w:szCs w:val="24"/>
          <w:lang w:eastAsia="en-US" w:bidi="en-US"/>
        </w:rPr>
        <w:t xml:space="preserve">аукционе в электронной форме </w:t>
      </w:r>
      <w:r w:rsidRPr="009F199C">
        <w:rPr>
          <w:rFonts w:eastAsia="Times New Roman"/>
          <w:b w:val="0"/>
          <w:snapToGrid/>
          <w:color w:val="0D0D0D"/>
          <w:sz w:val="24"/>
          <w:lang w:eastAsia="en-US" w:bidi="en-US"/>
        </w:rPr>
        <w:t xml:space="preserve">на право заключения договора </w:t>
      </w:r>
      <w:proofErr w:type="gramStart"/>
      <w:r w:rsidRPr="009F199C">
        <w:rPr>
          <w:rFonts w:eastAsia="Times New Roman"/>
          <w:b w:val="0"/>
          <w:snapToGrid/>
          <w:color w:val="0D0D0D"/>
          <w:sz w:val="24"/>
          <w:lang w:eastAsia="en-US" w:bidi="en-US"/>
        </w:rPr>
        <w:t>на</w:t>
      </w:r>
      <w:proofErr w:type="gramEnd"/>
      <w:r w:rsidRPr="009F199C">
        <w:rPr>
          <w:rFonts w:eastAsia="Times New Roman"/>
          <w:b w:val="0"/>
          <w:snapToGrid/>
          <w:color w:val="0D0D0D"/>
          <w:sz w:val="24"/>
          <w:lang w:eastAsia="en-US" w:bidi="en-US"/>
        </w:rPr>
        <w:t xml:space="preserve">: </w:t>
      </w:r>
      <w:r w:rsidRPr="009F199C">
        <w:rPr>
          <w:rFonts w:eastAsia="Times New Roman"/>
          <w:b w:val="0"/>
          <w:snapToGrid/>
          <w:sz w:val="24"/>
          <w:szCs w:val="24"/>
          <w:lang w:bidi="en-US"/>
        </w:rPr>
        <w:t>____________________________________________</w:t>
      </w:r>
    </w:p>
    <w:p w:rsidR="00654B64" w:rsidRPr="009F199C" w:rsidRDefault="00654B64" w:rsidP="00654B64">
      <w:pPr>
        <w:spacing w:line="240" w:lineRule="auto"/>
        <w:ind w:firstLine="0"/>
        <w:jc w:val="center"/>
        <w:rPr>
          <w:rFonts w:eastAsia="Times New Roman"/>
          <w:snapToGrid/>
          <w:color w:val="000000"/>
          <w:sz w:val="24"/>
          <w:szCs w:val="24"/>
          <w:lang w:eastAsia="en-US" w:bidi="en-US"/>
        </w:rPr>
      </w:pPr>
      <w:r w:rsidRPr="009F199C">
        <w:rPr>
          <w:rFonts w:eastAsia="Times New Roman"/>
          <w:snapToGrid/>
          <w:color w:val="000000"/>
          <w:sz w:val="24"/>
          <w:szCs w:val="24"/>
          <w:lang w:eastAsia="en-US" w:bidi="en-US"/>
        </w:rPr>
        <w:t>(часть 2)</w:t>
      </w:r>
    </w:p>
    <w:p w:rsidR="00654B64" w:rsidRPr="009F199C" w:rsidRDefault="00654B64" w:rsidP="00654B64">
      <w:pPr>
        <w:widowControl w:val="0"/>
        <w:tabs>
          <w:tab w:val="left" w:pos="567"/>
        </w:tabs>
        <w:autoSpaceDE w:val="0"/>
        <w:autoSpaceDN w:val="0"/>
        <w:adjustRightInd w:val="0"/>
        <w:spacing w:before="78" w:line="240" w:lineRule="auto"/>
        <w:ind w:left="567" w:right="46" w:hanging="567"/>
        <w:jc w:val="center"/>
        <w:rPr>
          <w:rFonts w:eastAsia="Courier New"/>
          <w:snapToGrid/>
          <w:color w:val="000000"/>
          <w:sz w:val="24"/>
          <w:szCs w:val="24"/>
        </w:rPr>
      </w:pPr>
    </w:p>
    <w:p w:rsidR="00654B64" w:rsidRPr="009F199C" w:rsidRDefault="00654B64" w:rsidP="00654B64">
      <w:pPr>
        <w:widowControl w:val="0"/>
        <w:numPr>
          <w:ilvl w:val="0"/>
          <w:numId w:val="14"/>
        </w:numPr>
        <w:tabs>
          <w:tab w:val="left" w:pos="0"/>
          <w:tab w:val="left" w:pos="567"/>
        </w:tabs>
        <w:spacing w:line="266" w:lineRule="exact"/>
        <w:ind w:left="567" w:right="300" w:hanging="567"/>
        <w:rPr>
          <w:rFonts w:eastAsia="Times New Roman"/>
          <w:b w:val="0"/>
          <w:snapToGrid/>
          <w:color w:val="000000"/>
          <w:sz w:val="24"/>
          <w:szCs w:val="24"/>
        </w:rPr>
      </w:pPr>
      <w:r w:rsidRPr="009F199C">
        <w:rPr>
          <w:rFonts w:eastAsia="Times New Roman"/>
          <w:b w:val="0"/>
          <w:snapToGrid/>
          <w:color w:val="000000"/>
          <w:sz w:val="24"/>
          <w:szCs w:val="24"/>
        </w:rPr>
        <w:t>Фирменное наименование:</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 xml:space="preserve">Сведения об организационно-правовой форме: </w:t>
      </w:r>
    </w:p>
    <w:p w:rsidR="00654B64" w:rsidRPr="009F199C" w:rsidRDefault="00654B64" w:rsidP="00654B64">
      <w:pPr>
        <w:widowControl w:val="0"/>
        <w:numPr>
          <w:ilvl w:val="0"/>
          <w:numId w:val="14"/>
        </w:numPr>
        <w:tabs>
          <w:tab w:val="left" w:pos="567"/>
          <w:tab w:val="left" w:pos="814"/>
        </w:tabs>
        <w:spacing w:line="266" w:lineRule="exact"/>
        <w:ind w:left="567" w:right="300" w:hanging="567"/>
        <w:rPr>
          <w:rFonts w:eastAsia="Times New Roman"/>
          <w:b w:val="0"/>
          <w:snapToGrid/>
          <w:color w:val="000000"/>
          <w:sz w:val="24"/>
          <w:szCs w:val="24"/>
        </w:rPr>
      </w:pPr>
      <w:r w:rsidRPr="009F199C">
        <w:rPr>
          <w:rFonts w:eastAsia="Times New Roman"/>
          <w:b w:val="0"/>
          <w:snapToGrid/>
          <w:color w:val="000000"/>
          <w:sz w:val="24"/>
          <w:szCs w:val="24"/>
        </w:rPr>
        <w:t xml:space="preserve">Место нахождения: </w:t>
      </w:r>
    </w:p>
    <w:p w:rsidR="00654B64" w:rsidRPr="009F199C" w:rsidRDefault="00654B64" w:rsidP="00654B64">
      <w:pPr>
        <w:widowControl w:val="0"/>
        <w:numPr>
          <w:ilvl w:val="0"/>
          <w:numId w:val="14"/>
        </w:numPr>
        <w:tabs>
          <w:tab w:val="left" w:pos="567"/>
          <w:tab w:val="left" w:pos="814"/>
        </w:tabs>
        <w:spacing w:line="266" w:lineRule="exact"/>
        <w:ind w:left="567" w:right="300" w:hanging="567"/>
        <w:rPr>
          <w:rFonts w:eastAsia="Times New Roman"/>
          <w:b w:val="0"/>
          <w:snapToGrid/>
          <w:color w:val="000000"/>
          <w:sz w:val="24"/>
          <w:szCs w:val="24"/>
        </w:rPr>
      </w:pPr>
      <w:r w:rsidRPr="009F199C">
        <w:rPr>
          <w:rFonts w:eastAsia="Times New Roman"/>
          <w:b w:val="0"/>
          <w:snapToGrid/>
          <w:color w:val="000000"/>
          <w:sz w:val="24"/>
          <w:szCs w:val="24"/>
        </w:rPr>
        <w:t xml:space="preserve">Почтовый адрес: </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ФИО, паспортные данные, сведения о местожительстве (для физ.</w:t>
      </w:r>
      <w:r>
        <w:rPr>
          <w:rFonts w:eastAsia="Times New Roman"/>
          <w:b w:val="0"/>
          <w:snapToGrid/>
          <w:color w:val="000000"/>
          <w:sz w:val="24"/>
          <w:szCs w:val="24"/>
        </w:rPr>
        <w:t xml:space="preserve"> </w:t>
      </w:r>
      <w:r w:rsidRPr="009F199C">
        <w:rPr>
          <w:rFonts w:eastAsia="Times New Roman"/>
          <w:b w:val="0"/>
          <w:snapToGrid/>
          <w:color w:val="000000"/>
          <w:sz w:val="24"/>
          <w:szCs w:val="24"/>
        </w:rPr>
        <w:t xml:space="preserve">лица) </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 xml:space="preserve">Телефон/факс: </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ИНН</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КПП</w:t>
      </w:r>
    </w:p>
    <w:p w:rsidR="00654B64" w:rsidRPr="009F199C" w:rsidRDefault="00654B64" w:rsidP="00654B64">
      <w:pPr>
        <w:widowControl w:val="0"/>
        <w:numPr>
          <w:ilvl w:val="0"/>
          <w:numId w:val="14"/>
        </w:numPr>
        <w:tabs>
          <w:tab w:val="left" w:pos="567"/>
          <w:tab w:val="left" w:pos="814"/>
        </w:tabs>
        <w:spacing w:line="266" w:lineRule="exact"/>
        <w:ind w:left="567" w:hanging="567"/>
        <w:rPr>
          <w:rFonts w:eastAsia="Times New Roman"/>
          <w:b w:val="0"/>
          <w:snapToGrid/>
          <w:color w:val="000000"/>
          <w:sz w:val="24"/>
          <w:szCs w:val="24"/>
        </w:rPr>
      </w:pPr>
      <w:r w:rsidRPr="009F199C">
        <w:rPr>
          <w:rFonts w:eastAsia="Times New Roman"/>
          <w:b w:val="0"/>
          <w:snapToGrid/>
          <w:color w:val="000000"/>
          <w:sz w:val="24"/>
          <w:szCs w:val="24"/>
        </w:rPr>
        <w:t>ОГРН</w:t>
      </w:r>
      <w:r>
        <w:rPr>
          <w:rFonts w:eastAsia="Times New Roman"/>
          <w:b w:val="0"/>
          <w:snapToGrid/>
          <w:color w:val="000000"/>
          <w:sz w:val="24"/>
          <w:szCs w:val="24"/>
        </w:rPr>
        <w:t xml:space="preserve"> </w:t>
      </w:r>
    </w:p>
    <w:p w:rsidR="00654B64" w:rsidRPr="009F199C" w:rsidRDefault="00654B64" w:rsidP="00654B64">
      <w:pPr>
        <w:widowControl w:val="0"/>
        <w:numPr>
          <w:ilvl w:val="0"/>
          <w:numId w:val="14"/>
        </w:numPr>
        <w:tabs>
          <w:tab w:val="left" w:pos="567"/>
          <w:tab w:val="left" w:pos="814"/>
        </w:tabs>
        <w:spacing w:line="266" w:lineRule="exact"/>
        <w:ind w:left="567" w:right="300" w:hanging="567"/>
        <w:rPr>
          <w:rFonts w:eastAsia="Times New Roman"/>
          <w:b w:val="0"/>
          <w:snapToGrid/>
          <w:color w:val="000000"/>
          <w:sz w:val="24"/>
          <w:szCs w:val="24"/>
        </w:rPr>
      </w:pPr>
      <w:r w:rsidRPr="009F199C">
        <w:rPr>
          <w:rFonts w:eastAsia="Times New Roman"/>
          <w:b w:val="0"/>
          <w:snapToGrid/>
          <w:color w:val="000000"/>
          <w:sz w:val="24"/>
          <w:szCs w:val="24"/>
        </w:rPr>
        <w:t>К настоящей заявке на участие в аукционе в электронной форме прилагаются документы, являющиеся неотъемлемой частью второй части заявки:</w:t>
      </w:r>
    </w:p>
    <w:p w:rsidR="00654B64" w:rsidRDefault="00654B64" w:rsidP="00654B64">
      <w:pPr>
        <w:widowControl w:val="0"/>
        <w:numPr>
          <w:ilvl w:val="1"/>
          <w:numId w:val="14"/>
        </w:numPr>
        <w:tabs>
          <w:tab w:val="left" w:pos="567"/>
          <w:tab w:val="left" w:pos="814"/>
        </w:tabs>
        <w:spacing w:line="266" w:lineRule="exact"/>
        <w:ind w:left="567" w:hanging="567"/>
        <w:rPr>
          <w:rFonts w:eastAsia="Times New Roman"/>
          <w:b w:val="0"/>
          <w:snapToGrid/>
          <w:color w:val="000000"/>
          <w:sz w:val="24"/>
          <w:szCs w:val="24"/>
        </w:rPr>
      </w:pPr>
    </w:p>
    <w:p w:rsidR="00654B64" w:rsidRDefault="00654B64" w:rsidP="00654B64">
      <w:pPr>
        <w:widowControl w:val="0"/>
        <w:numPr>
          <w:ilvl w:val="1"/>
          <w:numId w:val="14"/>
        </w:numPr>
        <w:tabs>
          <w:tab w:val="left" w:pos="567"/>
          <w:tab w:val="left" w:pos="814"/>
        </w:tabs>
        <w:spacing w:line="266" w:lineRule="exact"/>
        <w:ind w:left="567" w:hanging="567"/>
        <w:rPr>
          <w:rFonts w:eastAsia="Times New Roman"/>
          <w:b w:val="0"/>
          <w:snapToGrid/>
          <w:color w:val="000000"/>
          <w:sz w:val="24"/>
          <w:szCs w:val="24"/>
        </w:rPr>
      </w:pPr>
    </w:p>
    <w:p w:rsidR="00654B64" w:rsidRPr="009F199C" w:rsidRDefault="00654B64" w:rsidP="00654B64">
      <w:pPr>
        <w:widowControl w:val="0"/>
        <w:numPr>
          <w:ilvl w:val="1"/>
          <w:numId w:val="14"/>
        </w:numPr>
        <w:tabs>
          <w:tab w:val="left" w:pos="567"/>
          <w:tab w:val="left" w:pos="814"/>
        </w:tabs>
        <w:spacing w:line="266" w:lineRule="exact"/>
        <w:ind w:left="567" w:hanging="567"/>
        <w:rPr>
          <w:rFonts w:eastAsia="Times New Roman"/>
          <w:b w:val="0"/>
          <w:snapToGrid/>
          <w:color w:val="000000"/>
          <w:sz w:val="24"/>
          <w:szCs w:val="24"/>
        </w:rPr>
      </w:pPr>
    </w:p>
    <w:p w:rsidR="00654B64" w:rsidRPr="009F199C" w:rsidRDefault="00654B64" w:rsidP="00654B64">
      <w:pPr>
        <w:widowControl w:val="0"/>
        <w:numPr>
          <w:ilvl w:val="1"/>
          <w:numId w:val="14"/>
        </w:numPr>
        <w:tabs>
          <w:tab w:val="left" w:pos="567"/>
          <w:tab w:val="left" w:pos="814"/>
        </w:tabs>
        <w:spacing w:line="266" w:lineRule="exact"/>
        <w:ind w:left="567" w:hanging="567"/>
        <w:rPr>
          <w:rFonts w:eastAsia="Times New Roman"/>
          <w:b w:val="0"/>
          <w:snapToGrid/>
          <w:color w:val="000000"/>
          <w:sz w:val="24"/>
          <w:szCs w:val="24"/>
        </w:rPr>
      </w:pPr>
    </w:p>
    <w:p w:rsidR="00654B64" w:rsidRPr="009F199C" w:rsidRDefault="00654B64" w:rsidP="00654B64">
      <w:pPr>
        <w:widowControl w:val="0"/>
        <w:numPr>
          <w:ilvl w:val="1"/>
          <w:numId w:val="14"/>
        </w:numPr>
        <w:tabs>
          <w:tab w:val="left" w:pos="567"/>
          <w:tab w:val="left" w:pos="814"/>
        </w:tabs>
        <w:spacing w:line="266" w:lineRule="exact"/>
        <w:ind w:left="567" w:hanging="567"/>
        <w:rPr>
          <w:rFonts w:eastAsia="Times New Roman"/>
          <w:b w:val="0"/>
          <w:snapToGrid/>
          <w:color w:val="000000"/>
          <w:sz w:val="24"/>
          <w:szCs w:val="24"/>
        </w:rPr>
      </w:pPr>
    </w:p>
    <w:p w:rsidR="00654B64" w:rsidRDefault="00654B64" w:rsidP="00654B64">
      <w:pPr>
        <w:widowControl w:val="0"/>
        <w:spacing w:line="266" w:lineRule="exact"/>
        <w:ind w:left="440" w:firstLine="0"/>
        <w:rPr>
          <w:rFonts w:eastAsia="Times New Roman"/>
          <w:b w:val="0"/>
          <w:snapToGrid/>
          <w:color w:val="000000"/>
          <w:sz w:val="24"/>
          <w:szCs w:val="24"/>
        </w:rPr>
      </w:pPr>
    </w:p>
    <w:p w:rsidR="00654B64" w:rsidRPr="009F199C" w:rsidRDefault="00654B64" w:rsidP="00654B64">
      <w:pPr>
        <w:widowControl w:val="0"/>
        <w:spacing w:line="266" w:lineRule="exact"/>
        <w:ind w:left="440" w:firstLine="0"/>
        <w:rPr>
          <w:rFonts w:eastAsia="Times New Roman"/>
          <w:b w:val="0"/>
          <w:snapToGrid/>
          <w:color w:val="000000"/>
          <w:sz w:val="24"/>
          <w:szCs w:val="24"/>
        </w:rPr>
      </w:pPr>
    </w:p>
    <w:p w:rsidR="00654B64" w:rsidRPr="009F199C" w:rsidRDefault="00654B64" w:rsidP="00654B64">
      <w:pPr>
        <w:suppressAutoHyphens/>
        <w:spacing w:line="240" w:lineRule="auto"/>
        <w:ind w:firstLine="0"/>
        <w:jc w:val="left"/>
        <w:rPr>
          <w:rFonts w:eastAsia="Times New Roman"/>
          <w:b w:val="0"/>
          <w:snapToGrid/>
          <w:sz w:val="24"/>
          <w:szCs w:val="24"/>
        </w:rPr>
      </w:pPr>
      <w:r w:rsidRPr="009F199C">
        <w:rPr>
          <w:rFonts w:eastAsia="Times New Roman"/>
          <w:b w:val="0"/>
          <w:snapToGrid/>
          <w:sz w:val="24"/>
          <w:szCs w:val="24"/>
        </w:rPr>
        <w:t>Руководитель (должность)                                   ___________________             И.О. Фамилия</w:t>
      </w:r>
    </w:p>
    <w:p w:rsidR="00654B64" w:rsidRPr="009F199C" w:rsidRDefault="00654B64" w:rsidP="00654B64">
      <w:pPr>
        <w:suppressAutoHyphens/>
        <w:spacing w:line="240" w:lineRule="auto"/>
        <w:ind w:firstLine="0"/>
        <w:jc w:val="left"/>
        <w:rPr>
          <w:rFonts w:eastAsia="Times New Roman"/>
          <w:b w:val="0"/>
          <w:snapToGrid/>
          <w:sz w:val="16"/>
          <w:szCs w:val="16"/>
        </w:rPr>
      </w:pPr>
      <w:r w:rsidRPr="009F199C">
        <w:rPr>
          <w:rFonts w:eastAsia="Times New Roman"/>
          <w:b w:val="0"/>
          <w:snapToGrid/>
          <w:sz w:val="16"/>
          <w:szCs w:val="16"/>
        </w:rPr>
        <w:t xml:space="preserve">                                                                                                       </w:t>
      </w:r>
      <w:r>
        <w:rPr>
          <w:rFonts w:eastAsia="Times New Roman"/>
          <w:b w:val="0"/>
          <w:snapToGrid/>
          <w:sz w:val="16"/>
          <w:szCs w:val="16"/>
        </w:rPr>
        <w:t xml:space="preserve">                         </w:t>
      </w:r>
      <w:r w:rsidRPr="009F199C">
        <w:rPr>
          <w:rFonts w:eastAsia="Times New Roman"/>
          <w:b w:val="0"/>
          <w:snapToGrid/>
          <w:sz w:val="16"/>
          <w:szCs w:val="16"/>
        </w:rPr>
        <w:t xml:space="preserve">   (подпис</w:t>
      </w:r>
      <w:r>
        <w:rPr>
          <w:rFonts w:eastAsia="Times New Roman"/>
          <w:b w:val="0"/>
          <w:snapToGrid/>
          <w:sz w:val="16"/>
          <w:szCs w:val="16"/>
        </w:rPr>
        <w:t>ывается ЭЦП</w:t>
      </w:r>
      <w:r w:rsidRPr="009F199C">
        <w:rPr>
          <w:rFonts w:eastAsia="Times New Roman"/>
          <w:b w:val="0"/>
          <w:snapToGrid/>
          <w:sz w:val="16"/>
          <w:szCs w:val="16"/>
        </w:rPr>
        <w:t>)</w:t>
      </w:r>
    </w:p>
    <w:p w:rsidR="00654B64" w:rsidRPr="009F199C" w:rsidRDefault="00654B64" w:rsidP="00654B64">
      <w:pPr>
        <w:spacing w:line="240" w:lineRule="auto"/>
        <w:ind w:left="5670" w:firstLine="0"/>
        <w:rPr>
          <w:rFonts w:eastAsia="Times New Roman"/>
          <w:b w:val="0"/>
          <w:bCs/>
          <w:snapToGrid/>
          <w:sz w:val="24"/>
          <w:szCs w:val="24"/>
        </w:rPr>
      </w:pPr>
    </w:p>
    <w:p w:rsidR="00654B64" w:rsidRPr="009F199C" w:rsidRDefault="00654B64" w:rsidP="00654B64">
      <w:pPr>
        <w:spacing w:line="240" w:lineRule="auto"/>
        <w:ind w:left="5670" w:firstLine="0"/>
        <w:rPr>
          <w:rFonts w:eastAsia="Times New Roman"/>
          <w:b w:val="0"/>
          <w:bCs/>
          <w:snapToGrid/>
          <w:sz w:val="24"/>
          <w:szCs w:val="24"/>
        </w:rPr>
      </w:pPr>
    </w:p>
    <w:p w:rsidR="00654B64" w:rsidRPr="00654B64" w:rsidRDefault="00654B64" w:rsidP="00654B64">
      <w:pPr>
        <w:pStyle w:val="af4"/>
        <w:ind w:firstLine="426"/>
        <w:rPr>
          <w:rFonts w:ascii="Times New Roman" w:hAnsi="Times New Roman"/>
        </w:rPr>
      </w:pPr>
    </w:p>
    <w:p w:rsidR="00654B64" w:rsidRPr="00654B64" w:rsidRDefault="00654B64" w:rsidP="00654B64">
      <w:pPr>
        <w:spacing w:line="240" w:lineRule="auto"/>
        <w:ind w:firstLine="0"/>
        <w:jc w:val="right"/>
        <w:rPr>
          <w:b w:val="0"/>
          <w:snapToGrid/>
          <w:sz w:val="24"/>
          <w:szCs w:val="24"/>
        </w:rPr>
      </w:pPr>
    </w:p>
    <w:p w:rsidR="00654B64" w:rsidRPr="00654B64" w:rsidRDefault="00654B64" w:rsidP="00654B64">
      <w:pPr>
        <w:spacing w:line="240" w:lineRule="auto"/>
        <w:ind w:firstLine="0"/>
        <w:jc w:val="right"/>
        <w:rPr>
          <w:b w:val="0"/>
          <w:snapToGrid/>
          <w:sz w:val="24"/>
          <w:szCs w:val="24"/>
        </w:rPr>
      </w:pPr>
    </w:p>
    <w:p w:rsidR="00654B64" w:rsidRDefault="00654B6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Default="00B804F4" w:rsidP="00BD26E1">
      <w:pPr>
        <w:spacing w:line="240" w:lineRule="auto"/>
        <w:jc w:val="left"/>
        <w:rPr>
          <w:sz w:val="24"/>
          <w:szCs w:val="24"/>
        </w:rPr>
      </w:pPr>
    </w:p>
    <w:p w:rsidR="00B804F4" w:rsidRPr="00B804F4" w:rsidRDefault="00B804F4" w:rsidP="00B804F4">
      <w:pPr>
        <w:rPr>
          <w:sz w:val="24"/>
          <w:szCs w:val="24"/>
        </w:rPr>
      </w:pPr>
      <w:r>
        <w:rPr>
          <w:noProof/>
          <w:snapToGrid/>
          <w:sz w:val="24"/>
          <w:szCs w:val="24"/>
        </w:rPr>
        <w:drawing>
          <wp:anchor distT="0" distB="0" distL="114300" distR="114300" simplePos="0" relativeHeight="251659264" behindDoc="1" locked="0" layoutInCell="1" allowOverlap="1">
            <wp:simplePos x="0" y="0"/>
            <wp:positionH relativeFrom="column">
              <wp:posOffset>-791210</wp:posOffset>
            </wp:positionH>
            <wp:positionV relativeFrom="paragraph">
              <wp:posOffset>-664210</wp:posOffset>
            </wp:positionV>
            <wp:extent cx="6630670" cy="9123045"/>
            <wp:effectExtent l="19050" t="0" r="0" b="0"/>
            <wp:wrapNone/>
            <wp:docPr id="2" name="Рисунок 1" descr="C:\Users\User\Desktop\38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8426.jpg"/>
                    <pic:cNvPicPr>
                      <a:picLocks noChangeAspect="1" noChangeArrowheads="1"/>
                    </pic:cNvPicPr>
                  </pic:nvPicPr>
                  <pic:blipFill>
                    <a:blip r:embed="rId8" cstate="print"/>
                    <a:srcRect/>
                    <a:stretch>
                      <a:fillRect/>
                    </a:stretch>
                  </pic:blipFill>
                  <pic:spPr bwMode="auto">
                    <a:xfrm>
                      <a:off x="0" y="0"/>
                      <a:ext cx="6630670" cy="9123045"/>
                    </a:xfrm>
                    <a:prstGeom prst="rect">
                      <a:avLst/>
                    </a:prstGeom>
                    <a:noFill/>
                    <a:ln w="9525">
                      <a:noFill/>
                      <a:miter lim="800000"/>
                      <a:headEnd/>
                      <a:tailEnd/>
                    </a:ln>
                  </pic:spPr>
                </pic:pic>
              </a:graphicData>
            </a:graphic>
          </wp:anchor>
        </w:drawing>
      </w: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Default="00B804F4" w:rsidP="00B804F4">
      <w:pPr>
        <w:tabs>
          <w:tab w:val="left" w:pos="8607"/>
        </w:tabs>
        <w:rPr>
          <w:sz w:val="24"/>
          <w:szCs w:val="24"/>
        </w:rPr>
      </w:pPr>
      <w:r>
        <w:rPr>
          <w:sz w:val="24"/>
          <w:szCs w:val="24"/>
        </w:rPr>
        <w:lastRenderedPageBreak/>
        <w:tab/>
      </w:r>
    </w:p>
    <w:p w:rsidR="00B804F4" w:rsidRDefault="00B804F4" w:rsidP="00B804F4">
      <w:pPr>
        <w:tabs>
          <w:tab w:val="left" w:pos="8607"/>
        </w:tabs>
        <w:rPr>
          <w:sz w:val="24"/>
          <w:szCs w:val="24"/>
        </w:rPr>
      </w:pPr>
    </w:p>
    <w:p w:rsidR="00B804F4" w:rsidRDefault="00B804F4" w:rsidP="00B804F4">
      <w:pPr>
        <w:tabs>
          <w:tab w:val="left" w:pos="8607"/>
        </w:tabs>
        <w:rPr>
          <w:sz w:val="24"/>
          <w:szCs w:val="24"/>
        </w:rPr>
      </w:pPr>
    </w:p>
    <w:p w:rsidR="00B804F4" w:rsidRDefault="00B804F4" w:rsidP="00B804F4">
      <w:pPr>
        <w:tabs>
          <w:tab w:val="left" w:pos="8607"/>
        </w:tabs>
        <w:rPr>
          <w:sz w:val="24"/>
          <w:szCs w:val="24"/>
        </w:rPr>
      </w:pPr>
      <w:r>
        <w:rPr>
          <w:noProof/>
          <w:snapToGrid/>
          <w:sz w:val="24"/>
          <w:szCs w:val="24"/>
        </w:rPr>
        <w:drawing>
          <wp:anchor distT="0" distB="0" distL="114300" distR="114300" simplePos="0" relativeHeight="251660288" behindDoc="1" locked="0" layoutInCell="1" allowOverlap="1">
            <wp:simplePos x="0" y="0"/>
            <wp:positionH relativeFrom="column">
              <wp:posOffset>-334010</wp:posOffset>
            </wp:positionH>
            <wp:positionV relativeFrom="paragraph">
              <wp:posOffset>-526415</wp:posOffset>
            </wp:positionV>
            <wp:extent cx="6464300" cy="8873490"/>
            <wp:effectExtent l="19050" t="0" r="0" b="0"/>
            <wp:wrapNone/>
            <wp:docPr id="3" name="Рисунок 2" descr="C:\Users\User\Desktop\38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8425.jpg"/>
                    <pic:cNvPicPr>
                      <a:picLocks noChangeAspect="1" noChangeArrowheads="1"/>
                    </pic:cNvPicPr>
                  </pic:nvPicPr>
                  <pic:blipFill>
                    <a:blip r:embed="rId9" cstate="print"/>
                    <a:srcRect/>
                    <a:stretch>
                      <a:fillRect/>
                    </a:stretch>
                  </pic:blipFill>
                  <pic:spPr bwMode="auto">
                    <a:xfrm>
                      <a:off x="0" y="0"/>
                      <a:ext cx="6464300" cy="8873490"/>
                    </a:xfrm>
                    <a:prstGeom prst="rect">
                      <a:avLst/>
                    </a:prstGeom>
                    <a:noFill/>
                    <a:ln w="9525">
                      <a:noFill/>
                      <a:miter lim="800000"/>
                      <a:headEnd/>
                      <a:tailEnd/>
                    </a:ln>
                  </pic:spPr>
                </pic:pic>
              </a:graphicData>
            </a:graphic>
          </wp:anchor>
        </w:drawing>
      </w:r>
    </w:p>
    <w:p w:rsidR="00B804F4" w:rsidRDefault="00B804F4" w:rsidP="00B804F4">
      <w:pPr>
        <w:tabs>
          <w:tab w:val="left" w:pos="8607"/>
        </w:tabs>
        <w:rPr>
          <w:sz w:val="24"/>
          <w:szCs w:val="24"/>
        </w:rPr>
      </w:pPr>
    </w:p>
    <w:p w:rsidR="00B804F4" w:rsidRPr="00B804F4" w:rsidRDefault="00B804F4" w:rsidP="00B804F4">
      <w:pPr>
        <w:tabs>
          <w:tab w:val="left" w:pos="8607"/>
        </w:tabs>
        <w:rPr>
          <w:sz w:val="24"/>
          <w:szCs w:val="24"/>
        </w:rPr>
      </w:pPr>
    </w:p>
    <w:p w:rsid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Default="00B804F4" w:rsidP="00B804F4">
      <w:pPr>
        <w:tabs>
          <w:tab w:val="left" w:pos="7789"/>
        </w:tabs>
        <w:rPr>
          <w:sz w:val="24"/>
          <w:szCs w:val="24"/>
        </w:rPr>
      </w:pPr>
      <w:r>
        <w:rPr>
          <w:sz w:val="24"/>
          <w:szCs w:val="24"/>
        </w:rPr>
        <w:lastRenderedPageBreak/>
        <w:tab/>
      </w:r>
    </w:p>
    <w:p w:rsidR="00B804F4" w:rsidRDefault="00B804F4" w:rsidP="00B804F4">
      <w:pPr>
        <w:tabs>
          <w:tab w:val="left" w:pos="7789"/>
        </w:tabs>
        <w:rPr>
          <w:sz w:val="24"/>
          <w:szCs w:val="24"/>
        </w:rPr>
      </w:pPr>
    </w:p>
    <w:p w:rsidR="00B804F4" w:rsidRDefault="00B804F4" w:rsidP="00B804F4">
      <w:pPr>
        <w:tabs>
          <w:tab w:val="left" w:pos="7789"/>
        </w:tabs>
        <w:rPr>
          <w:sz w:val="24"/>
          <w:szCs w:val="24"/>
        </w:rPr>
      </w:pPr>
    </w:p>
    <w:p w:rsidR="00B804F4" w:rsidRDefault="00B804F4" w:rsidP="00B804F4">
      <w:pPr>
        <w:tabs>
          <w:tab w:val="left" w:pos="7789"/>
        </w:tabs>
        <w:rPr>
          <w:sz w:val="24"/>
          <w:szCs w:val="24"/>
        </w:rPr>
      </w:pPr>
      <w:r>
        <w:rPr>
          <w:noProof/>
          <w:snapToGrid/>
          <w:sz w:val="24"/>
          <w:szCs w:val="24"/>
        </w:rPr>
        <w:drawing>
          <wp:anchor distT="0" distB="0" distL="114300" distR="114300" simplePos="0" relativeHeight="251661312" behindDoc="1" locked="0" layoutInCell="1" allowOverlap="1">
            <wp:simplePos x="0" y="0"/>
            <wp:positionH relativeFrom="column">
              <wp:posOffset>-603885</wp:posOffset>
            </wp:positionH>
            <wp:positionV relativeFrom="paragraph">
              <wp:posOffset>-650875</wp:posOffset>
            </wp:positionV>
            <wp:extent cx="6610350" cy="9081135"/>
            <wp:effectExtent l="19050" t="0" r="0" b="0"/>
            <wp:wrapNone/>
            <wp:docPr id="4" name="Рисунок 3" descr="C:\Users\User\Desktop\38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8428.jpg"/>
                    <pic:cNvPicPr>
                      <a:picLocks noChangeAspect="1" noChangeArrowheads="1"/>
                    </pic:cNvPicPr>
                  </pic:nvPicPr>
                  <pic:blipFill>
                    <a:blip r:embed="rId10" cstate="print"/>
                    <a:srcRect/>
                    <a:stretch>
                      <a:fillRect/>
                    </a:stretch>
                  </pic:blipFill>
                  <pic:spPr bwMode="auto">
                    <a:xfrm>
                      <a:off x="0" y="0"/>
                      <a:ext cx="6610350" cy="9081135"/>
                    </a:xfrm>
                    <a:prstGeom prst="rect">
                      <a:avLst/>
                    </a:prstGeom>
                    <a:noFill/>
                    <a:ln w="9525">
                      <a:noFill/>
                      <a:miter lim="800000"/>
                      <a:headEnd/>
                      <a:tailEnd/>
                    </a:ln>
                  </pic:spPr>
                </pic:pic>
              </a:graphicData>
            </a:graphic>
          </wp:anchor>
        </w:drawing>
      </w:r>
    </w:p>
    <w:p w:rsidR="00B804F4" w:rsidRPr="00B804F4" w:rsidRDefault="00B804F4" w:rsidP="00B804F4">
      <w:pPr>
        <w:tabs>
          <w:tab w:val="left" w:pos="7789"/>
        </w:tabs>
        <w:rPr>
          <w:sz w:val="24"/>
          <w:szCs w:val="24"/>
        </w:rPr>
      </w:pPr>
    </w:p>
    <w:p w:rsid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Default="00B804F4" w:rsidP="00B804F4">
      <w:pPr>
        <w:tabs>
          <w:tab w:val="left" w:pos="4287"/>
        </w:tabs>
        <w:rPr>
          <w:sz w:val="24"/>
          <w:szCs w:val="24"/>
        </w:rPr>
      </w:pPr>
      <w:r>
        <w:rPr>
          <w:sz w:val="24"/>
          <w:szCs w:val="24"/>
        </w:rPr>
        <w:lastRenderedPageBreak/>
        <w:tab/>
      </w:r>
    </w:p>
    <w:p w:rsidR="00B804F4" w:rsidRDefault="00B804F4" w:rsidP="00B804F4">
      <w:pPr>
        <w:tabs>
          <w:tab w:val="left" w:pos="4287"/>
        </w:tabs>
        <w:rPr>
          <w:sz w:val="24"/>
          <w:szCs w:val="24"/>
        </w:rPr>
      </w:pPr>
    </w:p>
    <w:p w:rsidR="00B804F4" w:rsidRDefault="00B804F4" w:rsidP="00B804F4">
      <w:pPr>
        <w:tabs>
          <w:tab w:val="left" w:pos="4287"/>
        </w:tabs>
        <w:rPr>
          <w:sz w:val="24"/>
          <w:szCs w:val="24"/>
        </w:rPr>
      </w:pPr>
    </w:p>
    <w:p w:rsidR="00B804F4" w:rsidRDefault="00B804F4" w:rsidP="00B804F4">
      <w:pPr>
        <w:tabs>
          <w:tab w:val="left" w:pos="4287"/>
        </w:tabs>
        <w:rPr>
          <w:sz w:val="24"/>
          <w:szCs w:val="24"/>
        </w:rPr>
      </w:pPr>
      <w:r>
        <w:rPr>
          <w:noProof/>
          <w:snapToGrid/>
          <w:sz w:val="24"/>
          <w:szCs w:val="24"/>
        </w:rPr>
        <w:drawing>
          <wp:anchor distT="0" distB="0" distL="114300" distR="114300" simplePos="0" relativeHeight="251662336" behindDoc="1" locked="0" layoutInCell="1" allowOverlap="1">
            <wp:simplePos x="0" y="0"/>
            <wp:positionH relativeFrom="column">
              <wp:posOffset>-250825</wp:posOffset>
            </wp:positionH>
            <wp:positionV relativeFrom="paragraph">
              <wp:posOffset>-443230</wp:posOffset>
            </wp:positionV>
            <wp:extent cx="6381750" cy="8769350"/>
            <wp:effectExtent l="19050" t="0" r="0" b="0"/>
            <wp:wrapNone/>
            <wp:docPr id="5" name="Рисунок 4" descr="C:\Users\User\Desktop\3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38429.jpg"/>
                    <pic:cNvPicPr>
                      <a:picLocks noChangeAspect="1" noChangeArrowheads="1"/>
                    </pic:cNvPicPr>
                  </pic:nvPicPr>
                  <pic:blipFill>
                    <a:blip r:embed="rId11" cstate="print"/>
                    <a:srcRect/>
                    <a:stretch>
                      <a:fillRect/>
                    </a:stretch>
                  </pic:blipFill>
                  <pic:spPr bwMode="auto">
                    <a:xfrm>
                      <a:off x="0" y="0"/>
                      <a:ext cx="6381750" cy="8769350"/>
                    </a:xfrm>
                    <a:prstGeom prst="rect">
                      <a:avLst/>
                    </a:prstGeom>
                    <a:noFill/>
                    <a:ln w="9525">
                      <a:noFill/>
                      <a:miter lim="800000"/>
                      <a:headEnd/>
                      <a:tailEnd/>
                    </a:ln>
                  </pic:spPr>
                </pic:pic>
              </a:graphicData>
            </a:graphic>
          </wp:anchor>
        </w:drawing>
      </w:r>
    </w:p>
    <w:p w:rsidR="00B804F4" w:rsidRDefault="00B804F4" w:rsidP="00B804F4">
      <w:pPr>
        <w:tabs>
          <w:tab w:val="left" w:pos="4287"/>
        </w:tabs>
        <w:rPr>
          <w:sz w:val="24"/>
          <w:szCs w:val="24"/>
        </w:rPr>
      </w:pPr>
    </w:p>
    <w:p w:rsidR="00B804F4" w:rsidRDefault="00B804F4" w:rsidP="00B804F4">
      <w:pPr>
        <w:tabs>
          <w:tab w:val="left" w:pos="4287"/>
        </w:tabs>
        <w:rPr>
          <w:sz w:val="24"/>
          <w:szCs w:val="24"/>
        </w:rPr>
      </w:pPr>
    </w:p>
    <w:p w:rsidR="00B804F4" w:rsidRPr="00B804F4" w:rsidRDefault="00B804F4" w:rsidP="00B804F4">
      <w:pPr>
        <w:tabs>
          <w:tab w:val="left" w:pos="4287"/>
        </w:tabs>
        <w:rPr>
          <w:sz w:val="24"/>
          <w:szCs w:val="24"/>
        </w:rPr>
      </w:pPr>
    </w:p>
    <w:p w:rsid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Default="00B804F4" w:rsidP="00B804F4">
      <w:pPr>
        <w:jc w:val="right"/>
        <w:rPr>
          <w:sz w:val="24"/>
          <w:szCs w:val="24"/>
        </w:rPr>
      </w:pPr>
    </w:p>
    <w:p w:rsidR="00B804F4" w:rsidRDefault="00B804F4" w:rsidP="00B804F4">
      <w:pPr>
        <w:jc w:val="right"/>
        <w:rPr>
          <w:sz w:val="24"/>
          <w:szCs w:val="24"/>
        </w:rPr>
      </w:pPr>
    </w:p>
    <w:p w:rsidR="00B804F4" w:rsidRDefault="00B804F4" w:rsidP="00B804F4">
      <w:pPr>
        <w:jc w:val="right"/>
        <w:rPr>
          <w:sz w:val="24"/>
          <w:szCs w:val="24"/>
        </w:rPr>
      </w:pPr>
      <w:r>
        <w:rPr>
          <w:noProof/>
          <w:snapToGrid/>
          <w:sz w:val="24"/>
          <w:szCs w:val="24"/>
        </w:rPr>
        <w:drawing>
          <wp:anchor distT="0" distB="0" distL="114300" distR="114300" simplePos="0" relativeHeight="251663360" behindDoc="1" locked="0" layoutInCell="1" allowOverlap="1">
            <wp:simplePos x="0" y="0"/>
            <wp:positionH relativeFrom="column">
              <wp:posOffset>-250594</wp:posOffset>
            </wp:positionH>
            <wp:positionV relativeFrom="paragraph">
              <wp:posOffset>617220</wp:posOffset>
            </wp:positionV>
            <wp:extent cx="6381750" cy="8769927"/>
            <wp:effectExtent l="19050" t="0" r="0" b="0"/>
            <wp:wrapNone/>
            <wp:docPr id="6" name="Рисунок 5" descr="C:\Users\User\Desktop\38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8430.jpg"/>
                    <pic:cNvPicPr>
                      <a:picLocks noChangeAspect="1" noChangeArrowheads="1"/>
                    </pic:cNvPicPr>
                  </pic:nvPicPr>
                  <pic:blipFill>
                    <a:blip r:embed="rId12" cstate="print"/>
                    <a:srcRect/>
                    <a:stretch>
                      <a:fillRect/>
                    </a:stretch>
                  </pic:blipFill>
                  <pic:spPr bwMode="auto">
                    <a:xfrm>
                      <a:off x="0" y="0"/>
                      <a:ext cx="6381750" cy="8769927"/>
                    </a:xfrm>
                    <a:prstGeom prst="rect">
                      <a:avLst/>
                    </a:prstGeom>
                    <a:noFill/>
                    <a:ln w="9525">
                      <a:noFill/>
                      <a:miter lim="800000"/>
                      <a:headEnd/>
                      <a:tailEnd/>
                    </a:ln>
                  </pic:spPr>
                </pic:pic>
              </a:graphicData>
            </a:graphic>
          </wp:anchor>
        </w:drawing>
      </w: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Pr="00B804F4" w:rsidRDefault="00B804F4" w:rsidP="00B804F4">
      <w:pPr>
        <w:rPr>
          <w:sz w:val="24"/>
          <w:szCs w:val="24"/>
        </w:rPr>
      </w:pPr>
    </w:p>
    <w:p w:rsidR="00B804F4" w:rsidRDefault="00B804F4" w:rsidP="00B804F4">
      <w:pPr>
        <w:rPr>
          <w:sz w:val="24"/>
          <w:szCs w:val="24"/>
        </w:rPr>
        <w:sectPr w:rsidR="00B804F4" w:rsidSect="00622C17">
          <w:pgSz w:w="11906" w:h="16838"/>
          <w:pgMar w:top="1134" w:right="850" w:bottom="1134" w:left="1701" w:header="708" w:footer="708" w:gutter="0"/>
          <w:cols w:space="708"/>
          <w:docGrid w:linePitch="360"/>
        </w:sectPr>
      </w:pPr>
    </w:p>
    <w:p w:rsidR="00B804F4" w:rsidRDefault="00B804F4" w:rsidP="00B804F4">
      <w:pPr>
        <w:rPr>
          <w:sz w:val="24"/>
          <w:szCs w:val="24"/>
        </w:rPr>
      </w:pPr>
    </w:p>
    <w:p w:rsidR="009F5956" w:rsidRPr="00B804F4" w:rsidRDefault="009F5956" w:rsidP="00B804F4">
      <w:pPr>
        <w:rPr>
          <w:sz w:val="24"/>
          <w:szCs w:val="24"/>
        </w:rPr>
      </w:pPr>
    </w:p>
    <w:sectPr w:rsidR="009F5956" w:rsidRPr="00B804F4" w:rsidSect="00B804F4">
      <w:pgSz w:w="16838" w:h="11906" w:orient="landscape"/>
      <w:pgMar w:top="1701" w:right="1134" w:bottom="850" w:left="1134" w:header="708" w:footer="708" w:gutter="0"/>
      <w:cols w:space="708"/>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Franklin Gothic Demi">
    <w:panose1 w:val="020B0703020102020204"/>
    <w:charset w:val="CC"/>
    <w:family w:val="swiss"/>
    <w:pitch w:val="variable"/>
    <w:sig w:usb0="00000287" w:usb1="00000000" w:usb2="00000000" w:usb3="00000000" w:csb0="000000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TCourierVK/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jaVu Sans">
    <w:charset w:val="00"/>
    <w:family w:val="swiss"/>
    <w:pitch w:val="variable"/>
    <w:sig w:usb0="E7002EFF" w:usb1="D200FDFF" w:usb2="0A24602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982"/>
    <w:multiLevelType w:val="multilevel"/>
    <w:tmpl w:val="C0AE8A12"/>
    <w:lvl w:ilvl="0">
      <w:start w:val="1"/>
      <w:numFmt w:val="decimal"/>
      <w:pStyle w:val="contractSection"/>
      <w:lvlText w:val="%1."/>
      <w:lvlJc w:val="left"/>
      <w:pPr>
        <w:ind w:left="360" w:hanging="360"/>
      </w:pPr>
      <w:rPr>
        <w:rFonts w:cs="Times New Roman" w:hint="default"/>
      </w:rPr>
    </w:lvl>
    <w:lvl w:ilvl="1">
      <w:start w:val="1"/>
      <w:numFmt w:val="decimal"/>
      <w:pStyle w:val="contractLevel2"/>
      <w:lvlText w:val="%1.%2."/>
      <w:lvlJc w:val="left"/>
      <w:pPr>
        <w:ind w:left="792" w:hanging="432"/>
      </w:pPr>
      <w:rPr>
        <w:rFonts w:cs="Times New Roman"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
        <w:szCs w:val="22"/>
        <w:u w:val="none"/>
        <w:effect w:val="none"/>
        <w:vertAlign w:val="baseline"/>
      </w:rPr>
    </w:lvl>
    <w:lvl w:ilvl="3">
      <w:start w:val="1"/>
      <w:numFmt w:val="decimal"/>
      <w:pStyle w:val="contractLeve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83F7CA7"/>
    <w:multiLevelType w:val="multilevel"/>
    <w:tmpl w:val="9EFEFB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086442"/>
    <w:multiLevelType w:val="multilevel"/>
    <w:tmpl w:val="BFB62828"/>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E806710"/>
    <w:multiLevelType w:val="multilevel"/>
    <w:tmpl w:val="01E2B842"/>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rPr>
    </w:lvl>
    <w:lvl w:ilvl="1">
      <w:numFmt w:val="decimal"/>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55065"/>
    <w:multiLevelType w:val="hybridMultilevel"/>
    <w:tmpl w:val="A4D8801E"/>
    <w:lvl w:ilvl="0" w:tplc="5FEAFB80">
      <w:start w:val="1"/>
      <w:numFmt w:val="decimal"/>
      <w:lvlText w:val="%1."/>
      <w:lvlJc w:val="left"/>
      <w:pPr>
        <w:tabs>
          <w:tab w:val="num" w:pos="1080"/>
        </w:tabs>
        <w:ind w:left="1080" w:hanging="900"/>
      </w:pPr>
      <w:rPr>
        <w:rFonts w:hint="default"/>
      </w:rPr>
    </w:lvl>
    <w:lvl w:ilvl="1" w:tplc="18AA719C">
      <w:numFmt w:val="none"/>
      <w:lvlText w:val=""/>
      <w:lvlJc w:val="left"/>
      <w:pPr>
        <w:tabs>
          <w:tab w:val="num" w:pos="360"/>
        </w:tabs>
      </w:pPr>
    </w:lvl>
    <w:lvl w:ilvl="2" w:tplc="F9667250">
      <w:numFmt w:val="none"/>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5">
    <w:nsid w:val="11F52430"/>
    <w:multiLevelType w:val="hybridMultilevel"/>
    <w:tmpl w:val="137497DE"/>
    <w:lvl w:ilvl="0" w:tplc="6178B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A18EE"/>
    <w:multiLevelType w:val="hybridMultilevel"/>
    <w:tmpl w:val="1EF61BD8"/>
    <w:lvl w:ilvl="0" w:tplc="7D72EFB8">
      <w:start w:val="9"/>
      <w:numFmt w:val="decimal"/>
      <w:lvlText w:val="%1."/>
      <w:lvlJc w:val="left"/>
      <w:pPr>
        <w:ind w:left="1181" w:hanging="360"/>
      </w:pPr>
      <w:rPr>
        <w:rFonts w:eastAsiaTheme="minorHAnsi" w:hint="default"/>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7">
    <w:nsid w:val="1BC51245"/>
    <w:multiLevelType w:val="hybridMultilevel"/>
    <w:tmpl w:val="EEE458E6"/>
    <w:lvl w:ilvl="0" w:tplc="CB647584">
      <w:start w:val="1"/>
      <w:numFmt w:val="decimal"/>
      <w:lvlText w:val="%1)"/>
      <w:lvlJc w:val="left"/>
      <w:pPr>
        <w:ind w:left="555" w:hanging="5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7E04D5"/>
    <w:multiLevelType w:val="singleLevel"/>
    <w:tmpl w:val="D34A6FD8"/>
    <w:lvl w:ilvl="0">
      <w:start w:val="1"/>
      <w:numFmt w:val="decimal"/>
      <w:pStyle w:val="30"/>
      <w:lvlText w:val="%1."/>
      <w:lvlJc w:val="left"/>
      <w:pPr>
        <w:tabs>
          <w:tab w:val="num" w:pos="360"/>
        </w:tabs>
        <w:ind w:left="360" w:hanging="360"/>
      </w:pPr>
    </w:lvl>
  </w:abstractNum>
  <w:abstractNum w:abstractNumId="9">
    <w:nsid w:val="2FF91BA9"/>
    <w:multiLevelType w:val="hybridMultilevel"/>
    <w:tmpl w:val="B3A2FF54"/>
    <w:lvl w:ilvl="0" w:tplc="165C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4F2E90"/>
    <w:multiLevelType w:val="multilevel"/>
    <w:tmpl w:val="FBAC9438"/>
    <w:lvl w:ilvl="0">
      <w:start w:val="4"/>
      <w:numFmt w:val="decimal"/>
      <w:lvlText w:val="%1."/>
      <w:lvlJc w:val="left"/>
      <w:pPr>
        <w:tabs>
          <w:tab w:val="num" w:pos="760"/>
        </w:tabs>
        <w:ind w:left="760" w:hanging="360"/>
      </w:pPr>
      <w:rPr>
        <w:rFonts w:hint="default"/>
      </w:rPr>
    </w:lvl>
    <w:lvl w:ilvl="1">
      <w:start w:val="1"/>
      <w:numFmt w:val="lowerLetter"/>
      <w:lvlText w:val="%2."/>
      <w:lvlJc w:val="left"/>
      <w:pPr>
        <w:tabs>
          <w:tab w:val="num" w:pos="1480"/>
        </w:tabs>
        <w:ind w:left="1480" w:hanging="360"/>
      </w:pPr>
      <w:rPr>
        <w:rFonts w:hint="default"/>
      </w:rPr>
    </w:lvl>
    <w:lvl w:ilvl="2">
      <w:start w:val="1"/>
      <w:numFmt w:val="lowerRoman"/>
      <w:lvlText w:val="%3."/>
      <w:lvlJc w:val="right"/>
      <w:pPr>
        <w:tabs>
          <w:tab w:val="num" w:pos="2200"/>
        </w:tabs>
        <w:ind w:left="2200" w:hanging="180"/>
      </w:pPr>
      <w:rPr>
        <w:rFonts w:hint="default"/>
      </w:rPr>
    </w:lvl>
    <w:lvl w:ilvl="3">
      <w:start w:val="1"/>
      <w:numFmt w:val="decimal"/>
      <w:lvlText w:val="%4."/>
      <w:lvlJc w:val="left"/>
      <w:pPr>
        <w:tabs>
          <w:tab w:val="num" w:pos="2920"/>
        </w:tabs>
        <w:ind w:left="2920" w:hanging="360"/>
      </w:pPr>
      <w:rPr>
        <w:rFonts w:hint="default"/>
      </w:rPr>
    </w:lvl>
    <w:lvl w:ilvl="4">
      <w:start w:val="1"/>
      <w:numFmt w:val="lowerLetter"/>
      <w:lvlText w:val="%5."/>
      <w:lvlJc w:val="left"/>
      <w:pPr>
        <w:tabs>
          <w:tab w:val="num" w:pos="3640"/>
        </w:tabs>
        <w:ind w:left="3640" w:hanging="360"/>
      </w:pPr>
      <w:rPr>
        <w:rFonts w:hint="default"/>
      </w:rPr>
    </w:lvl>
    <w:lvl w:ilvl="5">
      <w:start w:val="1"/>
      <w:numFmt w:val="lowerRoman"/>
      <w:lvlText w:val="%6."/>
      <w:lvlJc w:val="right"/>
      <w:pPr>
        <w:tabs>
          <w:tab w:val="num" w:pos="4360"/>
        </w:tabs>
        <w:ind w:left="4360" w:hanging="180"/>
      </w:pPr>
      <w:rPr>
        <w:rFonts w:hint="default"/>
      </w:rPr>
    </w:lvl>
    <w:lvl w:ilvl="6">
      <w:start w:val="1"/>
      <w:numFmt w:val="decimal"/>
      <w:lvlText w:val="%7."/>
      <w:lvlJc w:val="left"/>
      <w:pPr>
        <w:tabs>
          <w:tab w:val="num" w:pos="5080"/>
        </w:tabs>
        <w:ind w:left="5080" w:hanging="360"/>
      </w:pPr>
      <w:rPr>
        <w:rFonts w:hint="default"/>
      </w:rPr>
    </w:lvl>
    <w:lvl w:ilvl="7">
      <w:start w:val="1"/>
      <w:numFmt w:val="lowerLetter"/>
      <w:lvlText w:val="%8."/>
      <w:lvlJc w:val="left"/>
      <w:pPr>
        <w:tabs>
          <w:tab w:val="num" w:pos="5800"/>
        </w:tabs>
        <w:ind w:left="5800" w:hanging="360"/>
      </w:pPr>
      <w:rPr>
        <w:rFonts w:hint="default"/>
      </w:rPr>
    </w:lvl>
    <w:lvl w:ilvl="8">
      <w:start w:val="1"/>
      <w:numFmt w:val="lowerRoman"/>
      <w:lvlText w:val="%9."/>
      <w:lvlJc w:val="right"/>
      <w:pPr>
        <w:tabs>
          <w:tab w:val="num" w:pos="6520"/>
        </w:tabs>
        <w:ind w:left="6520" w:hanging="180"/>
      </w:pPr>
      <w:rPr>
        <w:rFonts w:hint="default"/>
      </w:rPr>
    </w:lvl>
  </w:abstractNum>
  <w:abstractNum w:abstractNumId="11">
    <w:nsid w:val="3D273E80"/>
    <w:multiLevelType w:val="multilevel"/>
    <w:tmpl w:val="5F162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E0148"/>
    <w:multiLevelType w:val="multilevel"/>
    <w:tmpl w:val="9F70045A"/>
    <w:lvl w:ilvl="0">
      <w:start w:val="4"/>
      <w:numFmt w:val="decimal"/>
      <w:lvlText w:val="2.1.%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6346AB"/>
    <w:multiLevelType w:val="hybridMultilevel"/>
    <w:tmpl w:val="807A54C0"/>
    <w:lvl w:ilvl="0" w:tplc="31945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B46096"/>
    <w:multiLevelType w:val="multilevel"/>
    <w:tmpl w:val="AE4E8AE0"/>
    <w:lvl w:ilvl="0">
      <w:start w:val="1"/>
      <w:numFmt w:val="decimal"/>
      <w:lvlText w:val="%1."/>
      <w:lvlJc w:val="left"/>
      <w:pPr>
        <w:ind w:left="1070" w:hanging="360"/>
      </w:pPr>
      <w:rPr>
        <w:rFonts w:hint="default"/>
      </w:rPr>
    </w:lvl>
    <w:lvl w:ilvl="1">
      <w:start w:val="2"/>
      <w:numFmt w:val="decimal"/>
      <w:isLgl/>
      <w:lvlText w:val="%1.%2."/>
      <w:lvlJc w:val="left"/>
      <w:pPr>
        <w:ind w:left="1424" w:hanging="540"/>
      </w:pPr>
      <w:rPr>
        <w:rFonts w:hint="default"/>
        <w:b w:val="0"/>
        <w:i w:val="0"/>
      </w:rPr>
    </w:lvl>
    <w:lvl w:ilvl="2">
      <w:start w:val="1"/>
      <w:numFmt w:val="decimal"/>
      <w:isLgl/>
      <w:lvlText w:val="%1.%2.%3."/>
      <w:lvlJc w:val="left"/>
      <w:pPr>
        <w:ind w:left="1920" w:hanging="720"/>
      </w:pPr>
      <w:rPr>
        <w:rFonts w:hint="default"/>
        <w:b w:val="0"/>
        <w:i w:val="0"/>
      </w:rPr>
    </w:lvl>
    <w:lvl w:ilvl="3">
      <w:start w:val="1"/>
      <w:numFmt w:val="decimal"/>
      <w:isLgl/>
      <w:lvlText w:val="%1.%2.%3.%4."/>
      <w:lvlJc w:val="left"/>
      <w:pPr>
        <w:ind w:left="1952" w:hanging="720"/>
      </w:pPr>
      <w:rPr>
        <w:rFonts w:hint="default"/>
        <w:b w:val="0"/>
        <w:i w:val="0"/>
      </w:rPr>
    </w:lvl>
    <w:lvl w:ilvl="4">
      <w:start w:val="1"/>
      <w:numFmt w:val="decimal"/>
      <w:isLgl/>
      <w:lvlText w:val="%1.%2.%3.%4.%5."/>
      <w:lvlJc w:val="left"/>
      <w:pPr>
        <w:ind w:left="2486" w:hanging="1080"/>
      </w:pPr>
      <w:rPr>
        <w:rFonts w:hint="default"/>
        <w:b w:val="0"/>
        <w:i w:val="0"/>
      </w:rPr>
    </w:lvl>
    <w:lvl w:ilvl="5">
      <w:start w:val="1"/>
      <w:numFmt w:val="decimal"/>
      <w:isLgl/>
      <w:lvlText w:val="%1.%2.%3.%4.%5.%6."/>
      <w:lvlJc w:val="left"/>
      <w:pPr>
        <w:ind w:left="2660" w:hanging="1080"/>
      </w:pPr>
      <w:rPr>
        <w:rFonts w:hint="default"/>
        <w:b w:val="0"/>
        <w:i w:val="0"/>
      </w:rPr>
    </w:lvl>
    <w:lvl w:ilvl="6">
      <w:start w:val="1"/>
      <w:numFmt w:val="decimal"/>
      <w:isLgl/>
      <w:lvlText w:val="%1.%2.%3.%4.%5.%6.%7."/>
      <w:lvlJc w:val="left"/>
      <w:pPr>
        <w:ind w:left="3194" w:hanging="1440"/>
      </w:pPr>
      <w:rPr>
        <w:rFonts w:hint="default"/>
        <w:b w:val="0"/>
        <w:i w:val="0"/>
      </w:rPr>
    </w:lvl>
    <w:lvl w:ilvl="7">
      <w:start w:val="1"/>
      <w:numFmt w:val="decimal"/>
      <w:isLgl/>
      <w:lvlText w:val="%1.%2.%3.%4.%5.%6.%7.%8."/>
      <w:lvlJc w:val="left"/>
      <w:pPr>
        <w:ind w:left="3368" w:hanging="1440"/>
      </w:pPr>
      <w:rPr>
        <w:rFonts w:hint="default"/>
        <w:b w:val="0"/>
        <w:i w:val="0"/>
      </w:rPr>
    </w:lvl>
    <w:lvl w:ilvl="8">
      <w:start w:val="1"/>
      <w:numFmt w:val="decimal"/>
      <w:isLgl/>
      <w:lvlText w:val="%1.%2.%3.%4.%5.%6.%7.%8.%9."/>
      <w:lvlJc w:val="left"/>
      <w:pPr>
        <w:ind w:left="3902" w:hanging="1800"/>
      </w:pPr>
      <w:rPr>
        <w:rFonts w:hint="default"/>
        <w:b w:val="0"/>
        <w:i w:val="0"/>
      </w:rPr>
    </w:lvl>
  </w:abstractNum>
  <w:abstractNum w:abstractNumId="15">
    <w:nsid w:val="44DF6EC6"/>
    <w:multiLevelType w:val="multilevel"/>
    <w:tmpl w:val="A642CD5E"/>
    <w:lvl w:ilvl="0">
      <w:start w:val="2"/>
      <w:numFmt w:val="decimal"/>
      <w:lvlText w:val="%1."/>
      <w:lvlJc w:val="left"/>
      <w:pPr>
        <w:ind w:left="360" w:hanging="360"/>
      </w:pPr>
      <w:rPr>
        <w:rFonts w:hint="default"/>
        <w:b/>
      </w:rPr>
    </w:lvl>
    <w:lvl w:ilvl="1">
      <w:start w:val="3"/>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6">
    <w:nsid w:val="478A395C"/>
    <w:multiLevelType w:val="multilevel"/>
    <w:tmpl w:val="2DCC633C"/>
    <w:lvl w:ilvl="0">
      <w:start w:val="1"/>
      <w:numFmt w:val="decimal"/>
      <w:pStyle w:val="1"/>
      <w:lvlText w:val="%1."/>
      <w:lvlJc w:val="left"/>
      <w:pPr>
        <w:tabs>
          <w:tab w:val="num" w:pos="1134"/>
        </w:tabs>
        <w:ind w:left="1134" w:hanging="1134"/>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0" w:firstLine="0"/>
      </w:pPr>
      <w:rPr>
        <w:rFonts w:hint="default"/>
        <w:b w:val="0"/>
        <w:i w:val="0"/>
      </w:rPr>
    </w:lvl>
    <w:lvl w:ilvl="3">
      <w:start w:val="1"/>
      <w:numFmt w:val="lowerLetter"/>
      <w:lvlText w:val="%4)"/>
      <w:lvlJc w:val="left"/>
      <w:pPr>
        <w:tabs>
          <w:tab w:val="num" w:pos="1701"/>
        </w:tabs>
        <w:ind w:left="1701" w:hanging="567"/>
      </w:pPr>
      <w:rPr>
        <w:rFonts w:hint="default"/>
        <w:b w:val="0"/>
        <w:i w:val="0"/>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4FE309FB"/>
    <w:multiLevelType w:val="multilevel"/>
    <w:tmpl w:val="DA4AE3D8"/>
    <w:lvl w:ilvl="0">
      <w:start w:val="1"/>
      <w:numFmt w:val="decimal"/>
      <w:lvlText w:val="1.3.%1"/>
      <w:lvlJc w:val="left"/>
      <w:rPr>
        <w:rFonts w:ascii="Times New Roman" w:hAnsi="Times New Roman" w:cs="Times New Roman" w:hint="default"/>
        <w:b w:val="0"/>
        <w:bCs/>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
    <w:nsid w:val="50A102B2"/>
    <w:multiLevelType w:val="multilevel"/>
    <w:tmpl w:val="37B8F0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6374F2"/>
    <w:multiLevelType w:val="hybridMultilevel"/>
    <w:tmpl w:val="68B2052C"/>
    <w:lvl w:ilvl="0" w:tplc="165C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856A85"/>
    <w:multiLevelType w:val="hybridMultilevel"/>
    <w:tmpl w:val="6246B2BC"/>
    <w:lvl w:ilvl="0" w:tplc="FFBC5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005026"/>
    <w:multiLevelType w:val="hybridMultilevel"/>
    <w:tmpl w:val="8918F710"/>
    <w:lvl w:ilvl="0" w:tplc="5BF09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CF70BC1"/>
    <w:multiLevelType w:val="multilevel"/>
    <w:tmpl w:val="B9DCC778"/>
    <w:lvl w:ilvl="0">
      <w:start w:val="1"/>
      <w:numFmt w:val="decimal"/>
      <w:pStyle w:val="10"/>
      <w:lvlText w:val="%1."/>
      <w:lvlJc w:val="left"/>
      <w:pPr>
        <w:tabs>
          <w:tab w:val="num" w:pos="432"/>
        </w:tabs>
        <w:ind w:left="432" w:hanging="432"/>
      </w:pPr>
      <w:rPr>
        <w:b/>
      </w:rPr>
    </w:lvl>
    <w:lvl w:ilvl="1">
      <w:start w:val="1"/>
      <w:numFmt w:val="decimal"/>
      <w:pStyle w:val="2"/>
      <w:lvlText w:val="%1.%2."/>
      <w:lvlJc w:val="left"/>
      <w:pPr>
        <w:tabs>
          <w:tab w:val="num" w:pos="1296"/>
        </w:tabs>
        <w:ind w:left="1296" w:hanging="576"/>
      </w:pPr>
      <w:rPr>
        <w:rFonts w:ascii="Times New Roman" w:eastAsia="Times New Roman" w:hAnsi="Times New Roman" w:cs="Times New Roman"/>
      </w:rPr>
    </w:lvl>
    <w:lvl w:ilvl="2">
      <w:start w:val="1"/>
      <w:numFmt w:val="decimal"/>
      <w:pStyle w:val="20"/>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6FF60DD2"/>
    <w:multiLevelType w:val="multilevel"/>
    <w:tmpl w:val="CCA8F5EC"/>
    <w:lvl w:ilvl="0">
      <w:start w:val="1"/>
      <w:numFmt w:val="decimal"/>
      <w:pStyle w:val="11"/>
      <w:lvlText w:val="13.%1."/>
      <w:lvlJc w:val="left"/>
      <w:rPr>
        <w:rFonts w:ascii="Times New Roman" w:hAnsi="Times New Roman" w:cs="Times New Roman"/>
        <w:bCs w:val="0"/>
        <w:i w:val="0"/>
        <w:iCs w:val="0"/>
        <w:caps w:val="0"/>
        <w:smallCaps w:val="0"/>
        <w:strike w:val="0"/>
        <w:dstrike w:val="0"/>
        <w:outline w:val="0"/>
        <w:shadow w:val="0"/>
        <w:emboss w:val="0"/>
        <w:imprint w:val="0"/>
        <w:noProof w:val="0"/>
        <w:snapToGrid w:val="0"/>
        <w:vanish w:val="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F91153"/>
    <w:multiLevelType w:val="multilevel"/>
    <w:tmpl w:val="C1E63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
  </w:num>
  <w:num w:numId="3">
    <w:abstractNumId w:val="18"/>
  </w:num>
  <w:num w:numId="4">
    <w:abstractNumId w:val="12"/>
  </w:num>
  <w:num w:numId="5">
    <w:abstractNumId w:val="24"/>
  </w:num>
  <w:num w:numId="6">
    <w:abstractNumId w:val="23"/>
  </w:num>
  <w:num w:numId="7">
    <w:abstractNumId w:val="22"/>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10"/>
  </w:num>
  <w:num w:numId="10">
    <w:abstractNumId w:val="15"/>
  </w:num>
  <w:num w:numId="11">
    <w:abstractNumId w:val="1"/>
  </w:num>
  <w:num w:numId="12">
    <w:abstractNumId w:val="8"/>
    <w:lvlOverride w:ilvl="0">
      <w:startOverride w:val="1"/>
    </w:lvlOverride>
  </w:num>
  <w:num w:numId="13">
    <w:abstractNumId w:val="0"/>
  </w:num>
  <w:num w:numId="14">
    <w:abstractNumId w:val="11"/>
  </w:num>
  <w:num w:numId="15">
    <w:abstractNumId w:val="2"/>
  </w:num>
  <w:num w:numId="16">
    <w:abstractNumId w:val="14"/>
  </w:num>
  <w:num w:numId="17">
    <w:abstractNumId w:val="17"/>
  </w:num>
  <w:num w:numId="18">
    <w:abstractNumId w:val="21"/>
  </w:num>
  <w:num w:numId="19">
    <w:abstractNumId w:val="20"/>
  </w:num>
  <w:num w:numId="20">
    <w:abstractNumId w:val="9"/>
  </w:num>
  <w:num w:numId="21">
    <w:abstractNumId w:val="19"/>
  </w:num>
  <w:num w:numId="22">
    <w:abstractNumId w:val="5"/>
  </w:num>
  <w:num w:numId="23">
    <w:abstractNumId w:val="13"/>
  </w:num>
  <w:num w:numId="24">
    <w:abstractNumId w:val="7"/>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oNotDisplayPageBoundaries/>
  <w:proofState w:spelling="clean" w:grammar="clean"/>
  <w:defaultTabStop w:val="708"/>
  <w:drawingGridHorizontalSpacing w:val="281"/>
  <w:characterSpacingControl w:val="doNotCompress"/>
  <w:compat/>
  <w:rsids>
    <w:rsidRoot w:val="008433F0"/>
    <w:rsid w:val="00274FF0"/>
    <w:rsid w:val="002C752A"/>
    <w:rsid w:val="002D55A8"/>
    <w:rsid w:val="00485078"/>
    <w:rsid w:val="0049357F"/>
    <w:rsid w:val="004C1ADD"/>
    <w:rsid w:val="005218F7"/>
    <w:rsid w:val="00622C17"/>
    <w:rsid w:val="00654B64"/>
    <w:rsid w:val="006F5963"/>
    <w:rsid w:val="00704447"/>
    <w:rsid w:val="007249DA"/>
    <w:rsid w:val="007D141A"/>
    <w:rsid w:val="008433F0"/>
    <w:rsid w:val="008A4C0B"/>
    <w:rsid w:val="008F3DD2"/>
    <w:rsid w:val="009F5956"/>
    <w:rsid w:val="00A0042B"/>
    <w:rsid w:val="00AD326F"/>
    <w:rsid w:val="00B201DF"/>
    <w:rsid w:val="00B4514A"/>
    <w:rsid w:val="00B804F4"/>
    <w:rsid w:val="00B9694B"/>
    <w:rsid w:val="00B9713B"/>
    <w:rsid w:val="00BC2A63"/>
    <w:rsid w:val="00BD26E1"/>
    <w:rsid w:val="00C12C4E"/>
    <w:rsid w:val="00C76016"/>
    <w:rsid w:val="00C90425"/>
    <w:rsid w:val="00D57C41"/>
    <w:rsid w:val="00FF1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annotation subjec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8433F0"/>
    <w:pPr>
      <w:spacing w:after="0" w:line="360" w:lineRule="auto"/>
      <w:ind w:firstLine="567"/>
      <w:jc w:val="both"/>
    </w:pPr>
    <w:rPr>
      <w:rFonts w:ascii="Times New Roman" w:eastAsia="Calibri" w:hAnsi="Times New Roman" w:cs="Times New Roman"/>
      <w:b/>
      <w:snapToGrid w:val="0"/>
      <w:sz w:val="28"/>
      <w:szCs w:val="20"/>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1,ch,Глава,(раздел),Раздел Договора,&quot;Алмаз&quot;,co,Heading 1_Rus,Document Header1,ЗАГОЛОВОК1,Heading 0,heading"/>
    <w:basedOn w:val="a"/>
    <w:next w:val="a"/>
    <w:link w:val="12"/>
    <w:uiPriority w:val="9"/>
    <w:qFormat/>
    <w:rsid w:val="008433F0"/>
    <w:pPr>
      <w:keepNext/>
      <w:keepLines/>
      <w:numPr>
        <w:numId w:val="1"/>
      </w:numPr>
      <w:suppressAutoHyphens/>
      <w:spacing w:before="360" w:after="120" w:line="240" w:lineRule="auto"/>
      <w:jc w:val="center"/>
      <w:outlineLvl w:val="0"/>
    </w:pPr>
    <w:rPr>
      <w:rFonts w:ascii="Arial" w:eastAsia="Times New Roman" w:hAnsi="Arial"/>
      <w:b w:val="0"/>
      <w:snapToGrid/>
      <w:kern w:val="28"/>
      <w:sz w:val="36"/>
    </w:rPr>
  </w:style>
  <w:style w:type="paragraph" w:styleId="21">
    <w:name w:val="heading 2"/>
    <w:aliases w:val="H2"/>
    <w:basedOn w:val="a"/>
    <w:next w:val="a"/>
    <w:link w:val="210"/>
    <w:qFormat/>
    <w:rsid w:val="008433F0"/>
    <w:pPr>
      <w:keepNext/>
      <w:spacing w:after="60" w:line="240" w:lineRule="auto"/>
      <w:ind w:firstLine="0"/>
      <w:jc w:val="center"/>
      <w:outlineLvl w:val="1"/>
    </w:pPr>
    <w:rPr>
      <w:rFonts w:eastAsia="Times New Roman"/>
      <w:snapToGrid/>
      <w:sz w:val="30"/>
    </w:rPr>
  </w:style>
  <w:style w:type="paragraph" w:styleId="31">
    <w:name w:val="heading 3"/>
    <w:basedOn w:val="a"/>
    <w:next w:val="a"/>
    <w:link w:val="32"/>
    <w:qFormat/>
    <w:rsid w:val="008433F0"/>
    <w:pPr>
      <w:keepNext/>
      <w:autoSpaceDN w:val="0"/>
      <w:spacing w:line="240" w:lineRule="auto"/>
      <w:ind w:firstLine="0"/>
      <w:outlineLvl w:val="2"/>
    </w:pPr>
    <w:rPr>
      <w:rFonts w:eastAsia="Times New Roman"/>
      <w:b w:val="0"/>
      <w:i/>
      <w:snapToGrid/>
      <w:sz w:val="24"/>
      <w:szCs w:val="24"/>
    </w:rPr>
  </w:style>
  <w:style w:type="paragraph" w:styleId="4">
    <w:name w:val="heading 4"/>
    <w:basedOn w:val="a"/>
    <w:next w:val="a"/>
    <w:link w:val="40"/>
    <w:qFormat/>
    <w:rsid w:val="008433F0"/>
    <w:pPr>
      <w:keepNext/>
      <w:tabs>
        <w:tab w:val="num" w:pos="1664"/>
      </w:tabs>
      <w:spacing w:before="240" w:after="60" w:line="240" w:lineRule="auto"/>
      <w:ind w:left="1664" w:hanging="864"/>
      <w:outlineLvl w:val="3"/>
    </w:pPr>
    <w:rPr>
      <w:rFonts w:ascii="Arial" w:eastAsia="Times New Roman" w:hAnsi="Arial"/>
      <w:b w:val="0"/>
      <w:snapToGrid/>
      <w:sz w:val="24"/>
    </w:rPr>
  </w:style>
  <w:style w:type="paragraph" w:styleId="5">
    <w:name w:val="heading 5"/>
    <w:basedOn w:val="a"/>
    <w:next w:val="a"/>
    <w:link w:val="50"/>
    <w:uiPriority w:val="99"/>
    <w:qFormat/>
    <w:rsid w:val="008433F0"/>
    <w:pPr>
      <w:tabs>
        <w:tab w:val="num" w:pos="1008"/>
      </w:tabs>
      <w:spacing w:before="240" w:after="60" w:line="240" w:lineRule="auto"/>
      <w:ind w:left="1008" w:hanging="1008"/>
      <w:outlineLvl w:val="4"/>
    </w:pPr>
    <w:rPr>
      <w:rFonts w:eastAsia="Times New Roman"/>
      <w:b w:val="0"/>
      <w:snapToGrid/>
      <w:sz w:val="22"/>
    </w:rPr>
  </w:style>
  <w:style w:type="paragraph" w:styleId="6">
    <w:name w:val="heading 6"/>
    <w:basedOn w:val="a"/>
    <w:next w:val="a"/>
    <w:link w:val="60"/>
    <w:qFormat/>
    <w:rsid w:val="008433F0"/>
    <w:pPr>
      <w:tabs>
        <w:tab w:val="num" w:pos="1152"/>
      </w:tabs>
      <w:spacing w:before="240" w:after="60" w:line="240" w:lineRule="auto"/>
      <w:ind w:left="1152" w:hanging="1152"/>
      <w:outlineLvl w:val="5"/>
    </w:pPr>
    <w:rPr>
      <w:rFonts w:eastAsia="Times New Roman"/>
      <w:b w:val="0"/>
      <w:i/>
      <w:snapToGrid/>
      <w:sz w:val="22"/>
    </w:rPr>
  </w:style>
  <w:style w:type="paragraph" w:styleId="7">
    <w:name w:val="heading 7"/>
    <w:basedOn w:val="a"/>
    <w:next w:val="a"/>
    <w:link w:val="70"/>
    <w:qFormat/>
    <w:rsid w:val="008433F0"/>
    <w:pPr>
      <w:tabs>
        <w:tab w:val="num" w:pos="1296"/>
      </w:tabs>
      <w:spacing w:before="240" w:after="60" w:line="240" w:lineRule="auto"/>
      <w:ind w:left="1296" w:hanging="1296"/>
      <w:outlineLvl w:val="6"/>
    </w:pPr>
    <w:rPr>
      <w:rFonts w:ascii="Arial" w:eastAsia="Times New Roman" w:hAnsi="Arial"/>
      <w:b w:val="0"/>
      <w:snapToGrid/>
      <w:sz w:val="20"/>
    </w:rPr>
  </w:style>
  <w:style w:type="paragraph" w:styleId="8">
    <w:name w:val="heading 8"/>
    <w:basedOn w:val="a"/>
    <w:next w:val="a"/>
    <w:link w:val="80"/>
    <w:qFormat/>
    <w:rsid w:val="008433F0"/>
    <w:pPr>
      <w:tabs>
        <w:tab w:val="num" w:pos="1440"/>
      </w:tabs>
      <w:spacing w:before="240" w:after="60" w:line="240" w:lineRule="auto"/>
      <w:ind w:left="1440" w:hanging="1440"/>
      <w:outlineLvl w:val="7"/>
    </w:pPr>
    <w:rPr>
      <w:rFonts w:ascii="Arial" w:eastAsia="Times New Roman" w:hAnsi="Arial"/>
      <w:b w:val="0"/>
      <w:i/>
      <w:snapToGrid/>
      <w:sz w:val="20"/>
    </w:rPr>
  </w:style>
  <w:style w:type="paragraph" w:styleId="9">
    <w:name w:val="heading 9"/>
    <w:basedOn w:val="a"/>
    <w:next w:val="a"/>
    <w:link w:val="90"/>
    <w:qFormat/>
    <w:rsid w:val="008433F0"/>
    <w:pPr>
      <w:tabs>
        <w:tab w:val="num" w:pos="1584"/>
      </w:tabs>
      <w:spacing w:before="240" w:after="60" w:line="240" w:lineRule="auto"/>
      <w:ind w:left="1584" w:hanging="1584"/>
      <w:outlineLvl w:val="8"/>
    </w:pPr>
    <w:rPr>
      <w:rFonts w:ascii="Arial" w:eastAsia="Times New Roman" w:hAnsi="Arial"/>
      <w:i/>
      <w:snapToGrid/>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Заголов Знак1,1 Знак2,ch Знак1,Глава Знак1,(раздел) Знак1,Раздел Договора Знак1,co Знак"/>
    <w:basedOn w:val="a0"/>
    <w:link w:val="1"/>
    <w:uiPriority w:val="9"/>
    <w:rsid w:val="008433F0"/>
    <w:rPr>
      <w:rFonts w:ascii="Arial" w:eastAsia="Times New Roman" w:hAnsi="Arial" w:cs="Times New Roman"/>
      <w:kern w:val="28"/>
      <w:sz w:val="36"/>
      <w:szCs w:val="20"/>
      <w:lang w:eastAsia="ru-RU"/>
    </w:rPr>
  </w:style>
  <w:style w:type="character" w:customStyle="1" w:styleId="22">
    <w:name w:val="Заголовок 2 Знак"/>
    <w:basedOn w:val="a0"/>
    <w:link w:val="21"/>
    <w:uiPriority w:val="9"/>
    <w:rsid w:val="008433F0"/>
    <w:rPr>
      <w:rFonts w:asciiTheme="majorHAnsi" w:eastAsiaTheme="majorEastAsia" w:hAnsiTheme="majorHAnsi" w:cstheme="majorBidi"/>
      <w:bCs/>
      <w:snapToGrid w:val="0"/>
      <w:color w:val="4F81BD" w:themeColor="accent1"/>
      <w:sz w:val="26"/>
      <w:szCs w:val="26"/>
      <w:lang w:eastAsia="ru-RU"/>
    </w:rPr>
  </w:style>
  <w:style w:type="character" w:customStyle="1" w:styleId="32">
    <w:name w:val="Заголовок 3 Знак"/>
    <w:basedOn w:val="a0"/>
    <w:link w:val="31"/>
    <w:rsid w:val="008433F0"/>
    <w:rPr>
      <w:rFonts w:ascii="Times New Roman" w:eastAsia="Times New Roman" w:hAnsi="Times New Roman" w:cs="Times New Roman"/>
      <w:i/>
      <w:sz w:val="24"/>
      <w:szCs w:val="24"/>
      <w:lang w:eastAsia="ru-RU"/>
    </w:rPr>
  </w:style>
  <w:style w:type="character" w:customStyle="1" w:styleId="40">
    <w:name w:val="Заголовок 4 Знак"/>
    <w:basedOn w:val="a0"/>
    <w:link w:val="4"/>
    <w:rsid w:val="008433F0"/>
    <w:rPr>
      <w:rFonts w:ascii="Arial" w:eastAsia="Times New Roman" w:hAnsi="Arial" w:cs="Times New Roman"/>
      <w:sz w:val="24"/>
      <w:szCs w:val="20"/>
      <w:lang w:eastAsia="ru-RU"/>
    </w:rPr>
  </w:style>
  <w:style w:type="character" w:customStyle="1" w:styleId="50">
    <w:name w:val="Заголовок 5 Знак"/>
    <w:basedOn w:val="a0"/>
    <w:link w:val="5"/>
    <w:uiPriority w:val="99"/>
    <w:rsid w:val="008433F0"/>
    <w:rPr>
      <w:rFonts w:ascii="Times New Roman" w:eastAsia="Times New Roman" w:hAnsi="Times New Roman" w:cs="Times New Roman"/>
      <w:szCs w:val="20"/>
      <w:lang w:eastAsia="ru-RU"/>
    </w:rPr>
  </w:style>
  <w:style w:type="character" w:customStyle="1" w:styleId="60">
    <w:name w:val="Заголовок 6 Знак"/>
    <w:basedOn w:val="a0"/>
    <w:link w:val="6"/>
    <w:rsid w:val="008433F0"/>
    <w:rPr>
      <w:rFonts w:ascii="Times New Roman" w:eastAsia="Times New Roman" w:hAnsi="Times New Roman" w:cs="Times New Roman"/>
      <w:i/>
      <w:szCs w:val="20"/>
      <w:lang w:eastAsia="ru-RU"/>
    </w:rPr>
  </w:style>
  <w:style w:type="character" w:customStyle="1" w:styleId="70">
    <w:name w:val="Заголовок 7 Знак"/>
    <w:basedOn w:val="a0"/>
    <w:link w:val="7"/>
    <w:rsid w:val="008433F0"/>
    <w:rPr>
      <w:rFonts w:ascii="Arial" w:eastAsia="Times New Roman" w:hAnsi="Arial" w:cs="Times New Roman"/>
      <w:sz w:val="20"/>
      <w:szCs w:val="20"/>
      <w:lang w:eastAsia="ru-RU"/>
    </w:rPr>
  </w:style>
  <w:style w:type="character" w:customStyle="1" w:styleId="80">
    <w:name w:val="Заголовок 8 Знак"/>
    <w:basedOn w:val="a0"/>
    <w:link w:val="8"/>
    <w:rsid w:val="008433F0"/>
    <w:rPr>
      <w:rFonts w:ascii="Arial" w:eastAsia="Times New Roman" w:hAnsi="Arial" w:cs="Times New Roman"/>
      <w:i/>
      <w:sz w:val="20"/>
      <w:szCs w:val="20"/>
      <w:lang w:eastAsia="ru-RU"/>
    </w:rPr>
  </w:style>
  <w:style w:type="character" w:customStyle="1" w:styleId="90">
    <w:name w:val="Заголовок 9 Знак"/>
    <w:basedOn w:val="a0"/>
    <w:link w:val="9"/>
    <w:rsid w:val="008433F0"/>
    <w:rPr>
      <w:rFonts w:ascii="Arial" w:eastAsia="Times New Roman" w:hAnsi="Arial" w:cs="Times New Roman"/>
      <w:b/>
      <w:i/>
      <w:sz w:val="18"/>
      <w:szCs w:val="20"/>
      <w:lang w:eastAsia="ru-RU"/>
    </w:rPr>
  </w:style>
  <w:style w:type="numbering" w:customStyle="1" w:styleId="13">
    <w:name w:val="Нет списка1"/>
    <w:next w:val="a2"/>
    <w:uiPriority w:val="99"/>
    <w:semiHidden/>
    <w:unhideWhenUsed/>
    <w:rsid w:val="008433F0"/>
  </w:style>
  <w:style w:type="paragraph" w:customStyle="1" w:styleId="Default">
    <w:name w:val="Default"/>
    <w:uiPriority w:val="99"/>
    <w:rsid w:val="008433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Strong"/>
    <w:uiPriority w:val="22"/>
    <w:qFormat/>
    <w:rsid w:val="008433F0"/>
    <w:rPr>
      <w:rFonts w:cs="Times New Roman"/>
      <w:b/>
    </w:rPr>
  </w:style>
  <w:style w:type="paragraph" w:styleId="a4">
    <w:name w:val="footnote text"/>
    <w:basedOn w:val="a"/>
    <w:link w:val="a5"/>
    <w:semiHidden/>
    <w:rsid w:val="008433F0"/>
    <w:pPr>
      <w:spacing w:line="240" w:lineRule="auto"/>
      <w:ind w:firstLine="0"/>
      <w:jc w:val="left"/>
    </w:pPr>
    <w:rPr>
      <w:rFonts w:eastAsia="Times New Roman"/>
      <w:b w:val="0"/>
      <w:snapToGrid/>
      <w:sz w:val="20"/>
    </w:rPr>
  </w:style>
  <w:style w:type="character" w:customStyle="1" w:styleId="a5">
    <w:name w:val="Текст сноски Знак"/>
    <w:basedOn w:val="a0"/>
    <w:link w:val="a4"/>
    <w:semiHidden/>
    <w:rsid w:val="008433F0"/>
    <w:rPr>
      <w:rFonts w:ascii="Times New Roman" w:eastAsia="Times New Roman" w:hAnsi="Times New Roman" w:cs="Times New Roman"/>
      <w:sz w:val="20"/>
      <w:szCs w:val="20"/>
      <w:lang w:eastAsia="ru-RU"/>
    </w:rPr>
  </w:style>
  <w:style w:type="paragraph" w:styleId="a6">
    <w:name w:val="Normal (Web)"/>
    <w:basedOn w:val="a"/>
    <w:link w:val="a7"/>
    <w:rsid w:val="008433F0"/>
    <w:pPr>
      <w:spacing w:before="100" w:beforeAutospacing="1" w:after="100" w:afterAutospacing="1" w:line="240" w:lineRule="auto"/>
      <w:ind w:firstLine="0"/>
      <w:jc w:val="left"/>
    </w:pPr>
    <w:rPr>
      <w:rFonts w:eastAsia="Times New Roman"/>
      <w:b w:val="0"/>
      <w:snapToGrid/>
      <w:sz w:val="24"/>
      <w:szCs w:val="24"/>
    </w:rPr>
  </w:style>
  <w:style w:type="character" w:styleId="a8">
    <w:name w:val="Hyperlink"/>
    <w:uiPriority w:val="99"/>
    <w:unhideWhenUsed/>
    <w:rsid w:val="008433F0"/>
    <w:rPr>
      <w:color w:val="0000FF"/>
      <w:u w:val="single"/>
    </w:rPr>
  </w:style>
  <w:style w:type="table" w:styleId="a9">
    <w:name w:val="Table Grid"/>
    <w:basedOn w:val="a1"/>
    <w:uiPriority w:val="59"/>
    <w:rsid w:val="008433F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semiHidden/>
    <w:unhideWhenUsed/>
    <w:rsid w:val="008433F0"/>
  </w:style>
  <w:style w:type="numbering" w:customStyle="1" w:styleId="110">
    <w:name w:val="Нет списка11"/>
    <w:next w:val="a2"/>
    <w:uiPriority w:val="99"/>
    <w:semiHidden/>
    <w:unhideWhenUsed/>
    <w:rsid w:val="008433F0"/>
  </w:style>
  <w:style w:type="numbering" w:customStyle="1" w:styleId="111">
    <w:name w:val="Нет списка111"/>
    <w:next w:val="a2"/>
    <w:uiPriority w:val="99"/>
    <w:semiHidden/>
    <w:unhideWhenUsed/>
    <w:rsid w:val="008433F0"/>
  </w:style>
  <w:style w:type="character" w:customStyle="1" w:styleId="aa">
    <w:name w:val="Сноска_"/>
    <w:link w:val="ab"/>
    <w:rsid w:val="008433F0"/>
    <w:rPr>
      <w:rFonts w:eastAsia="Times New Roman"/>
      <w:i/>
      <w:iCs/>
      <w:sz w:val="19"/>
      <w:szCs w:val="19"/>
      <w:shd w:val="clear" w:color="auto" w:fill="FFFFFF"/>
    </w:rPr>
  </w:style>
  <w:style w:type="character" w:customStyle="1" w:styleId="ac">
    <w:name w:val="Основной текст_"/>
    <w:link w:val="41"/>
    <w:uiPriority w:val="99"/>
    <w:rsid w:val="008433F0"/>
    <w:rPr>
      <w:rFonts w:eastAsia="Times New Roman"/>
      <w:sz w:val="23"/>
      <w:szCs w:val="23"/>
      <w:shd w:val="clear" w:color="auto" w:fill="FFFFFF"/>
    </w:rPr>
  </w:style>
  <w:style w:type="character" w:customStyle="1" w:styleId="24">
    <w:name w:val="Основной текст (2)_"/>
    <w:rsid w:val="008433F0"/>
    <w:rPr>
      <w:rFonts w:ascii="Times New Roman" w:eastAsia="Times New Roman" w:hAnsi="Times New Roman" w:cs="Times New Roman"/>
      <w:b/>
      <w:bCs/>
      <w:i w:val="0"/>
      <w:iCs w:val="0"/>
      <w:smallCaps w:val="0"/>
      <w:strike w:val="0"/>
      <w:sz w:val="23"/>
      <w:szCs w:val="23"/>
      <w:u w:val="none"/>
    </w:rPr>
  </w:style>
  <w:style w:type="character" w:customStyle="1" w:styleId="25">
    <w:name w:val="Основной текст (2)"/>
    <w:rsid w:val="008433F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d">
    <w:name w:val="Подпись к таблице_"/>
    <w:link w:val="ae"/>
    <w:uiPriority w:val="99"/>
    <w:rsid w:val="008433F0"/>
    <w:rPr>
      <w:rFonts w:eastAsia="Times New Roman"/>
      <w:b/>
      <w:bCs/>
      <w:sz w:val="23"/>
      <w:szCs w:val="23"/>
      <w:shd w:val="clear" w:color="auto" w:fill="FFFFFF"/>
    </w:rPr>
  </w:style>
  <w:style w:type="character" w:customStyle="1" w:styleId="af">
    <w:name w:val="Основной текст + Полужирный"/>
    <w:rsid w:val="008433F0"/>
    <w:rPr>
      <w:rFonts w:eastAsia="Times New Roman"/>
      <w:b/>
      <w:bCs/>
      <w:color w:val="000000"/>
      <w:spacing w:val="0"/>
      <w:w w:val="100"/>
      <w:position w:val="0"/>
      <w:sz w:val="23"/>
      <w:szCs w:val="23"/>
      <w:shd w:val="clear" w:color="auto" w:fill="FFFFFF"/>
      <w:lang w:val="ru-RU"/>
    </w:rPr>
  </w:style>
  <w:style w:type="character" w:customStyle="1" w:styleId="14">
    <w:name w:val="Основной текст1"/>
    <w:uiPriority w:val="99"/>
    <w:rsid w:val="008433F0"/>
    <w:rPr>
      <w:rFonts w:eastAsia="Times New Roman"/>
      <w:color w:val="000000"/>
      <w:spacing w:val="0"/>
      <w:w w:val="100"/>
      <w:position w:val="0"/>
      <w:sz w:val="23"/>
      <w:szCs w:val="23"/>
      <w:shd w:val="clear" w:color="auto" w:fill="FFFFFF"/>
      <w:lang w:val="ru-RU"/>
    </w:rPr>
  </w:style>
  <w:style w:type="character" w:customStyle="1" w:styleId="26">
    <w:name w:val="Основной текст2"/>
    <w:rsid w:val="008433F0"/>
    <w:rPr>
      <w:rFonts w:eastAsia="Times New Roman"/>
      <w:color w:val="000000"/>
      <w:spacing w:val="0"/>
      <w:w w:val="100"/>
      <w:position w:val="0"/>
      <w:sz w:val="23"/>
      <w:szCs w:val="23"/>
      <w:u w:val="single"/>
      <w:shd w:val="clear" w:color="auto" w:fill="FFFFFF"/>
      <w:lang w:val="ru-RU"/>
    </w:rPr>
  </w:style>
  <w:style w:type="character" w:customStyle="1" w:styleId="15">
    <w:name w:val="Заголовок №1_"/>
    <w:link w:val="11"/>
    <w:rsid w:val="008433F0"/>
    <w:rPr>
      <w:rFonts w:eastAsia="Times New Roman"/>
      <w:b/>
      <w:bCs/>
      <w:color w:val="000000"/>
      <w:sz w:val="23"/>
      <w:szCs w:val="23"/>
    </w:rPr>
  </w:style>
  <w:style w:type="character" w:customStyle="1" w:styleId="27">
    <w:name w:val="Основной текст (2) + Не полужирный"/>
    <w:rsid w:val="008433F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3">
    <w:name w:val="Основной текст (3)_"/>
    <w:link w:val="34"/>
    <w:rsid w:val="008433F0"/>
    <w:rPr>
      <w:rFonts w:eastAsia="Times New Roman"/>
      <w:i/>
      <w:iCs/>
      <w:sz w:val="23"/>
      <w:szCs w:val="23"/>
      <w:shd w:val="clear" w:color="auto" w:fill="FFFFFF"/>
    </w:rPr>
  </w:style>
  <w:style w:type="character" w:customStyle="1" w:styleId="16">
    <w:name w:val="Заголовок №1 + Не полужирный"/>
    <w:rsid w:val="008433F0"/>
    <w:rPr>
      <w:rFonts w:eastAsia="Times New Roman"/>
      <w:b/>
      <w:bCs/>
      <w:color w:val="000000"/>
      <w:spacing w:val="0"/>
      <w:w w:val="100"/>
      <w:position w:val="0"/>
      <w:sz w:val="23"/>
      <w:szCs w:val="23"/>
      <w:lang w:eastAsia="en-US"/>
    </w:rPr>
  </w:style>
  <w:style w:type="character" w:customStyle="1" w:styleId="35">
    <w:name w:val="Основной текст3"/>
    <w:rsid w:val="008433F0"/>
    <w:rPr>
      <w:rFonts w:eastAsia="Times New Roman"/>
      <w:color w:val="000000"/>
      <w:spacing w:val="0"/>
      <w:w w:val="100"/>
      <w:position w:val="0"/>
      <w:sz w:val="23"/>
      <w:szCs w:val="23"/>
      <w:shd w:val="clear" w:color="auto" w:fill="FFFFFF"/>
      <w:lang w:val="en-US"/>
    </w:rPr>
  </w:style>
  <w:style w:type="character" w:customStyle="1" w:styleId="42">
    <w:name w:val="Основной текст (4)_"/>
    <w:link w:val="43"/>
    <w:rsid w:val="008433F0"/>
    <w:rPr>
      <w:rFonts w:eastAsia="Times New Roman"/>
      <w:b/>
      <w:bCs/>
      <w:sz w:val="32"/>
      <w:szCs w:val="32"/>
      <w:shd w:val="clear" w:color="auto" w:fill="FFFFFF"/>
    </w:rPr>
  </w:style>
  <w:style w:type="character" w:customStyle="1" w:styleId="Exact">
    <w:name w:val="Основной текст Exact"/>
    <w:rsid w:val="008433F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rsid w:val="008433F0"/>
    <w:rPr>
      <w:rFonts w:ascii="Times New Roman" w:eastAsia="Times New Roman" w:hAnsi="Times New Roman" w:cs="Times New Roman"/>
      <w:b/>
      <w:bCs/>
      <w:i w:val="0"/>
      <w:iCs w:val="0"/>
      <w:smallCaps w:val="0"/>
      <w:strike w:val="0"/>
      <w:spacing w:val="2"/>
      <w:sz w:val="21"/>
      <w:szCs w:val="21"/>
      <w:u w:val="none"/>
    </w:rPr>
  </w:style>
  <w:style w:type="character" w:customStyle="1" w:styleId="36">
    <w:name w:val="Основной текст (3) + Не курсив"/>
    <w:rsid w:val="008433F0"/>
    <w:rPr>
      <w:rFonts w:eastAsia="Times New Roman"/>
      <w:i/>
      <w:iCs/>
      <w:color w:val="000000"/>
      <w:spacing w:val="0"/>
      <w:w w:val="100"/>
      <w:position w:val="0"/>
      <w:sz w:val="23"/>
      <w:szCs w:val="23"/>
      <w:shd w:val="clear" w:color="auto" w:fill="FFFFFF"/>
      <w:lang w:val="ru-RU"/>
    </w:rPr>
  </w:style>
  <w:style w:type="character" w:customStyle="1" w:styleId="af0">
    <w:name w:val="Основной текст + Курсив"/>
    <w:rsid w:val="008433F0"/>
    <w:rPr>
      <w:rFonts w:eastAsia="Times New Roman"/>
      <w:i/>
      <w:iCs/>
      <w:color w:val="000000"/>
      <w:spacing w:val="0"/>
      <w:w w:val="100"/>
      <w:position w:val="0"/>
      <w:sz w:val="23"/>
      <w:szCs w:val="23"/>
      <w:shd w:val="clear" w:color="auto" w:fill="FFFFFF"/>
      <w:lang w:val="ru-RU"/>
    </w:rPr>
  </w:style>
  <w:style w:type="character" w:customStyle="1" w:styleId="3Exact">
    <w:name w:val="Основной текст (3) Exact"/>
    <w:rsid w:val="008433F0"/>
    <w:rPr>
      <w:rFonts w:ascii="Times New Roman" w:eastAsia="Times New Roman" w:hAnsi="Times New Roman" w:cs="Times New Roman"/>
      <w:b w:val="0"/>
      <w:bCs w:val="0"/>
      <w:i/>
      <w:iCs/>
      <w:smallCaps w:val="0"/>
      <w:strike w:val="0"/>
      <w:spacing w:val="-2"/>
      <w:sz w:val="21"/>
      <w:szCs w:val="21"/>
      <w:u w:val="none"/>
    </w:rPr>
  </w:style>
  <w:style w:type="character" w:customStyle="1" w:styleId="51">
    <w:name w:val="Основной текст (5)_"/>
    <w:link w:val="52"/>
    <w:rsid w:val="008433F0"/>
    <w:rPr>
      <w:rFonts w:eastAsia="Times New Roman"/>
      <w:shd w:val="clear" w:color="auto" w:fill="FFFFFF"/>
    </w:rPr>
  </w:style>
  <w:style w:type="character" w:customStyle="1" w:styleId="5115pt">
    <w:name w:val="Основной текст (5) + 11;5 pt;Полужирный"/>
    <w:rsid w:val="008433F0"/>
    <w:rPr>
      <w:rFonts w:eastAsia="Times New Roman"/>
      <w:b/>
      <w:bCs/>
      <w:color w:val="000000"/>
      <w:spacing w:val="0"/>
      <w:w w:val="100"/>
      <w:position w:val="0"/>
      <w:sz w:val="23"/>
      <w:szCs w:val="23"/>
      <w:shd w:val="clear" w:color="auto" w:fill="FFFFFF"/>
    </w:rPr>
  </w:style>
  <w:style w:type="character" w:customStyle="1" w:styleId="37">
    <w:name w:val="Основной текст (3) + Полужирный;Не курсив"/>
    <w:rsid w:val="008433F0"/>
    <w:rPr>
      <w:rFonts w:eastAsia="Times New Roman"/>
      <w:b/>
      <w:bCs/>
      <w:i/>
      <w:iCs/>
      <w:color w:val="000000"/>
      <w:spacing w:val="0"/>
      <w:w w:val="100"/>
      <w:position w:val="0"/>
      <w:sz w:val="23"/>
      <w:szCs w:val="23"/>
      <w:shd w:val="clear" w:color="auto" w:fill="FFFFFF"/>
      <w:lang w:val="ru-RU"/>
    </w:rPr>
  </w:style>
  <w:style w:type="character" w:customStyle="1" w:styleId="28">
    <w:name w:val="Подпись к таблице (2)_"/>
    <w:link w:val="29"/>
    <w:rsid w:val="008433F0"/>
    <w:rPr>
      <w:rFonts w:eastAsia="Times New Roman"/>
      <w:sz w:val="23"/>
      <w:szCs w:val="23"/>
      <w:shd w:val="clear" w:color="auto" w:fill="FFFFFF"/>
    </w:rPr>
  </w:style>
  <w:style w:type="character" w:customStyle="1" w:styleId="61">
    <w:name w:val="Основной текст (6)_"/>
    <w:link w:val="62"/>
    <w:rsid w:val="008433F0"/>
    <w:rPr>
      <w:rFonts w:eastAsia="Times New Roman"/>
      <w:shd w:val="clear" w:color="auto" w:fill="FFFFFF"/>
    </w:rPr>
  </w:style>
  <w:style w:type="character" w:customStyle="1" w:styleId="6115pt">
    <w:name w:val="Основной текст (6) + 11;5 pt"/>
    <w:rsid w:val="008433F0"/>
    <w:rPr>
      <w:rFonts w:eastAsia="Times New Roman"/>
      <w:color w:val="000000"/>
      <w:spacing w:val="0"/>
      <w:w w:val="100"/>
      <w:position w:val="0"/>
      <w:sz w:val="23"/>
      <w:szCs w:val="23"/>
      <w:shd w:val="clear" w:color="auto" w:fill="FFFFFF"/>
    </w:rPr>
  </w:style>
  <w:style w:type="paragraph" w:customStyle="1" w:styleId="ab">
    <w:name w:val="Сноска"/>
    <w:basedOn w:val="a"/>
    <w:link w:val="aa"/>
    <w:rsid w:val="008433F0"/>
    <w:pPr>
      <w:widowControl w:val="0"/>
      <w:shd w:val="clear" w:color="auto" w:fill="FFFFFF"/>
      <w:spacing w:line="230" w:lineRule="exact"/>
      <w:ind w:firstLine="0"/>
      <w:jc w:val="left"/>
    </w:pPr>
    <w:rPr>
      <w:rFonts w:asciiTheme="minorHAnsi" w:eastAsia="Times New Roman" w:hAnsiTheme="minorHAnsi" w:cstheme="minorBidi"/>
      <w:b w:val="0"/>
      <w:i/>
      <w:iCs/>
      <w:snapToGrid/>
      <w:sz w:val="19"/>
      <w:szCs w:val="19"/>
      <w:lang w:eastAsia="en-US"/>
    </w:rPr>
  </w:style>
  <w:style w:type="paragraph" w:customStyle="1" w:styleId="41">
    <w:name w:val="Основной текст4"/>
    <w:basedOn w:val="a"/>
    <w:link w:val="ac"/>
    <w:uiPriority w:val="99"/>
    <w:rsid w:val="008433F0"/>
    <w:pPr>
      <w:widowControl w:val="0"/>
      <w:shd w:val="clear" w:color="auto" w:fill="FFFFFF"/>
      <w:spacing w:after="360" w:line="0" w:lineRule="atLeast"/>
      <w:ind w:hanging="300"/>
      <w:jc w:val="center"/>
    </w:pPr>
    <w:rPr>
      <w:rFonts w:asciiTheme="minorHAnsi" w:eastAsia="Times New Roman" w:hAnsiTheme="minorHAnsi" w:cstheme="minorBidi"/>
      <w:b w:val="0"/>
      <w:snapToGrid/>
      <w:sz w:val="23"/>
      <w:szCs w:val="23"/>
      <w:lang w:eastAsia="en-US"/>
    </w:rPr>
  </w:style>
  <w:style w:type="paragraph" w:customStyle="1" w:styleId="ae">
    <w:name w:val="Подпись к таблице"/>
    <w:basedOn w:val="a"/>
    <w:link w:val="ad"/>
    <w:uiPriority w:val="99"/>
    <w:rsid w:val="008433F0"/>
    <w:pPr>
      <w:widowControl w:val="0"/>
      <w:shd w:val="clear" w:color="auto" w:fill="FFFFFF"/>
      <w:spacing w:line="0" w:lineRule="atLeast"/>
      <w:ind w:firstLine="0"/>
      <w:jc w:val="left"/>
    </w:pPr>
    <w:rPr>
      <w:rFonts w:asciiTheme="minorHAnsi" w:eastAsia="Times New Roman" w:hAnsiTheme="minorHAnsi" w:cstheme="minorBidi"/>
      <w:bCs/>
      <w:snapToGrid/>
      <w:sz w:val="23"/>
      <w:szCs w:val="23"/>
      <w:lang w:eastAsia="en-US"/>
    </w:rPr>
  </w:style>
  <w:style w:type="paragraph" w:customStyle="1" w:styleId="11">
    <w:name w:val="Заголовок №1"/>
    <w:basedOn w:val="a"/>
    <w:link w:val="15"/>
    <w:rsid w:val="008433F0"/>
    <w:pPr>
      <w:keepNext/>
      <w:keepLines/>
      <w:widowControl w:val="0"/>
      <w:numPr>
        <w:numId w:val="6"/>
      </w:numPr>
      <w:tabs>
        <w:tab w:val="left" w:pos="1128"/>
      </w:tabs>
      <w:spacing w:line="274" w:lineRule="exact"/>
      <w:ind w:left="20" w:firstLine="580"/>
      <w:outlineLvl w:val="0"/>
    </w:pPr>
    <w:rPr>
      <w:rFonts w:asciiTheme="minorHAnsi" w:eastAsia="Times New Roman" w:hAnsiTheme="minorHAnsi" w:cstheme="minorBidi"/>
      <w:bCs/>
      <w:snapToGrid/>
      <w:color w:val="000000"/>
      <w:sz w:val="23"/>
      <w:szCs w:val="23"/>
      <w:lang w:eastAsia="en-US"/>
    </w:rPr>
  </w:style>
  <w:style w:type="paragraph" w:customStyle="1" w:styleId="34">
    <w:name w:val="Основной текст (3)"/>
    <w:basedOn w:val="a"/>
    <w:link w:val="33"/>
    <w:rsid w:val="008433F0"/>
    <w:pPr>
      <w:widowControl w:val="0"/>
      <w:shd w:val="clear" w:color="auto" w:fill="FFFFFF"/>
      <w:spacing w:line="274" w:lineRule="exact"/>
      <w:ind w:firstLine="0"/>
    </w:pPr>
    <w:rPr>
      <w:rFonts w:asciiTheme="minorHAnsi" w:eastAsia="Times New Roman" w:hAnsiTheme="minorHAnsi" w:cstheme="minorBidi"/>
      <w:b w:val="0"/>
      <w:i/>
      <w:iCs/>
      <w:snapToGrid/>
      <w:sz w:val="23"/>
      <w:szCs w:val="23"/>
      <w:lang w:eastAsia="en-US"/>
    </w:rPr>
  </w:style>
  <w:style w:type="paragraph" w:customStyle="1" w:styleId="43">
    <w:name w:val="Основной текст (4)"/>
    <w:basedOn w:val="a"/>
    <w:link w:val="42"/>
    <w:rsid w:val="008433F0"/>
    <w:pPr>
      <w:widowControl w:val="0"/>
      <w:shd w:val="clear" w:color="auto" w:fill="FFFFFF"/>
      <w:spacing w:before="1620" w:after="180" w:line="0" w:lineRule="atLeast"/>
      <w:ind w:firstLine="0"/>
      <w:jc w:val="center"/>
    </w:pPr>
    <w:rPr>
      <w:rFonts w:asciiTheme="minorHAnsi" w:eastAsia="Times New Roman" w:hAnsiTheme="minorHAnsi" w:cstheme="minorBidi"/>
      <w:bCs/>
      <w:snapToGrid/>
      <w:sz w:val="32"/>
      <w:szCs w:val="32"/>
      <w:lang w:eastAsia="en-US"/>
    </w:rPr>
  </w:style>
  <w:style w:type="paragraph" w:customStyle="1" w:styleId="52">
    <w:name w:val="Основной текст (5)"/>
    <w:basedOn w:val="a"/>
    <w:link w:val="51"/>
    <w:rsid w:val="008433F0"/>
    <w:pPr>
      <w:widowControl w:val="0"/>
      <w:shd w:val="clear" w:color="auto" w:fill="FFFFFF"/>
      <w:spacing w:line="274" w:lineRule="exact"/>
      <w:ind w:firstLine="0"/>
    </w:pPr>
    <w:rPr>
      <w:rFonts w:asciiTheme="minorHAnsi" w:eastAsia="Times New Roman" w:hAnsiTheme="minorHAnsi" w:cstheme="minorBidi"/>
      <w:b w:val="0"/>
      <w:snapToGrid/>
      <w:sz w:val="22"/>
      <w:szCs w:val="22"/>
      <w:lang w:eastAsia="en-US"/>
    </w:rPr>
  </w:style>
  <w:style w:type="paragraph" w:customStyle="1" w:styleId="29">
    <w:name w:val="Подпись к таблице (2)"/>
    <w:basedOn w:val="a"/>
    <w:link w:val="28"/>
    <w:rsid w:val="008433F0"/>
    <w:pPr>
      <w:widowControl w:val="0"/>
      <w:shd w:val="clear" w:color="auto" w:fill="FFFFFF"/>
      <w:spacing w:line="0" w:lineRule="atLeast"/>
      <w:ind w:firstLine="0"/>
      <w:jc w:val="left"/>
    </w:pPr>
    <w:rPr>
      <w:rFonts w:asciiTheme="minorHAnsi" w:eastAsia="Times New Roman" w:hAnsiTheme="minorHAnsi" w:cstheme="minorBidi"/>
      <w:b w:val="0"/>
      <w:snapToGrid/>
      <w:sz w:val="23"/>
      <w:szCs w:val="23"/>
      <w:lang w:eastAsia="en-US"/>
    </w:rPr>
  </w:style>
  <w:style w:type="paragraph" w:customStyle="1" w:styleId="62">
    <w:name w:val="Основной текст (6)"/>
    <w:basedOn w:val="a"/>
    <w:link w:val="61"/>
    <w:rsid w:val="008433F0"/>
    <w:pPr>
      <w:widowControl w:val="0"/>
      <w:shd w:val="clear" w:color="auto" w:fill="FFFFFF"/>
      <w:spacing w:line="274" w:lineRule="exact"/>
      <w:ind w:firstLine="0"/>
    </w:pPr>
    <w:rPr>
      <w:rFonts w:asciiTheme="minorHAnsi" w:eastAsia="Times New Roman" w:hAnsiTheme="minorHAnsi" w:cstheme="minorBidi"/>
      <w:b w:val="0"/>
      <w:snapToGrid/>
      <w:sz w:val="22"/>
      <w:szCs w:val="22"/>
      <w:lang w:eastAsia="en-US"/>
    </w:rPr>
  </w:style>
  <w:style w:type="paragraph" w:customStyle="1" w:styleId="10">
    <w:name w:val="Стиль1"/>
    <w:basedOn w:val="a"/>
    <w:rsid w:val="008433F0"/>
    <w:pPr>
      <w:keepNext/>
      <w:keepLines/>
      <w:widowControl w:val="0"/>
      <w:numPr>
        <w:numId w:val="7"/>
      </w:numPr>
      <w:suppressLineNumbers/>
      <w:suppressAutoHyphens/>
      <w:autoSpaceDN w:val="0"/>
      <w:spacing w:after="60" w:line="240" w:lineRule="auto"/>
      <w:jc w:val="left"/>
    </w:pPr>
    <w:rPr>
      <w:rFonts w:eastAsia="Times New Roman"/>
      <w:snapToGrid/>
      <w:szCs w:val="24"/>
    </w:rPr>
  </w:style>
  <w:style w:type="paragraph" w:customStyle="1" w:styleId="2">
    <w:name w:val="Стиль2"/>
    <w:basedOn w:val="20"/>
    <w:rsid w:val="008433F0"/>
    <w:pPr>
      <w:keepNext/>
      <w:keepLines/>
      <w:widowControl w:val="0"/>
      <w:numPr>
        <w:ilvl w:val="1"/>
      </w:numPr>
      <w:suppressLineNumbers/>
      <w:suppressAutoHyphens/>
      <w:spacing w:after="60"/>
      <w:jc w:val="both"/>
    </w:pPr>
    <w:rPr>
      <w:b/>
      <w:szCs w:val="20"/>
    </w:rPr>
  </w:style>
  <w:style w:type="paragraph" w:styleId="20">
    <w:name w:val="List Number 2"/>
    <w:basedOn w:val="a"/>
    <w:rsid w:val="008433F0"/>
    <w:pPr>
      <w:numPr>
        <w:ilvl w:val="2"/>
        <w:numId w:val="7"/>
      </w:numPr>
      <w:tabs>
        <w:tab w:val="clear" w:pos="947"/>
        <w:tab w:val="num" w:pos="432"/>
      </w:tabs>
      <w:autoSpaceDN w:val="0"/>
      <w:spacing w:line="240" w:lineRule="auto"/>
      <w:ind w:left="432" w:hanging="432"/>
      <w:jc w:val="left"/>
    </w:pPr>
    <w:rPr>
      <w:rFonts w:eastAsia="Times New Roman"/>
      <w:b w:val="0"/>
      <w:snapToGrid/>
      <w:sz w:val="24"/>
      <w:szCs w:val="24"/>
    </w:rPr>
  </w:style>
  <w:style w:type="paragraph" w:customStyle="1" w:styleId="3">
    <w:name w:val="Стиль3"/>
    <w:basedOn w:val="2a"/>
    <w:link w:val="310"/>
    <w:rsid w:val="008433F0"/>
    <w:pPr>
      <w:numPr>
        <w:ilvl w:val="2"/>
        <w:numId w:val="2"/>
      </w:numPr>
      <w:autoSpaceDN w:val="0"/>
      <w:adjustRightInd w:val="0"/>
      <w:spacing w:after="0" w:line="240" w:lineRule="auto"/>
      <w:ind w:left="0"/>
      <w:jc w:val="both"/>
    </w:pPr>
    <w:rPr>
      <w:rFonts w:ascii="Arial" w:eastAsia="Times New Roman" w:hAnsi="Arial"/>
    </w:rPr>
  </w:style>
  <w:style w:type="paragraph" w:customStyle="1" w:styleId="af1">
    <w:name w:val="Знак"/>
    <w:basedOn w:val="a"/>
    <w:rsid w:val="008433F0"/>
    <w:pPr>
      <w:spacing w:after="160" w:line="240" w:lineRule="exact"/>
      <w:ind w:firstLine="0"/>
      <w:jc w:val="left"/>
    </w:pPr>
    <w:rPr>
      <w:rFonts w:ascii="Verdana" w:eastAsia="Times New Roman" w:hAnsi="Verdana"/>
      <w:b w:val="0"/>
      <w:snapToGrid/>
      <w:sz w:val="24"/>
      <w:szCs w:val="24"/>
      <w:lang w:val="en-US" w:eastAsia="en-US"/>
    </w:rPr>
  </w:style>
  <w:style w:type="paragraph" w:styleId="2a">
    <w:name w:val="Body Text Indent 2"/>
    <w:aliases w:val="Знак4, Знак1"/>
    <w:basedOn w:val="a"/>
    <w:link w:val="2b"/>
    <w:unhideWhenUsed/>
    <w:rsid w:val="008433F0"/>
    <w:pPr>
      <w:widowControl w:val="0"/>
      <w:spacing w:after="120" w:line="480" w:lineRule="auto"/>
      <w:ind w:left="283" w:firstLine="0"/>
      <w:jc w:val="left"/>
    </w:pPr>
    <w:rPr>
      <w:rFonts w:ascii="Courier New" w:eastAsia="Courier New" w:hAnsi="Courier New"/>
      <w:b w:val="0"/>
      <w:snapToGrid/>
      <w:color w:val="000000"/>
      <w:sz w:val="24"/>
      <w:szCs w:val="24"/>
    </w:rPr>
  </w:style>
  <w:style w:type="character" w:customStyle="1" w:styleId="2b">
    <w:name w:val="Основной текст с отступом 2 Знак"/>
    <w:aliases w:val="Знак4 Знак, Знак1 Знак"/>
    <w:basedOn w:val="a0"/>
    <w:link w:val="2a"/>
    <w:rsid w:val="008433F0"/>
    <w:rPr>
      <w:rFonts w:ascii="Courier New" w:eastAsia="Courier New" w:hAnsi="Courier New" w:cs="Times New Roman"/>
      <w:color w:val="000000"/>
      <w:sz w:val="24"/>
      <w:szCs w:val="24"/>
      <w:lang w:eastAsia="ru-RU"/>
    </w:rPr>
  </w:style>
  <w:style w:type="paragraph" w:styleId="2c">
    <w:name w:val="toc 2"/>
    <w:basedOn w:val="a"/>
    <w:next w:val="a"/>
    <w:autoRedefine/>
    <w:rsid w:val="008433F0"/>
    <w:pPr>
      <w:widowControl w:val="0"/>
      <w:autoSpaceDE w:val="0"/>
      <w:autoSpaceDN w:val="0"/>
      <w:adjustRightInd w:val="0"/>
      <w:spacing w:line="240" w:lineRule="auto"/>
      <w:ind w:left="200" w:firstLine="0"/>
      <w:jc w:val="left"/>
    </w:pPr>
    <w:rPr>
      <w:rFonts w:ascii="Arial" w:eastAsia="Times New Roman" w:hAnsi="Arial" w:cs="Arial"/>
      <w:b w:val="0"/>
      <w:snapToGrid/>
      <w:sz w:val="20"/>
    </w:rPr>
  </w:style>
  <w:style w:type="character" w:styleId="af2">
    <w:name w:val="page number"/>
    <w:rsid w:val="008433F0"/>
    <w:rPr>
      <w:rFonts w:ascii="Times New Roman" w:hAnsi="Times New Roman" w:cs="Times New Roman" w:hint="default"/>
    </w:rPr>
  </w:style>
  <w:style w:type="paragraph" w:customStyle="1" w:styleId="af3">
    <w:name w:val="Содержимое таблицы"/>
    <w:basedOn w:val="a"/>
    <w:rsid w:val="008433F0"/>
    <w:pPr>
      <w:widowControl w:val="0"/>
      <w:suppressLineNumbers/>
      <w:suppressAutoHyphens/>
      <w:spacing w:line="240" w:lineRule="auto"/>
      <w:ind w:firstLine="0"/>
      <w:jc w:val="left"/>
    </w:pPr>
    <w:rPr>
      <w:rFonts w:ascii="Arial" w:eastAsia="Lucida Sans Unicode" w:hAnsi="Arial" w:cs="Tahoma"/>
      <w:b w:val="0"/>
      <w:snapToGrid/>
      <w:kern w:val="1"/>
      <w:sz w:val="24"/>
      <w:szCs w:val="24"/>
    </w:rPr>
  </w:style>
  <w:style w:type="paragraph" w:styleId="2d">
    <w:name w:val="Body Text 2"/>
    <w:basedOn w:val="a"/>
    <w:link w:val="2e"/>
    <w:rsid w:val="008433F0"/>
    <w:pPr>
      <w:spacing w:after="120" w:line="480" w:lineRule="auto"/>
      <w:ind w:firstLine="0"/>
      <w:jc w:val="left"/>
    </w:pPr>
    <w:rPr>
      <w:rFonts w:eastAsia="Times New Roman"/>
      <w:b w:val="0"/>
      <w:snapToGrid/>
      <w:sz w:val="24"/>
      <w:szCs w:val="24"/>
    </w:rPr>
  </w:style>
  <w:style w:type="character" w:customStyle="1" w:styleId="2e">
    <w:name w:val="Основной текст 2 Знак"/>
    <w:basedOn w:val="a0"/>
    <w:link w:val="2d"/>
    <w:rsid w:val="008433F0"/>
    <w:rPr>
      <w:rFonts w:ascii="Times New Roman" w:eastAsia="Times New Roman" w:hAnsi="Times New Roman" w:cs="Times New Roman"/>
      <w:sz w:val="24"/>
      <w:szCs w:val="24"/>
      <w:lang w:eastAsia="ru-RU"/>
    </w:rPr>
  </w:style>
  <w:style w:type="character" w:customStyle="1" w:styleId="38">
    <w:name w:val="Стиль3 Знак Знак Знак"/>
    <w:link w:val="39"/>
    <w:rsid w:val="008433F0"/>
    <w:rPr>
      <w:sz w:val="24"/>
      <w:szCs w:val="24"/>
    </w:rPr>
  </w:style>
  <w:style w:type="paragraph" w:customStyle="1" w:styleId="39">
    <w:name w:val="Стиль3 Знак Знак"/>
    <w:basedOn w:val="2a"/>
    <w:link w:val="38"/>
    <w:rsid w:val="008433F0"/>
    <w:pPr>
      <w:tabs>
        <w:tab w:val="num" w:pos="227"/>
      </w:tabs>
      <w:autoSpaceDN w:val="0"/>
      <w:adjustRightInd w:val="0"/>
      <w:spacing w:after="0" w:line="240" w:lineRule="auto"/>
      <w:ind w:left="0"/>
      <w:jc w:val="both"/>
    </w:pPr>
    <w:rPr>
      <w:rFonts w:asciiTheme="minorHAnsi" w:eastAsiaTheme="minorHAnsi" w:hAnsiTheme="minorHAnsi" w:cstheme="minorBidi"/>
      <w:color w:val="auto"/>
      <w:lang w:eastAsia="en-US"/>
    </w:rPr>
  </w:style>
  <w:style w:type="paragraph" w:customStyle="1" w:styleId="211">
    <w:name w:val="Основной текст 21"/>
    <w:basedOn w:val="a"/>
    <w:rsid w:val="008433F0"/>
    <w:pPr>
      <w:spacing w:line="240" w:lineRule="auto"/>
      <w:ind w:firstLine="360"/>
    </w:pPr>
    <w:rPr>
      <w:rFonts w:eastAsia="Times New Roman"/>
      <w:b w:val="0"/>
      <w:snapToGrid/>
      <w:sz w:val="20"/>
    </w:rPr>
  </w:style>
  <w:style w:type="paragraph" w:styleId="af4">
    <w:name w:val="Body Text"/>
    <w:aliases w:val="Основной текст Знак Знак,Заг1,BO,ID,body indent,ändrad, ändrad,EHPT,Body Text2"/>
    <w:basedOn w:val="a"/>
    <w:link w:val="af5"/>
    <w:unhideWhenUsed/>
    <w:rsid w:val="008433F0"/>
    <w:pPr>
      <w:widowControl w:val="0"/>
      <w:spacing w:after="120" w:line="240" w:lineRule="auto"/>
      <w:ind w:firstLine="0"/>
      <w:jc w:val="left"/>
    </w:pPr>
    <w:rPr>
      <w:rFonts w:ascii="Courier New" w:eastAsia="Courier New" w:hAnsi="Courier New"/>
      <w:b w:val="0"/>
      <w:snapToGrid/>
      <w:color w:val="000000"/>
      <w:sz w:val="24"/>
      <w:szCs w:val="24"/>
    </w:rPr>
  </w:style>
  <w:style w:type="character" w:customStyle="1" w:styleId="af5">
    <w:name w:val="Основной текст Знак"/>
    <w:aliases w:val="Основной текст Знак Знак Знак2,Заг1 Знак1,BO Знак1,ID Знак1,body indent Знак1,ändrad Знак1, ändrad Знак1,EHPT Знак1,Body Text2 Знак"/>
    <w:basedOn w:val="a0"/>
    <w:link w:val="af4"/>
    <w:rsid w:val="008433F0"/>
    <w:rPr>
      <w:rFonts w:ascii="Courier New" w:eastAsia="Courier New" w:hAnsi="Courier New" w:cs="Times New Roman"/>
      <w:color w:val="000000"/>
      <w:sz w:val="24"/>
      <w:szCs w:val="24"/>
      <w:lang w:eastAsia="ru-RU"/>
    </w:rPr>
  </w:style>
  <w:style w:type="paragraph" w:styleId="af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f7"/>
    <w:unhideWhenUsed/>
    <w:rsid w:val="008433F0"/>
    <w:pPr>
      <w:widowControl w:val="0"/>
      <w:spacing w:after="120" w:line="240" w:lineRule="auto"/>
      <w:ind w:left="283" w:firstLine="0"/>
      <w:jc w:val="left"/>
    </w:pPr>
    <w:rPr>
      <w:rFonts w:ascii="Courier New" w:eastAsia="Courier New" w:hAnsi="Courier New"/>
      <w:b w:val="0"/>
      <w:snapToGrid/>
      <w:color w:val="000000"/>
      <w:sz w:val="24"/>
      <w:szCs w:val="24"/>
    </w:rPr>
  </w:style>
  <w:style w:type="character" w:customStyle="1" w:styleId="af7">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f6"/>
    <w:rsid w:val="008433F0"/>
    <w:rPr>
      <w:rFonts w:ascii="Courier New" w:eastAsia="Courier New" w:hAnsi="Courier New" w:cs="Times New Roman"/>
      <w:color w:val="000000"/>
      <w:sz w:val="24"/>
      <w:szCs w:val="24"/>
      <w:lang w:eastAsia="ru-RU"/>
    </w:rPr>
  </w:style>
  <w:style w:type="paragraph" w:styleId="HTML">
    <w:name w:val="HTML Preformatted"/>
    <w:basedOn w:val="a"/>
    <w:link w:val="HTML0"/>
    <w:rsid w:val="00843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b w:val="0"/>
      <w:snapToGrid/>
      <w:sz w:val="16"/>
      <w:szCs w:val="16"/>
    </w:rPr>
  </w:style>
  <w:style w:type="character" w:customStyle="1" w:styleId="HTML0">
    <w:name w:val="Стандартный HTML Знак"/>
    <w:basedOn w:val="a0"/>
    <w:link w:val="HTML"/>
    <w:rsid w:val="008433F0"/>
    <w:rPr>
      <w:rFonts w:ascii="Courier New" w:eastAsia="Times New Roman" w:hAnsi="Courier New" w:cs="Times New Roman"/>
      <w:sz w:val="16"/>
      <w:szCs w:val="16"/>
      <w:lang w:eastAsia="ru-RU"/>
    </w:rPr>
  </w:style>
  <w:style w:type="paragraph" w:customStyle="1" w:styleId="ConsPlusNormal">
    <w:name w:val="ConsPlusNormal"/>
    <w:link w:val="ConsPlusNormal0"/>
    <w:rsid w:val="008433F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31"/>
    <w:basedOn w:val="a"/>
    <w:rsid w:val="008433F0"/>
    <w:pPr>
      <w:suppressAutoHyphens/>
      <w:autoSpaceDE w:val="0"/>
      <w:ind w:firstLine="0"/>
    </w:pPr>
    <w:rPr>
      <w:rFonts w:eastAsia="Times New Roman"/>
      <w:b w:val="0"/>
      <w:snapToGrid/>
      <w:sz w:val="26"/>
      <w:szCs w:val="28"/>
      <w:lang w:eastAsia="ar-SA"/>
    </w:rPr>
  </w:style>
  <w:style w:type="paragraph" w:customStyle="1" w:styleId="af8">
    <w:name w:val="Обычный + По ширине"/>
    <w:aliases w:val="Первая строка:  0,95 см"/>
    <w:basedOn w:val="a"/>
    <w:rsid w:val="008433F0"/>
    <w:pPr>
      <w:spacing w:line="240" w:lineRule="auto"/>
      <w:ind w:firstLine="0"/>
      <w:jc w:val="left"/>
    </w:pPr>
    <w:rPr>
      <w:rFonts w:eastAsia="Times New Roman"/>
      <w:b w:val="0"/>
      <w:snapToGrid/>
      <w:sz w:val="24"/>
      <w:szCs w:val="24"/>
    </w:rPr>
  </w:style>
  <w:style w:type="character" w:customStyle="1" w:styleId="ConsPlusNormal0">
    <w:name w:val="ConsPlusNormal Знак"/>
    <w:link w:val="ConsPlusNormal"/>
    <w:locked/>
    <w:rsid w:val="008433F0"/>
    <w:rPr>
      <w:rFonts w:ascii="Arial" w:eastAsia="Times New Roman" w:hAnsi="Arial" w:cs="Arial"/>
      <w:sz w:val="20"/>
      <w:szCs w:val="20"/>
      <w:lang w:eastAsia="ru-RU"/>
    </w:rPr>
  </w:style>
  <w:style w:type="character" w:customStyle="1" w:styleId="epm">
    <w:name w:val="epm"/>
    <w:basedOn w:val="a0"/>
    <w:rsid w:val="008433F0"/>
  </w:style>
  <w:style w:type="character" w:customStyle="1" w:styleId="af9">
    <w:name w:val="Абзац списка Знак"/>
    <w:link w:val="afa"/>
    <w:uiPriority w:val="34"/>
    <w:locked/>
    <w:rsid w:val="008433F0"/>
    <w:rPr>
      <w:sz w:val="24"/>
      <w:szCs w:val="24"/>
    </w:rPr>
  </w:style>
  <w:style w:type="paragraph" w:styleId="afa">
    <w:name w:val="List Paragraph"/>
    <w:basedOn w:val="a"/>
    <w:link w:val="af9"/>
    <w:uiPriority w:val="34"/>
    <w:qFormat/>
    <w:rsid w:val="008433F0"/>
    <w:pPr>
      <w:spacing w:line="240" w:lineRule="auto"/>
      <w:ind w:left="720" w:firstLine="0"/>
      <w:contextualSpacing/>
      <w:jc w:val="left"/>
    </w:pPr>
    <w:rPr>
      <w:rFonts w:asciiTheme="minorHAnsi" w:eastAsiaTheme="minorHAnsi" w:hAnsiTheme="minorHAnsi" w:cstheme="minorBidi"/>
      <w:b w:val="0"/>
      <w:snapToGrid/>
      <w:sz w:val="24"/>
      <w:szCs w:val="24"/>
      <w:lang w:eastAsia="en-US"/>
    </w:rPr>
  </w:style>
  <w:style w:type="character" w:customStyle="1" w:styleId="12pt">
    <w:name w:val="Основной текст + 12 pt;Полужирный"/>
    <w:rsid w:val="008433F0"/>
    <w:rPr>
      <w:rFonts w:eastAsia="Times New Roman"/>
      <w:b/>
      <w:bCs/>
      <w:color w:val="000000"/>
      <w:spacing w:val="0"/>
      <w:w w:val="100"/>
      <w:position w:val="0"/>
      <w:sz w:val="24"/>
      <w:szCs w:val="24"/>
      <w:shd w:val="clear" w:color="auto" w:fill="FFFFFF"/>
      <w:lang w:val="ru-RU"/>
    </w:rPr>
  </w:style>
  <w:style w:type="paragraph" w:customStyle="1" w:styleId="03zagolovok2">
    <w:name w:val="03zagolovok2"/>
    <w:basedOn w:val="a"/>
    <w:rsid w:val="008433F0"/>
    <w:pPr>
      <w:keepNext/>
      <w:autoSpaceDN w:val="0"/>
      <w:spacing w:before="360" w:after="120" w:line="360" w:lineRule="atLeast"/>
      <w:ind w:firstLine="0"/>
      <w:jc w:val="left"/>
      <w:outlineLvl w:val="1"/>
    </w:pPr>
    <w:rPr>
      <w:rFonts w:ascii="GaramondC" w:eastAsia="Times New Roman" w:hAnsi="GaramondC"/>
      <w:snapToGrid/>
      <w:color w:val="000000"/>
      <w:szCs w:val="28"/>
    </w:rPr>
  </w:style>
  <w:style w:type="paragraph" w:customStyle="1" w:styleId="Head91">
    <w:name w:val="Head 9.1"/>
    <w:basedOn w:val="a"/>
    <w:next w:val="a"/>
    <w:rsid w:val="008433F0"/>
    <w:pPr>
      <w:keepNext/>
      <w:widowControl w:val="0"/>
      <w:suppressAutoHyphens/>
      <w:snapToGrid w:val="0"/>
      <w:spacing w:before="240" w:after="60" w:line="240" w:lineRule="auto"/>
      <w:ind w:firstLine="0"/>
      <w:jc w:val="center"/>
    </w:pPr>
    <w:rPr>
      <w:rFonts w:eastAsia="Times New Roman"/>
      <w:bCs/>
      <w:snapToGrid/>
      <w:sz w:val="36"/>
      <w:szCs w:val="36"/>
      <w:lang w:val="en-US"/>
    </w:rPr>
  </w:style>
  <w:style w:type="paragraph" w:customStyle="1" w:styleId="Head92">
    <w:name w:val="Head 9.2"/>
    <w:basedOn w:val="a"/>
    <w:next w:val="a"/>
    <w:rsid w:val="008433F0"/>
    <w:pPr>
      <w:keepNext/>
      <w:widowControl w:val="0"/>
      <w:suppressAutoHyphens/>
      <w:snapToGrid w:val="0"/>
      <w:spacing w:before="240" w:after="60" w:line="240" w:lineRule="auto"/>
      <w:ind w:firstLine="0"/>
      <w:jc w:val="center"/>
    </w:pPr>
    <w:rPr>
      <w:rFonts w:eastAsia="Times New Roman"/>
      <w:bCs/>
      <w:snapToGrid/>
      <w:szCs w:val="28"/>
      <w:lang w:val="en-US"/>
    </w:rPr>
  </w:style>
  <w:style w:type="paragraph" w:styleId="2f">
    <w:name w:val="List 2"/>
    <w:basedOn w:val="a"/>
    <w:uiPriority w:val="99"/>
    <w:unhideWhenUsed/>
    <w:rsid w:val="008433F0"/>
    <w:pPr>
      <w:widowControl w:val="0"/>
      <w:spacing w:line="240" w:lineRule="auto"/>
      <w:ind w:left="566" w:hanging="283"/>
      <w:contextualSpacing/>
      <w:jc w:val="left"/>
    </w:pPr>
    <w:rPr>
      <w:rFonts w:ascii="Courier New" w:eastAsia="Courier New" w:hAnsi="Courier New" w:cs="Courier New"/>
      <w:b w:val="0"/>
      <w:snapToGrid/>
      <w:color w:val="000000"/>
      <w:sz w:val="24"/>
      <w:szCs w:val="24"/>
    </w:rPr>
  </w:style>
  <w:style w:type="character" w:customStyle="1" w:styleId="afb">
    <w:name w:val="Основной шрифт"/>
    <w:rsid w:val="008433F0"/>
  </w:style>
  <w:style w:type="paragraph" w:styleId="afc">
    <w:name w:val="Title"/>
    <w:basedOn w:val="a"/>
    <w:link w:val="afd"/>
    <w:qFormat/>
    <w:rsid w:val="008433F0"/>
    <w:pPr>
      <w:spacing w:line="240" w:lineRule="auto"/>
      <w:ind w:firstLine="0"/>
      <w:jc w:val="center"/>
    </w:pPr>
    <w:rPr>
      <w:rFonts w:eastAsia="Times New Roman"/>
      <w:bCs/>
      <w:snapToGrid/>
      <w:sz w:val="24"/>
      <w:szCs w:val="24"/>
    </w:rPr>
  </w:style>
  <w:style w:type="character" w:customStyle="1" w:styleId="afd">
    <w:name w:val="Название Знак"/>
    <w:basedOn w:val="a0"/>
    <w:link w:val="afc"/>
    <w:rsid w:val="008433F0"/>
    <w:rPr>
      <w:rFonts w:ascii="Times New Roman" w:eastAsia="Times New Roman" w:hAnsi="Times New Roman" w:cs="Times New Roman"/>
      <w:b/>
      <w:bCs/>
      <w:sz w:val="24"/>
      <w:szCs w:val="24"/>
      <w:lang w:eastAsia="ru-RU"/>
    </w:rPr>
  </w:style>
  <w:style w:type="paragraph" w:customStyle="1" w:styleId="Basic">
    <w:name w:val="Basic"/>
    <w:basedOn w:val="a"/>
    <w:rsid w:val="008433F0"/>
    <w:pPr>
      <w:overflowPunct w:val="0"/>
      <w:autoSpaceDE w:val="0"/>
      <w:autoSpaceDN w:val="0"/>
      <w:adjustRightInd w:val="0"/>
      <w:spacing w:line="240" w:lineRule="auto"/>
      <w:ind w:firstLine="709"/>
      <w:textAlignment w:val="baseline"/>
    </w:pPr>
    <w:rPr>
      <w:rFonts w:eastAsia="Times New Roman"/>
      <w:b w:val="0"/>
      <w:snapToGrid/>
      <w:sz w:val="30"/>
    </w:rPr>
  </w:style>
  <w:style w:type="character" w:customStyle="1" w:styleId="12pt0">
    <w:name w:val="Основной текст + 12 pt"/>
    <w:rsid w:val="008433F0"/>
    <w:rPr>
      <w:rFonts w:eastAsia="Times New Roman"/>
      <w:color w:val="000000"/>
      <w:spacing w:val="0"/>
      <w:w w:val="100"/>
      <w:position w:val="0"/>
      <w:sz w:val="24"/>
      <w:szCs w:val="24"/>
      <w:shd w:val="clear" w:color="auto" w:fill="FFFFFF"/>
      <w:lang w:val="ru-RU"/>
    </w:rPr>
  </w:style>
  <w:style w:type="character" w:customStyle="1" w:styleId="FranklinGothicDemi16pt">
    <w:name w:val="Основной текст + Franklin Gothic Demi;16 pt;Курсив"/>
    <w:rsid w:val="008433F0"/>
    <w:rPr>
      <w:rFonts w:ascii="Franklin Gothic Demi" w:eastAsia="Franklin Gothic Demi" w:hAnsi="Franklin Gothic Demi" w:cs="Franklin Gothic Demi"/>
      <w:i/>
      <w:iCs/>
      <w:color w:val="000000"/>
      <w:spacing w:val="0"/>
      <w:w w:val="100"/>
      <w:position w:val="0"/>
      <w:sz w:val="32"/>
      <w:szCs w:val="32"/>
      <w:shd w:val="clear" w:color="auto" w:fill="FFFFFF"/>
      <w:lang w:val="ru-RU"/>
    </w:rPr>
  </w:style>
  <w:style w:type="character" w:customStyle="1" w:styleId="2f0">
    <w:name w:val="Подпись к картинке (2)_"/>
    <w:link w:val="2f1"/>
    <w:rsid w:val="008433F0"/>
    <w:rPr>
      <w:rFonts w:eastAsia="Times New Roman"/>
      <w:b/>
      <w:bCs/>
      <w:sz w:val="23"/>
      <w:szCs w:val="23"/>
      <w:shd w:val="clear" w:color="auto" w:fill="FFFFFF"/>
    </w:rPr>
  </w:style>
  <w:style w:type="character" w:customStyle="1" w:styleId="afe">
    <w:name w:val="Подпись к картинке_"/>
    <w:link w:val="aff"/>
    <w:rsid w:val="008433F0"/>
    <w:rPr>
      <w:rFonts w:eastAsia="Times New Roman"/>
      <w:sz w:val="23"/>
      <w:szCs w:val="23"/>
      <w:shd w:val="clear" w:color="auto" w:fill="FFFFFF"/>
    </w:rPr>
  </w:style>
  <w:style w:type="paragraph" w:customStyle="1" w:styleId="2f1">
    <w:name w:val="Подпись к картинке (2)"/>
    <w:basedOn w:val="a"/>
    <w:link w:val="2f0"/>
    <w:rsid w:val="008433F0"/>
    <w:pPr>
      <w:widowControl w:val="0"/>
      <w:shd w:val="clear" w:color="auto" w:fill="FFFFFF"/>
      <w:spacing w:line="322" w:lineRule="exact"/>
      <w:ind w:firstLine="0"/>
    </w:pPr>
    <w:rPr>
      <w:rFonts w:asciiTheme="minorHAnsi" w:eastAsia="Times New Roman" w:hAnsiTheme="minorHAnsi" w:cstheme="minorBidi"/>
      <w:bCs/>
      <w:snapToGrid/>
      <w:sz w:val="23"/>
      <w:szCs w:val="23"/>
      <w:lang w:eastAsia="en-US"/>
    </w:rPr>
  </w:style>
  <w:style w:type="paragraph" w:customStyle="1" w:styleId="aff">
    <w:name w:val="Подпись к картинке"/>
    <w:basedOn w:val="a"/>
    <w:link w:val="afe"/>
    <w:rsid w:val="008433F0"/>
    <w:pPr>
      <w:widowControl w:val="0"/>
      <w:shd w:val="clear" w:color="auto" w:fill="FFFFFF"/>
      <w:spacing w:line="322" w:lineRule="exact"/>
      <w:ind w:firstLine="0"/>
    </w:pPr>
    <w:rPr>
      <w:rFonts w:asciiTheme="minorHAnsi" w:eastAsia="Times New Roman" w:hAnsiTheme="minorHAnsi" w:cstheme="minorBidi"/>
      <w:b w:val="0"/>
      <w:snapToGrid/>
      <w:sz w:val="23"/>
      <w:szCs w:val="23"/>
      <w:lang w:eastAsia="en-US"/>
    </w:rPr>
  </w:style>
  <w:style w:type="character" w:customStyle="1" w:styleId="32pt-2pt">
    <w:name w:val="Основной текст + 32 pt;Курсив;Интервал -2 pt"/>
    <w:rsid w:val="008433F0"/>
    <w:rPr>
      <w:rFonts w:eastAsia="Times New Roman"/>
      <w:i/>
      <w:iCs/>
      <w:color w:val="000000"/>
      <w:spacing w:val="-40"/>
      <w:w w:val="100"/>
      <w:position w:val="0"/>
      <w:sz w:val="64"/>
      <w:szCs w:val="64"/>
      <w:shd w:val="clear" w:color="auto" w:fill="FFFFFF"/>
      <w:lang w:val="en-US"/>
    </w:rPr>
  </w:style>
  <w:style w:type="character" w:customStyle="1" w:styleId="32pt-2pt0">
    <w:name w:val="Основной текст + 32 pt;Курсив;Малые прописные;Интервал -2 pt"/>
    <w:rsid w:val="008433F0"/>
    <w:rPr>
      <w:rFonts w:eastAsia="Times New Roman"/>
      <w:i/>
      <w:iCs/>
      <w:smallCaps/>
      <w:color w:val="000000"/>
      <w:spacing w:val="-40"/>
      <w:w w:val="100"/>
      <w:position w:val="0"/>
      <w:sz w:val="64"/>
      <w:szCs w:val="64"/>
      <w:shd w:val="clear" w:color="auto" w:fill="FFFFFF"/>
      <w:lang w:val="en-US"/>
    </w:rPr>
  </w:style>
  <w:style w:type="paragraph" w:styleId="aff0">
    <w:name w:val="header"/>
    <w:basedOn w:val="a"/>
    <w:link w:val="aff1"/>
    <w:uiPriority w:val="99"/>
    <w:unhideWhenUsed/>
    <w:rsid w:val="008433F0"/>
    <w:pPr>
      <w:widowControl w:val="0"/>
      <w:tabs>
        <w:tab w:val="center" w:pos="4677"/>
        <w:tab w:val="right" w:pos="9355"/>
      </w:tabs>
      <w:spacing w:line="240" w:lineRule="auto"/>
      <w:ind w:firstLine="0"/>
      <w:jc w:val="left"/>
    </w:pPr>
    <w:rPr>
      <w:rFonts w:ascii="Courier New" w:eastAsia="Courier New" w:hAnsi="Courier New"/>
      <w:b w:val="0"/>
      <w:snapToGrid/>
      <w:color w:val="000000"/>
      <w:sz w:val="24"/>
      <w:szCs w:val="24"/>
    </w:rPr>
  </w:style>
  <w:style w:type="character" w:customStyle="1" w:styleId="aff1">
    <w:name w:val="Верхний колонтитул Знак"/>
    <w:basedOn w:val="a0"/>
    <w:link w:val="aff0"/>
    <w:uiPriority w:val="99"/>
    <w:rsid w:val="008433F0"/>
    <w:rPr>
      <w:rFonts w:ascii="Courier New" w:eastAsia="Courier New" w:hAnsi="Courier New" w:cs="Times New Roman"/>
      <w:color w:val="000000"/>
      <w:sz w:val="24"/>
      <w:szCs w:val="24"/>
      <w:lang w:eastAsia="ru-RU"/>
    </w:rPr>
  </w:style>
  <w:style w:type="paragraph" w:styleId="aff2">
    <w:name w:val="footer"/>
    <w:basedOn w:val="a"/>
    <w:link w:val="aff3"/>
    <w:uiPriority w:val="99"/>
    <w:unhideWhenUsed/>
    <w:rsid w:val="008433F0"/>
    <w:pPr>
      <w:widowControl w:val="0"/>
      <w:tabs>
        <w:tab w:val="center" w:pos="4677"/>
        <w:tab w:val="right" w:pos="9355"/>
      </w:tabs>
      <w:spacing w:line="240" w:lineRule="auto"/>
      <w:ind w:firstLine="0"/>
      <w:jc w:val="left"/>
    </w:pPr>
    <w:rPr>
      <w:rFonts w:ascii="Courier New" w:eastAsia="Courier New" w:hAnsi="Courier New"/>
      <w:b w:val="0"/>
      <w:snapToGrid/>
      <w:color w:val="000000"/>
      <w:sz w:val="24"/>
      <w:szCs w:val="24"/>
    </w:rPr>
  </w:style>
  <w:style w:type="character" w:customStyle="1" w:styleId="aff3">
    <w:name w:val="Нижний колонтитул Знак"/>
    <w:basedOn w:val="a0"/>
    <w:link w:val="aff2"/>
    <w:uiPriority w:val="99"/>
    <w:rsid w:val="008433F0"/>
    <w:rPr>
      <w:rFonts w:ascii="Courier New" w:eastAsia="Courier New" w:hAnsi="Courier New" w:cs="Times New Roman"/>
      <w:color w:val="000000"/>
      <w:sz w:val="24"/>
      <w:szCs w:val="24"/>
      <w:lang w:eastAsia="ru-RU"/>
    </w:rPr>
  </w:style>
  <w:style w:type="table" w:customStyle="1" w:styleId="17">
    <w:name w:val="Сетка таблицы1"/>
    <w:basedOn w:val="a1"/>
    <w:next w:val="a9"/>
    <w:rsid w:val="008433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alloon Text"/>
    <w:basedOn w:val="a"/>
    <w:link w:val="aff5"/>
    <w:uiPriority w:val="99"/>
    <w:unhideWhenUsed/>
    <w:rsid w:val="008433F0"/>
    <w:pPr>
      <w:spacing w:line="240" w:lineRule="auto"/>
    </w:pPr>
    <w:rPr>
      <w:rFonts w:ascii="Tahoma" w:hAnsi="Tahoma"/>
      <w:sz w:val="16"/>
      <w:szCs w:val="16"/>
    </w:rPr>
  </w:style>
  <w:style w:type="character" w:customStyle="1" w:styleId="aff5">
    <w:name w:val="Текст выноски Знак"/>
    <w:basedOn w:val="a0"/>
    <w:link w:val="aff4"/>
    <w:uiPriority w:val="99"/>
    <w:rsid w:val="008433F0"/>
    <w:rPr>
      <w:rFonts w:ascii="Tahoma" w:eastAsia="Calibri" w:hAnsi="Tahoma" w:cs="Times New Roman"/>
      <w:b/>
      <w:snapToGrid w:val="0"/>
      <w:sz w:val="16"/>
      <w:szCs w:val="16"/>
      <w:lang w:eastAsia="ru-RU"/>
    </w:rPr>
  </w:style>
  <w:style w:type="paragraph" w:customStyle="1" w:styleId="2f2">
    <w:name w:val="Знак Знак2 Знак Знак Знак Знак Знак Знак Знак"/>
    <w:basedOn w:val="a"/>
    <w:rsid w:val="008433F0"/>
    <w:pPr>
      <w:spacing w:before="100" w:beforeAutospacing="1" w:after="100" w:afterAutospacing="1" w:line="240" w:lineRule="auto"/>
      <w:ind w:firstLine="0"/>
      <w:jc w:val="left"/>
    </w:pPr>
    <w:rPr>
      <w:rFonts w:ascii="Tahoma" w:eastAsia="Times New Roman" w:hAnsi="Tahoma"/>
      <w:b w:val="0"/>
      <w:snapToGrid/>
      <w:sz w:val="20"/>
      <w:lang w:val="en-US" w:eastAsia="en-US"/>
    </w:rPr>
  </w:style>
  <w:style w:type="character" w:customStyle="1" w:styleId="112">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Заголов Знак,1 Знак1,ch Знак,Глава Знак,(раздел) Знак,Раздел Договора Знак,&quot;Алмаз&quot; Знак"/>
    <w:locked/>
    <w:rsid w:val="008433F0"/>
    <w:rPr>
      <w:b/>
      <w:kern w:val="28"/>
      <w:sz w:val="36"/>
      <w:lang w:val="ru-RU" w:eastAsia="ru-RU" w:bidi="ar-SA"/>
    </w:rPr>
  </w:style>
  <w:style w:type="character" w:styleId="aff6">
    <w:name w:val="FollowedHyperlink"/>
    <w:uiPriority w:val="99"/>
    <w:rsid w:val="008433F0"/>
    <w:rPr>
      <w:color w:val="800080"/>
      <w:u w:val="single"/>
    </w:rPr>
  </w:style>
  <w:style w:type="paragraph" w:styleId="18">
    <w:name w:val="toc 1"/>
    <w:basedOn w:val="a"/>
    <w:next w:val="a"/>
    <w:autoRedefine/>
    <w:rsid w:val="008433F0"/>
    <w:pPr>
      <w:tabs>
        <w:tab w:val="left" w:pos="1440"/>
        <w:tab w:val="right" w:leader="dot" w:pos="10260"/>
      </w:tabs>
      <w:spacing w:before="100" w:line="240" w:lineRule="auto"/>
      <w:ind w:firstLine="0"/>
      <w:jc w:val="left"/>
    </w:pPr>
    <w:rPr>
      <w:rFonts w:eastAsia="Times New Roman"/>
      <w:b w:val="0"/>
      <w:bCs/>
      <w:caps/>
      <w:noProof/>
      <w:snapToGrid/>
      <w:sz w:val="24"/>
      <w:szCs w:val="24"/>
    </w:rPr>
  </w:style>
  <w:style w:type="paragraph" w:styleId="3a">
    <w:name w:val="toc 3"/>
    <w:basedOn w:val="a"/>
    <w:next w:val="a"/>
    <w:autoRedefine/>
    <w:semiHidden/>
    <w:rsid w:val="008433F0"/>
    <w:pPr>
      <w:spacing w:after="60" w:line="240" w:lineRule="auto"/>
      <w:ind w:left="480" w:firstLine="0"/>
    </w:pPr>
    <w:rPr>
      <w:rFonts w:eastAsia="Times New Roman"/>
      <w:b w:val="0"/>
      <w:snapToGrid/>
      <w:sz w:val="24"/>
      <w:szCs w:val="24"/>
    </w:rPr>
  </w:style>
  <w:style w:type="paragraph" w:styleId="aff7">
    <w:name w:val="envelope address"/>
    <w:basedOn w:val="a"/>
    <w:rsid w:val="008433F0"/>
    <w:pPr>
      <w:framePr w:w="7920" w:h="1980" w:hSpace="180" w:wrap="auto" w:hAnchor="page" w:xAlign="center" w:yAlign="bottom"/>
      <w:spacing w:after="60" w:line="240" w:lineRule="auto"/>
      <w:ind w:left="2880" w:firstLine="0"/>
    </w:pPr>
    <w:rPr>
      <w:rFonts w:ascii="Arial" w:eastAsia="Times New Roman" w:hAnsi="Arial" w:cs="Arial"/>
      <w:b w:val="0"/>
      <w:snapToGrid/>
      <w:sz w:val="24"/>
      <w:szCs w:val="24"/>
    </w:rPr>
  </w:style>
  <w:style w:type="paragraph" w:styleId="2f3">
    <w:name w:val="envelope return"/>
    <w:basedOn w:val="a"/>
    <w:rsid w:val="008433F0"/>
    <w:pPr>
      <w:spacing w:after="60" w:line="240" w:lineRule="auto"/>
      <w:ind w:firstLine="0"/>
    </w:pPr>
    <w:rPr>
      <w:rFonts w:ascii="Arial" w:eastAsia="Times New Roman" w:hAnsi="Arial" w:cs="Arial"/>
      <w:b w:val="0"/>
      <w:snapToGrid/>
      <w:sz w:val="20"/>
    </w:rPr>
  </w:style>
  <w:style w:type="paragraph" w:styleId="aff8">
    <w:name w:val="List Bullet"/>
    <w:aliases w:val="Маркированный список Знак,Маркированный список Знак1 Знак,Маркированный список Знак Знак1 Знак,Маркированный список Знак1 Знак Знак Знак Знак,Маркированный список Знак Знак1 Знак Знак Знак Знак,Знак1 Зн"/>
    <w:basedOn w:val="a"/>
    <w:link w:val="19"/>
    <w:autoRedefine/>
    <w:rsid w:val="008433F0"/>
    <w:pPr>
      <w:widowControl w:val="0"/>
      <w:spacing w:line="240" w:lineRule="auto"/>
      <w:ind w:firstLine="0"/>
    </w:pPr>
    <w:rPr>
      <w:rFonts w:eastAsia="Times New Roman"/>
      <w:b w:val="0"/>
      <w:snapToGrid/>
      <w:sz w:val="22"/>
      <w:szCs w:val="22"/>
    </w:rPr>
  </w:style>
  <w:style w:type="paragraph" w:styleId="aff9">
    <w:name w:val="List Number"/>
    <w:basedOn w:val="a"/>
    <w:rsid w:val="008433F0"/>
    <w:pPr>
      <w:tabs>
        <w:tab w:val="num" w:pos="360"/>
      </w:tabs>
      <w:spacing w:after="60" w:line="240" w:lineRule="auto"/>
      <w:ind w:left="360" w:hanging="360"/>
    </w:pPr>
    <w:rPr>
      <w:rFonts w:eastAsia="Times New Roman"/>
      <w:b w:val="0"/>
      <w:snapToGrid/>
      <w:sz w:val="24"/>
    </w:rPr>
  </w:style>
  <w:style w:type="paragraph" w:styleId="3b">
    <w:name w:val="List 3"/>
    <w:basedOn w:val="a"/>
    <w:rsid w:val="008433F0"/>
    <w:pPr>
      <w:spacing w:after="60" w:line="240" w:lineRule="auto"/>
      <w:ind w:left="849" w:hanging="283"/>
    </w:pPr>
    <w:rPr>
      <w:rFonts w:eastAsia="Times New Roman"/>
      <w:b w:val="0"/>
      <w:snapToGrid/>
      <w:sz w:val="24"/>
      <w:szCs w:val="24"/>
    </w:rPr>
  </w:style>
  <w:style w:type="paragraph" w:styleId="2f4">
    <w:name w:val="List Bullet 2"/>
    <w:basedOn w:val="a"/>
    <w:autoRedefine/>
    <w:rsid w:val="008433F0"/>
    <w:pPr>
      <w:tabs>
        <w:tab w:val="num" w:pos="643"/>
      </w:tabs>
      <w:spacing w:after="60" w:line="240" w:lineRule="auto"/>
      <w:ind w:left="643" w:hanging="360"/>
    </w:pPr>
    <w:rPr>
      <w:rFonts w:eastAsia="Times New Roman"/>
      <w:b w:val="0"/>
      <w:snapToGrid/>
      <w:sz w:val="24"/>
    </w:rPr>
  </w:style>
  <w:style w:type="paragraph" w:styleId="3c">
    <w:name w:val="List Bullet 3"/>
    <w:basedOn w:val="a"/>
    <w:autoRedefine/>
    <w:rsid w:val="008433F0"/>
    <w:pPr>
      <w:tabs>
        <w:tab w:val="num" w:pos="926"/>
      </w:tabs>
      <w:spacing w:after="60" w:line="240" w:lineRule="auto"/>
      <w:ind w:left="926" w:hanging="360"/>
    </w:pPr>
    <w:rPr>
      <w:rFonts w:eastAsia="Times New Roman"/>
      <w:b w:val="0"/>
      <w:snapToGrid/>
      <w:sz w:val="24"/>
    </w:rPr>
  </w:style>
  <w:style w:type="paragraph" w:styleId="44">
    <w:name w:val="List Bullet 4"/>
    <w:basedOn w:val="a"/>
    <w:autoRedefine/>
    <w:rsid w:val="008433F0"/>
    <w:pPr>
      <w:tabs>
        <w:tab w:val="num" w:pos="1209"/>
      </w:tabs>
      <w:spacing w:after="60" w:line="240" w:lineRule="auto"/>
      <w:ind w:left="1209" w:hanging="360"/>
    </w:pPr>
    <w:rPr>
      <w:rFonts w:eastAsia="Times New Roman"/>
      <w:b w:val="0"/>
      <w:snapToGrid/>
      <w:sz w:val="24"/>
    </w:rPr>
  </w:style>
  <w:style w:type="paragraph" w:styleId="53">
    <w:name w:val="List Bullet 5"/>
    <w:basedOn w:val="a"/>
    <w:autoRedefine/>
    <w:rsid w:val="008433F0"/>
    <w:pPr>
      <w:tabs>
        <w:tab w:val="num" w:pos="1492"/>
      </w:tabs>
      <w:spacing w:after="60" w:line="240" w:lineRule="auto"/>
      <w:ind w:left="1492" w:hanging="360"/>
    </w:pPr>
    <w:rPr>
      <w:rFonts w:eastAsia="Times New Roman"/>
      <w:b w:val="0"/>
      <w:snapToGrid/>
      <w:sz w:val="24"/>
    </w:rPr>
  </w:style>
  <w:style w:type="paragraph" w:styleId="3d">
    <w:name w:val="List Number 3"/>
    <w:basedOn w:val="a"/>
    <w:rsid w:val="008433F0"/>
    <w:pPr>
      <w:tabs>
        <w:tab w:val="num" w:pos="360"/>
      </w:tabs>
      <w:spacing w:after="60" w:line="240" w:lineRule="auto"/>
      <w:ind w:firstLine="0"/>
    </w:pPr>
    <w:rPr>
      <w:rFonts w:eastAsia="Times New Roman"/>
      <w:b w:val="0"/>
      <w:snapToGrid/>
      <w:sz w:val="24"/>
    </w:rPr>
  </w:style>
  <w:style w:type="paragraph" w:styleId="45">
    <w:name w:val="List Number 4"/>
    <w:basedOn w:val="a"/>
    <w:rsid w:val="008433F0"/>
    <w:pPr>
      <w:tabs>
        <w:tab w:val="num" w:pos="1209"/>
      </w:tabs>
      <w:spacing w:after="60" w:line="240" w:lineRule="auto"/>
      <w:ind w:left="1209" w:hanging="360"/>
    </w:pPr>
    <w:rPr>
      <w:rFonts w:eastAsia="Times New Roman"/>
      <w:b w:val="0"/>
      <w:snapToGrid/>
      <w:sz w:val="24"/>
    </w:rPr>
  </w:style>
  <w:style w:type="paragraph" w:styleId="54">
    <w:name w:val="List Number 5"/>
    <w:basedOn w:val="a"/>
    <w:rsid w:val="008433F0"/>
    <w:pPr>
      <w:tabs>
        <w:tab w:val="num" w:pos="1492"/>
      </w:tabs>
      <w:spacing w:after="60" w:line="240" w:lineRule="auto"/>
      <w:ind w:left="1492" w:hanging="360"/>
    </w:pPr>
    <w:rPr>
      <w:rFonts w:eastAsia="Times New Roman"/>
      <w:b w:val="0"/>
      <w:snapToGrid/>
      <w:sz w:val="24"/>
    </w:rPr>
  </w:style>
  <w:style w:type="character" w:customStyle="1" w:styleId="affa">
    <w:name w:val="Знак Знак Знак"/>
    <w:aliases w:val="Основной текст Знак Знак Знак1,Основной текст Знак Знак1,Знак Знак Знак1,Основной текст Знак Знак Знак,Заг1 Знак,BO Знак,ID Знак,body indent Знак,ändrad Знак,EHPT Знак,Body Text2 Знак Знак, ändrad Знак"/>
    <w:rsid w:val="008433F0"/>
    <w:rPr>
      <w:sz w:val="24"/>
      <w:lang w:val="ru-RU" w:eastAsia="ru-RU" w:bidi="ar-SA"/>
    </w:rPr>
  </w:style>
  <w:style w:type="paragraph" w:styleId="affb">
    <w:name w:val="Subtitle"/>
    <w:basedOn w:val="a"/>
    <w:link w:val="affc"/>
    <w:qFormat/>
    <w:rsid w:val="008433F0"/>
    <w:pPr>
      <w:spacing w:line="240" w:lineRule="auto"/>
      <w:ind w:firstLine="0"/>
      <w:jc w:val="center"/>
    </w:pPr>
    <w:rPr>
      <w:rFonts w:eastAsia="Times New Roman"/>
      <w:b w:val="0"/>
      <w:snapToGrid/>
      <w:sz w:val="24"/>
    </w:rPr>
  </w:style>
  <w:style w:type="character" w:customStyle="1" w:styleId="affc">
    <w:name w:val="Подзаголовок Знак"/>
    <w:basedOn w:val="a0"/>
    <w:link w:val="affb"/>
    <w:rsid w:val="008433F0"/>
    <w:rPr>
      <w:rFonts w:ascii="Times New Roman" w:eastAsia="Times New Roman" w:hAnsi="Times New Roman" w:cs="Times New Roman"/>
      <w:sz w:val="24"/>
      <w:szCs w:val="20"/>
      <w:lang w:eastAsia="ru-RU"/>
    </w:rPr>
  </w:style>
  <w:style w:type="paragraph" w:styleId="affd">
    <w:name w:val="Date"/>
    <w:basedOn w:val="a"/>
    <w:next w:val="a"/>
    <w:link w:val="affe"/>
    <w:rsid w:val="008433F0"/>
    <w:pPr>
      <w:spacing w:after="60" w:line="240" w:lineRule="auto"/>
      <w:ind w:firstLine="0"/>
    </w:pPr>
    <w:rPr>
      <w:rFonts w:eastAsia="Times New Roman"/>
      <w:b w:val="0"/>
      <w:snapToGrid/>
      <w:sz w:val="24"/>
    </w:rPr>
  </w:style>
  <w:style w:type="character" w:customStyle="1" w:styleId="affe">
    <w:name w:val="Дата Знак"/>
    <w:basedOn w:val="a0"/>
    <w:link w:val="affd"/>
    <w:rsid w:val="008433F0"/>
    <w:rPr>
      <w:rFonts w:ascii="Times New Roman" w:eastAsia="Times New Roman" w:hAnsi="Times New Roman" w:cs="Times New Roman"/>
      <w:sz w:val="24"/>
      <w:szCs w:val="20"/>
      <w:lang w:eastAsia="ru-RU"/>
    </w:rPr>
  </w:style>
  <w:style w:type="paragraph" w:styleId="3e">
    <w:name w:val="Body Text 3"/>
    <w:basedOn w:val="a"/>
    <w:link w:val="3f"/>
    <w:rsid w:val="008433F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rFonts w:eastAsia="Times New Roman"/>
      <w:i/>
      <w:snapToGrid/>
      <w:sz w:val="22"/>
      <w:szCs w:val="24"/>
    </w:rPr>
  </w:style>
  <w:style w:type="character" w:customStyle="1" w:styleId="3f">
    <w:name w:val="Основной текст 3 Знак"/>
    <w:basedOn w:val="a0"/>
    <w:link w:val="3e"/>
    <w:rsid w:val="008433F0"/>
    <w:rPr>
      <w:rFonts w:ascii="Times New Roman" w:eastAsia="Times New Roman" w:hAnsi="Times New Roman" w:cs="Times New Roman"/>
      <w:b/>
      <w:i/>
      <w:szCs w:val="24"/>
      <w:lang w:eastAsia="ru-RU"/>
    </w:rPr>
  </w:style>
  <w:style w:type="paragraph" w:styleId="3f0">
    <w:name w:val="Body Text Indent 3"/>
    <w:basedOn w:val="a"/>
    <w:link w:val="3f1"/>
    <w:rsid w:val="008433F0"/>
    <w:pPr>
      <w:spacing w:after="120" w:line="240" w:lineRule="auto"/>
      <w:ind w:left="283" w:firstLine="0"/>
    </w:pPr>
    <w:rPr>
      <w:rFonts w:eastAsia="Times New Roman"/>
      <w:b w:val="0"/>
      <w:snapToGrid/>
      <w:sz w:val="16"/>
    </w:rPr>
  </w:style>
  <w:style w:type="character" w:customStyle="1" w:styleId="3f1">
    <w:name w:val="Основной текст с отступом 3 Знак"/>
    <w:basedOn w:val="a0"/>
    <w:link w:val="3f0"/>
    <w:rsid w:val="008433F0"/>
    <w:rPr>
      <w:rFonts w:ascii="Times New Roman" w:eastAsia="Times New Roman" w:hAnsi="Times New Roman" w:cs="Times New Roman"/>
      <w:sz w:val="16"/>
      <w:szCs w:val="20"/>
      <w:lang w:eastAsia="ru-RU"/>
    </w:rPr>
  </w:style>
  <w:style w:type="paragraph" w:styleId="afff">
    <w:name w:val="Block Text"/>
    <w:basedOn w:val="a"/>
    <w:rsid w:val="008433F0"/>
    <w:pPr>
      <w:widowControl w:val="0"/>
      <w:shd w:val="clear" w:color="auto" w:fill="FFFFFF"/>
      <w:spacing w:line="283" w:lineRule="exact"/>
      <w:ind w:left="5" w:right="480" w:firstLine="1123"/>
    </w:pPr>
    <w:rPr>
      <w:rFonts w:eastAsia="Times New Roman"/>
      <w:b w:val="0"/>
      <w:snapToGrid/>
      <w:color w:val="000000"/>
      <w:sz w:val="24"/>
    </w:rPr>
  </w:style>
  <w:style w:type="paragraph" w:styleId="afff0">
    <w:name w:val="Plain Text"/>
    <w:basedOn w:val="a"/>
    <w:link w:val="afff1"/>
    <w:uiPriority w:val="99"/>
    <w:rsid w:val="008433F0"/>
    <w:pPr>
      <w:spacing w:line="240" w:lineRule="auto"/>
      <w:ind w:firstLine="0"/>
      <w:jc w:val="left"/>
    </w:pPr>
    <w:rPr>
      <w:rFonts w:ascii="Courier New" w:eastAsia="Times New Roman" w:hAnsi="Courier New"/>
      <w:b w:val="0"/>
      <w:snapToGrid/>
      <w:sz w:val="20"/>
    </w:rPr>
  </w:style>
  <w:style w:type="character" w:customStyle="1" w:styleId="afff1">
    <w:name w:val="Текст Знак"/>
    <w:basedOn w:val="a0"/>
    <w:link w:val="afff0"/>
    <w:uiPriority w:val="99"/>
    <w:rsid w:val="008433F0"/>
    <w:rPr>
      <w:rFonts w:ascii="Courier New" w:eastAsia="Times New Roman" w:hAnsi="Courier New" w:cs="Times New Roman"/>
      <w:sz w:val="20"/>
      <w:szCs w:val="20"/>
      <w:lang w:eastAsia="ru-RU"/>
    </w:rPr>
  </w:style>
  <w:style w:type="character" w:customStyle="1" w:styleId="3f2">
    <w:name w:val="Стиль3 Знак Знак Знак Знак"/>
    <w:locked/>
    <w:rsid w:val="008433F0"/>
    <w:rPr>
      <w:sz w:val="24"/>
      <w:lang w:val="ru-RU" w:eastAsia="ru-RU" w:bidi="ar-SA"/>
    </w:rPr>
  </w:style>
  <w:style w:type="paragraph" w:customStyle="1" w:styleId="2-11">
    <w:name w:val="содержание2-11"/>
    <w:basedOn w:val="a"/>
    <w:rsid w:val="008433F0"/>
    <w:pPr>
      <w:spacing w:after="60" w:line="240" w:lineRule="auto"/>
      <w:ind w:firstLine="0"/>
    </w:pPr>
    <w:rPr>
      <w:rFonts w:eastAsia="Times New Roman"/>
      <w:b w:val="0"/>
      <w:snapToGrid/>
      <w:sz w:val="24"/>
      <w:szCs w:val="24"/>
    </w:rPr>
  </w:style>
  <w:style w:type="paragraph" w:customStyle="1" w:styleId="afff2">
    <w:name w:val="Словарная статья"/>
    <w:basedOn w:val="a"/>
    <w:next w:val="a"/>
    <w:rsid w:val="008433F0"/>
    <w:pPr>
      <w:autoSpaceDE w:val="0"/>
      <w:autoSpaceDN w:val="0"/>
      <w:adjustRightInd w:val="0"/>
      <w:spacing w:line="240" w:lineRule="auto"/>
      <w:ind w:right="118" w:firstLine="0"/>
    </w:pPr>
    <w:rPr>
      <w:rFonts w:ascii="Arial" w:eastAsia="Times New Roman" w:hAnsi="Arial"/>
      <w:b w:val="0"/>
      <w:snapToGrid/>
      <w:sz w:val="20"/>
    </w:rPr>
  </w:style>
  <w:style w:type="paragraph" w:customStyle="1" w:styleId="FR2">
    <w:name w:val="FR2"/>
    <w:rsid w:val="008433F0"/>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3">
    <w:name w:val="текст таблицы"/>
    <w:basedOn w:val="a"/>
    <w:rsid w:val="008433F0"/>
    <w:pPr>
      <w:spacing w:before="120" w:line="240" w:lineRule="auto"/>
      <w:ind w:right="-102" w:firstLine="0"/>
      <w:jc w:val="left"/>
    </w:pPr>
    <w:rPr>
      <w:rFonts w:eastAsia="Times New Roman"/>
      <w:b w:val="0"/>
      <w:snapToGrid/>
      <w:sz w:val="24"/>
      <w:szCs w:val="24"/>
    </w:rPr>
  </w:style>
  <w:style w:type="paragraph" w:customStyle="1" w:styleId="Web">
    <w:name w:val="Обычный (Web)"/>
    <w:basedOn w:val="a"/>
    <w:rsid w:val="008433F0"/>
    <w:pPr>
      <w:spacing w:before="100" w:beforeAutospacing="1" w:after="100" w:afterAutospacing="1" w:line="240" w:lineRule="auto"/>
      <w:ind w:firstLine="0"/>
      <w:jc w:val="left"/>
    </w:pPr>
    <w:rPr>
      <w:rFonts w:eastAsia="Times New Roman"/>
      <w:b w:val="0"/>
      <w:snapToGrid/>
      <w:sz w:val="24"/>
      <w:szCs w:val="24"/>
    </w:rPr>
  </w:style>
  <w:style w:type="paragraph" w:customStyle="1" w:styleId="afff4">
    <w:name w:val="Пункт Знак"/>
    <w:basedOn w:val="a"/>
    <w:rsid w:val="008433F0"/>
    <w:pPr>
      <w:tabs>
        <w:tab w:val="num" w:pos="1134"/>
        <w:tab w:val="left" w:pos="1701"/>
      </w:tabs>
      <w:snapToGrid w:val="0"/>
      <w:ind w:left="1134" w:hanging="567"/>
    </w:pPr>
    <w:rPr>
      <w:rFonts w:eastAsia="Times New Roman"/>
      <w:b w:val="0"/>
      <w:snapToGrid/>
    </w:rPr>
  </w:style>
  <w:style w:type="paragraph" w:customStyle="1" w:styleId="-">
    <w:name w:val="Контракт-пункт"/>
    <w:basedOn w:val="a"/>
    <w:rsid w:val="008433F0"/>
    <w:pPr>
      <w:tabs>
        <w:tab w:val="num" w:pos="851"/>
      </w:tabs>
      <w:spacing w:line="240" w:lineRule="auto"/>
      <w:ind w:left="851" w:hanging="851"/>
    </w:pPr>
    <w:rPr>
      <w:rFonts w:eastAsia="Times New Roman"/>
      <w:b w:val="0"/>
      <w:snapToGrid/>
      <w:sz w:val="24"/>
      <w:szCs w:val="24"/>
    </w:rPr>
  </w:style>
  <w:style w:type="paragraph" w:customStyle="1" w:styleId="-0">
    <w:name w:val="Контракт-раздел"/>
    <w:basedOn w:val="a"/>
    <w:next w:val="-"/>
    <w:rsid w:val="008433F0"/>
    <w:pPr>
      <w:keepNext/>
      <w:tabs>
        <w:tab w:val="num" w:pos="0"/>
        <w:tab w:val="left" w:pos="540"/>
      </w:tabs>
      <w:suppressAutoHyphens/>
      <w:spacing w:before="360" w:after="120" w:line="240" w:lineRule="auto"/>
      <w:ind w:firstLine="0"/>
      <w:jc w:val="center"/>
      <w:outlineLvl w:val="3"/>
    </w:pPr>
    <w:rPr>
      <w:rFonts w:eastAsia="Times New Roman"/>
      <w:bCs/>
      <w:caps/>
      <w:smallCaps/>
      <w:snapToGrid/>
      <w:sz w:val="24"/>
      <w:szCs w:val="24"/>
    </w:rPr>
  </w:style>
  <w:style w:type="paragraph" w:customStyle="1" w:styleId="-1">
    <w:name w:val="Контракт-подпункт"/>
    <w:basedOn w:val="a"/>
    <w:rsid w:val="008433F0"/>
    <w:pPr>
      <w:tabs>
        <w:tab w:val="num" w:pos="851"/>
      </w:tabs>
      <w:spacing w:line="240" w:lineRule="auto"/>
      <w:ind w:left="851" w:hanging="851"/>
    </w:pPr>
    <w:rPr>
      <w:rFonts w:eastAsia="Times New Roman"/>
      <w:b w:val="0"/>
      <w:snapToGrid/>
      <w:sz w:val="24"/>
      <w:szCs w:val="24"/>
    </w:rPr>
  </w:style>
  <w:style w:type="paragraph" w:customStyle="1" w:styleId="-2">
    <w:name w:val="Контракт-подподпункт"/>
    <w:basedOn w:val="a"/>
    <w:rsid w:val="008433F0"/>
    <w:pPr>
      <w:tabs>
        <w:tab w:val="num" w:pos="1418"/>
      </w:tabs>
      <w:spacing w:line="240" w:lineRule="auto"/>
      <w:ind w:left="1418" w:hanging="567"/>
    </w:pPr>
    <w:rPr>
      <w:rFonts w:eastAsia="Times New Roman"/>
      <w:b w:val="0"/>
      <w:snapToGrid/>
      <w:sz w:val="24"/>
      <w:szCs w:val="24"/>
    </w:rPr>
  </w:style>
  <w:style w:type="paragraph" w:customStyle="1" w:styleId="afff5">
    <w:name w:val="Пункт"/>
    <w:basedOn w:val="a"/>
    <w:rsid w:val="008433F0"/>
    <w:pPr>
      <w:tabs>
        <w:tab w:val="num" w:pos="1620"/>
      </w:tabs>
      <w:spacing w:line="240" w:lineRule="auto"/>
      <w:ind w:left="1044" w:hanging="504"/>
    </w:pPr>
    <w:rPr>
      <w:rFonts w:eastAsia="Times New Roman"/>
      <w:b w:val="0"/>
      <w:snapToGrid/>
      <w:sz w:val="24"/>
      <w:szCs w:val="28"/>
    </w:rPr>
  </w:style>
  <w:style w:type="paragraph" w:customStyle="1" w:styleId="afff6">
    <w:name w:val="Подпункт"/>
    <w:basedOn w:val="afff5"/>
    <w:rsid w:val="008433F0"/>
    <w:pPr>
      <w:tabs>
        <w:tab w:val="clear" w:pos="1620"/>
        <w:tab w:val="num" w:pos="2700"/>
      </w:tabs>
      <w:ind w:left="1908" w:hanging="648"/>
    </w:pPr>
  </w:style>
  <w:style w:type="paragraph" w:customStyle="1" w:styleId="01zagolovok">
    <w:name w:val="01_zagolovok"/>
    <w:basedOn w:val="a"/>
    <w:rsid w:val="008433F0"/>
    <w:pPr>
      <w:keepNext/>
      <w:pageBreakBefore/>
      <w:spacing w:before="360" w:after="120" w:line="240" w:lineRule="auto"/>
      <w:ind w:firstLine="0"/>
      <w:jc w:val="left"/>
      <w:outlineLvl w:val="0"/>
    </w:pPr>
    <w:rPr>
      <w:rFonts w:ascii="GaramondC" w:eastAsia="Times New Roman" w:hAnsi="GaramondC"/>
      <w:snapToGrid/>
      <w:color w:val="000000"/>
      <w:sz w:val="40"/>
      <w:szCs w:val="62"/>
    </w:rPr>
  </w:style>
  <w:style w:type="paragraph" w:customStyle="1" w:styleId="02statia1">
    <w:name w:val="02statia1"/>
    <w:basedOn w:val="a"/>
    <w:rsid w:val="008433F0"/>
    <w:pPr>
      <w:keepNext/>
      <w:spacing w:before="280" w:line="320" w:lineRule="atLeast"/>
      <w:ind w:left="1134" w:right="851" w:hanging="578"/>
      <w:jc w:val="left"/>
      <w:outlineLvl w:val="2"/>
    </w:pPr>
    <w:rPr>
      <w:rFonts w:ascii="GaramondNarrowC" w:eastAsia="Times New Roman" w:hAnsi="GaramondNarrowC"/>
      <w:snapToGrid/>
      <w:sz w:val="24"/>
      <w:szCs w:val="24"/>
    </w:rPr>
  </w:style>
  <w:style w:type="paragraph" w:customStyle="1" w:styleId="02statia2">
    <w:name w:val="02statia2"/>
    <w:basedOn w:val="a"/>
    <w:rsid w:val="008433F0"/>
    <w:pPr>
      <w:spacing w:before="120" w:line="320" w:lineRule="atLeast"/>
      <w:ind w:left="2020" w:hanging="880"/>
    </w:pPr>
    <w:rPr>
      <w:rFonts w:ascii="GaramondNarrowC" w:eastAsia="Times New Roman" w:hAnsi="GaramondNarrowC"/>
      <w:b w:val="0"/>
      <w:snapToGrid/>
      <w:color w:val="000000"/>
      <w:sz w:val="21"/>
      <w:szCs w:val="21"/>
    </w:rPr>
  </w:style>
  <w:style w:type="paragraph" w:customStyle="1" w:styleId="02statia3">
    <w:name w:val="02statia3"/>
    <w:basedOn w:val="a"/>
    <w:rsid w:val="008433F0"/>
    <w:pPr>
      <w:spacing w:before="120" w:line="320" w:lineRule="atLeast"/>
      <w:ind w:left="2900" w:hanging="880"/>
    </w:pPr>
    <w:rPr>
      <w:rFonts w:ascii="GaramondNarrowC" w:eastAsia="Times New Roman" w:hAnsi="GaramondNarrowC"/>
      <w:b w:val="0"/>
      <w:snapToGrid/>
      <w:color w:val="000000"/>
      <w:sz w:val="21"/>
      <w:szCs w:val="21"/>
    </w:rPr>
  </w:style>
  <w:style w:type="paragraph" w:customStyle="1" w:styleId="03osnovnoytext">
    <w:name w:val="03osnovnoytext"/>
    <w:basedOn w:val="a"/>
    <w:rsid w:val="008433F0"/>
    <w:pPr>
      <w:spacing w:before="320" w:line="320" w:lineRule="atLeast"/>
      <w:ind w:left="1191" w:firstLine="0"/>
    </w:pPr>
    <w:rPr>
      <w:rFonts w:ascii="GaramondC" w:eastAsia="Times New Roman" w:hAnsi="GaramondC"/>
      <w:b w:val="0"/>
      <w:snapToGrid/>
      <w:color w:val="000000"/>
      <w:sz w:val="20"/>
    </w:rPr>
  </w:style>
  <w:style w:type="paragraph" w:customStyle="1" w:styleId="03osnovnoytexttabl">
    <w:name w:val="03osnovnoytexttabl"/>
    <w:basedOn w:val="a"/>
    <w:rsid w:val="008433F0"/>
    <w:pPr>
      <w:spacing w:before="120" w:line="320" w:lineRule="atLeast"/>
      <w:ind w:firstLine="0"/>
      <w:jc w:val="left"/>
    </w:pPr>
    <w:rPr>
      <w:rFonts w:ascii="GaramondC" w:eastAsia="Times New Roman" w:hAnsi="GaramondC"/>
      <w:b w:val="0"/>
      <w:snapToGrid/>
      <w:color w:val="000000"/>
      <w:sz w:val="20"/>
    </w:rPr>
  </w:style>
  <w:style w:type="paragraph" w:customStyle="1" w:styleId="3f3">
    <w:name w:val="Стиль3 Знак"/>
    <w:basedOn w:val="2a"/>
    <w:rsid w:val="008433F0"/>
    <w:pPr>
      <w:tabs>
        <w:tab w:val="num" w:pos="227"/>
      </w:tabs>
      <w:adjustRightInd w:val="0"/>
      <w:spacing w:after="0" w:line="240" w:lineRule="auto"/>
      <w:ind w:left="0"/>
      <w:jc w:val="both"/>
    </w:pPr>
    <w:rPr>
      <w:rFonts w:ascii="Times New Roman" w:eastAsia="Times New Roman" w:hAnsi="Times New Roman"/>
      <w:color w:val="auto"/>
      <w:szCs w:val="20"/>
    </w:rPr>
  </w:style>
  <w:style w:type="paragraph" w:customStyle="1" w:styleId="afff7">
    <w:name w:val="Бюллет"/>
    <w:basedOn w:val="af4"/>
    <w:rsid w:val="008433F0"/>
    <w:pPr>
      <w:widowControl/>
      <w:tabs>
        <w:tab w:val="num" w:pos="720"/>
      </w:tabs>
      <w:spacing w:after="0"/>
      <w:ind w:left="283" w:hanging="283"/>
    </w:pPr>
    <w:rPr>
      <w:rFonts w:ascii="Times New Roman" w:eastAsia="Times New Roman" w:hAnsi="Times New Roman"/>
      <w:color w:val="auto"/>
      <w:szCs w:val="20"/>
    </w:rPr>
  </w:style>
  <w:style w:type="paragraph" w:customStyle="1" w:styleId="FR1">
    <w:name w:val="FR1"/>
    <w:rsid w:val="008433F0"/>
    <w:pPr>
      <w:widowControl w:val="0"/>
      <w:autoSpaceDE w:val="0"/>
      <w:autoSpaceDN w:val="0"/>
      <w:spacing w:after="0" w:line="278" w:lineRule="auto"/>
      <w:ind w:left="40" w:firstLine="660"/>
      <w:jc w:val="both"/>
    </w:pPr>
    <w:rPr>
      <w:rFonts w:ascii="Courier New" w:eastAsia="Times New Roman" w:hAnsi="Courier New" w:cs="Courier New"/>
      <w:sz w:val="20"/>
      <w:szCs w:val="20"/>
      <w:lang w:eastAsia="ru-RU"/>
    </w:rPr>
  </w:style>
  <w:style w:type="paragraph" w:customStyle="1" w:styleId="afff8">
    <w:name w:val="Подраздел"/>
    <w:basedOn w:val="a"/>
    <w:rsid w:val="008433F0"/>
    <w:pPr>
      <w:suppressAutoHyphens/>
      <w:spacing w:before="240" w:after="120" w:line="240" w:lineRule="auto"/>
      <w:ind w:firstLine="0"/>
      <w:jc w:val="center"/>
    </w:pPr>
    <w:rPr>
      <w:rFonts w:ascii="TimesDL" w:eastAsia="Times New Roman" w:hAnsi="TimesDL" w:cs="TimesDL"/>
      <w:bCs/>
      <w:smallCaps/>
      <w:snapToGrid/>
      <w:spacing w:val="-2"/>
      <w:sz w:val="24"/>
      <w:szCs w:val="24"/>
    </w:rPr>
  </w:style>
  <w:style w:type="paragraph" w:customStyle="1" w:styleId="afff9">
    <w:name w:val="А_обычный"/>
    <w:basedOn w:val="a"/>
    <w:rsid w:val="008433F0"/>
    <w:pPr>
      <w:spacing w:line="240" w:lineRule="auto"/>
      <w:ind w:firstLine="709"/>
    </w:pPr>
    <w:rPr>
      <w:rFonts w:eastAsia="Times New Roman"/>
      <w:b w:val="0"/>
      <w:snapToGrid/>
      <w:sz w:val="24"/>
      <w:szCs w:val="24"/>
    </w:rPr>
  </w:style>
  <w:style w:type="paragraph" w:customStyle="1" w:styleId="afffa">
    <w:name w:val="Таблица текст"/>
    <w:basedOn w:val="a"/>
    <w:rsid w:val="008433F0"/>
    <w:pPr>
      <w:spacing w:before="40" w:after="40" w:line="240" w:lineRule="auto"/>
      <w:ind w:left="57" w:right="57" w:firstLine="0"/>
      <w:jc w:val="left"/>
    </w:pPr>
    <w:rPr>
      <w:rFonts w:eastAsia="Times New Roman"/>
      <w:b w:val="0"/>
      <w:snapToGrid/>
      <w:sz w:val="22"/>
      <w:szCs w:val="22"/>
    </w:rPr>
  </w:style>
  <w:style w:type="paragraph" w:customStyle="1" w:styleId="2f5">
    <w:name w:val="Знак2"/>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BodyText21">
    <w:name w:val="Body Text 21"/>
    <w:basedOn w:val="a"/>
    <w:rsid w:val="008433F0"/>
    <w:pPr>
      <w:widowControl w:val="0"/>
      <w:overflowPunct w:val="0"/>
      <w:autoSpaceDE w:val="0"/>
      <w:autoSpaceDN w:val="0"/>
      <w:adjustRightInd w:val="0"/>
      <w:spacing w:line="240" w:lineRule="auto"/>
      <w:ind w:right="-28" w:firstLine="0"/>
    </w:pPr>
    <w:rPr>
      <w:rFonts w:eastAsia="Times New Roman"/>
      <w:b w:val="0"/>
      <w:snapToGrid/>
      <w:sz w:val="20"/>
    </w:rPr>
  </w:style>
  <w:style w:type="paragraph" w:customStyle="1" w:styleId="1a">
    <w:name w:val="Знак1 Знак Знак Знак"/>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30">
    <w:name w:val="Раздел 3"/>
    <w:basedOn w:val="a"/>
    <w:uiPriority w:val="99"/>
    <w:semiHidden/>
    <w:rsid w:val="008433F0"/>
    <w:pPr>
      <w:numPr>
        <w:numId w:val="12"/>
      </w:numPr>
      <w:spacing w:before="120" w:after="120" w:line="240" w:lineRule="auto"/>
      <w:jc w:val="center"/>
    </w:pPr>
    <w:rPr>
      <w:rFonts w:eastAsia="Times New Roman"/>
      <w:snapToGrid/>
      <w:sz w:val="24"/>
    </w:rPr>
  </w:style>
  <w:style w:type="paragraph" w:customStyle="1" w:styleId="1b">
    <w:name w:val="Знак1"/>
    <w:basedOn w:val="a"/>
    <w:rsid w:val="008433F0"/>
    <w:pPr>
      <w:spacing w:before="100" w:beforeAutospacing="1" w:after="100" w:afterAutospacing="1" w:line="240" w:lineRule="auto"/>
      <w:ind w:firstLine="0"/>
      <w:jc w:val="left"/>
    </w:pPr>
    <w:rPr>
      <w:rFonts w:eastAsia="Times New Roman"/>
      <w:b w:val="0"/>
      <w:snapToGrid/>
      <w:color w:val="000000"/>
      <w:sz w:val="24"/>
      <w:szCs w:val="24"/>
      <w:u w:color="000000"/>
      <w:lang w:val="en-US" w:eastAsia="en-US"/>
    </w:rPr>
  </w:style>
  <w:style w:type="paragraph" w:customStyle="1" w:styleId="afffb">
    <w:name w:val="Обычный.Нормальный абзац"/>
    <w:rsid w:val="008433F0"/>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c">
    <w:name w:val="Знак Знак Знак Знак"/>
    <w:basedOn w:val="a"/>
    <w:rsid w:val="008433F0"/>
    <w:pPr>
      <w:spacing w:after="160" w:line="240" w:lineRule="exact"/>
      <w:ind w:firstLine="0"/>
      <w:jc w:val="left"/>
    </w:pPr>
    <w:rPr>
      <w:b w:val="0"/>
      <w:snapToGrid/>
      <w:sz w:val="20"/>
      <w:lang w:eastAsia="zh-CN"/>
    </w:rPr>
  </w:style>
  <w:style w:type="paragraph" w:customStyle="1" w:styleId="2f6">
    <w:name w:val="Знак Знак Знак2 Знак"/>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ConsNormal">
    <w:name w:val="ConsNormal"/>
    <w:uiPriority w:val="99"/>
    <w:rsid w:val="008433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c">
    <w:name w:val="1 Знак"/>
    <w:basedOn w:val="a"/>
    <w:rsid w:val="008433F0"/>
    <w:pPr>
      <w:spacing w:after="160" w:line="240" w:lineRule="exact"/>
      <w:ind w:firstLine="0"/>
      <w:jc w:val="left"/>
    </w:pPr>
    <w:rPr>
      <w:b w:val="0"/>
      <w:snapToGrid/>
      <w:sz w:val="20"/>
      <w:lang w:eastAsia="zh-CN"/>
    </w:rPr>
  </w:style>
  <w:style w:type="paragraph" w:customStyle="1" w:styleId="1d">
    <w:name w:val="Основной текст с отступом1"/>
    <w:basedOn w:val="a"/>
    <w:rsid w:val="008433F0"/>
    <w:pPr>
      <w:spacing w:line="240" w:lineRule="auto"/>
      <w:jc w:val="left"/>
    </w:pPr>
    <w:rPr>
      <w:rFonts w:eastAsia="Times New Roman"/>
      <w:b w:val="0"/>
      <w:snapToGrid/>
      <w:sz w:val="24"/>
      <w:szCs w:val="24"/>
    </w:rPr>
  </w:style>
  <w:style w:type="paragraph" w:customStyle="1" w:styleId="1e">
    <w:name w:val="Обычный1"/>
    <w:rsid w:val="008433F0"/>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normal1">
    <w:name w:val="consplusnormal"/>
    <w:basedOn w:val="a"/>
    <w:rsid w:val="008433F0"/>
    <w:pPr>
      <w:spacing w:before="100" w:beforeAutospacing="1" w:after="100" w:afterAutospacing="1" w:line="240" w:lineRule="auto"/>
      <w:ind w:firstLine="0"/>
      <w:jc w:val="left"/>
    </w:pPr>
    <w:rPr>
      <w:rFonts w:ascii="Arial Unicode MS" w:eastAsia="Arial Unicode MS" w:hAnsi="Arial Unicode MS" w:cs="Arial Unicode MS"/>
      <w:b w:val="0"/>
      <w:snapToGrid/>
      <w:sz w:val="24"/>
      <w:szCs w:val="24"/>
    </w:rPr>
  </w:style>
  <w:style w:type="paragraph" w:customStyle="1" w:styleId="List2">
    <w:name w:val="List2"/>
    <w:basedOn w:val="a"/>
    <w:rsid w:val="008433F0"/>
    <w:pPr>
      <w:tabs>
        <w:tab w:val="left" w:pos="1701"/>
      </w:tabs>
      <w:ind w:firstLine="0"/>
    </w:pPr>
    <w:rPr>
      <w:rFonts w:eastAsia="Times New Roman"/>
      <w:b w:val="0"/>
      <w:snapToGrid/>
      <w:sz w:val="24"/>
    </w:rPr>
  </w:style>
  <w:style w:type="paragraph" w:customStyle="1" w:styleId="afffd">
    <w:name w:val="Простой текст"/>
    <w:basedOn w:val="afff0"/>
    <w:rsid w:val="008433F0"/>
    <w:pPr>
      <w:spacing w:before="60" w:after="60"/>
      <w:jc w:val="both"/>
    </w:pPr>
    <w:rPr>
      <w:rFonts w:ascii="Times New Roman" w:hAnsi="Times New Roman"/>
      <w:sz w:val="24"/>
    </w:rPr>
  </w:style>
  <w:style w:type="paragraph" w:customStyle="1" w:styleId="TimesNewRoman14">
    <w:name w:val="Стиль Название + Times New Roman 14 пт не полужирный Черный Меж..."/>
    <w:basedOn w:val="a"/>
    <w:rsid w:val="008433F0"/>
    <w:pPr>
      <w:spacing w:line="300" w:lineRule="exact"/>
      <w:ind w:firstLine="0"/>
      <w:jc w:val="left"/>
    </w:pPr>
    <w:rPr>
      <w:rFonts w:eastAsia="Times New Roman"/>
      <w:snapToGrid/>
      <w:color w:val="000000"/>
      <w:spacing w:val="-2"/>
      <w:kern w:val="32"/>
      <w:szCs w:val="28"/>
    </w:rPr>
  </w:style>
  <w:style w:type="paragraph" w:customStyle="1" w:styleId="2f7">
    <w:name w:val="З2"/>
    <w:basedOn w:val="21"/>
    <w:next w:val="a"/>
    <w:autoRedefine/>
    <w:rsid w:val="008433F0"/>
    <w:pPr>
      <w:keepNext w:val="0"/>
      <w:spacing w:after="0"/>
      <w:ind w:left="-540"/>
    </w:pPr>
    <w:rPr>
      <w:rFonts w:cs="Arial"/>
      <w:bCs/>
      <w:iCs/>
      <w:sz w:val="24"/>
      <w:szCs w:val="28"/>
    </w:rPr>
  </w:style>
  <w:style w:type="paragraph" w:customStyle="1" w:styleId="DOS">
    <w:name w:val="КонтрактDOS"/>
    <w:basedOn w:val="a"/>
    <w:rsid w:val="008433F0"/>
    <w:pPr>
      <w:spacing w:line="240" w:lineRule="auto"/>
      <w:ind w:firstLine="0"/>
      <w:jc w:val="left"/>
    </w:pPr>
    <w:rPr>
      <w:rFonts w:ascii="NTCourierVK/Cyrillic" w:eastAsia="Batang" w:hAnsi="NTCourierVK/Cyrillic"/>
      <w:b w:val="0"/>
      <w:snapToGrid/>
      <w:sz w:val="20"/>
      <w:lang w:eastAsia="ko-KR"/>
    </w:rPr>
  </w:style>
  <w:style w:type="paragraph" w:customStyle="1" w:styleId="afffe">
    <w:name w:val="Мой"/>
    <w:basedOn w:val="a"/>
    <w:rsid w:val="008433F0"/>
    <w:pPr>
      <w:spacing w:line="240" w:lineRule="auto"/>
      <w:ind w:firstLine="0"/>
      <w:jc w:val="left"/>
    </w:pPr>
    <w:rPr>
      <w:rFonts w:eastAsia="Times New Roman"/>
      <w:b w:val="0"/>
      <w:snapToGrid/>
    </w:rPr>
  </w:style>
  <w:style w:type="paragraph" w:customStyle="1" w:styleId="3f4">
    <w:name w:val="Знак3"/>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affff">
    <w:name w:val="Таблицы (моноширинный)"/>
    <w:basedOn w:val="a"/>
    <w:next w:val="a"/>
    <w:rsid w:val="008433F0"/>
    <w:pPr>
      <w:widowControl w:val="0"/>
      <w:autoSpaceDE w:val="0"/>
      <w:autoSpaceDN w:val="0"/>
      <w:adjustRightInd w:val="0"/>
      <w:spacing w:line="240" w:lineRule="auto"/>
      <w:ind w:firstLine="0"/>
    </w:pPr>
    <w:rPr>
      <w:rFonts w:ascii="Courier New" w:eastAsia="Times New Roman" w:hAnsi="Courier New" w:cs="Courier New"/>
      <w:b w:val="0"/>
      <w:snapToGrid/>
      <w:sz w:val="20"/>
    </w:rPr>
  </w:style>
  <w:style w:type="character" w:customStyle="1" w:styleId="affff0">
    <w:name w:val="Обычный без отступа Знак"/>
    <w:link w:val="affff1"/>
    <w:locked/>
    <w:rsid w:val="008433F0"/>
    <w:rPr>
      <w:sz w:val="24"/>
    </w:rPr>
  </w:style>
  <w:style w:type="paragraph" w:customStyle="1" w:styleId="affff1">
    <w:name w:val="Обычный без отступа"/>
    <w:basedOn w:val="a"/>
    <w:link w:val="affff0"/>
    <w:rsid w:val="008433F0"/>
    <w:pPr>
      <w:spacing w:line="240" w:lineRule="auto"/>
      <w:ind w:firstLine="0"/>
    </w:pPr>
    <w:rPr>
      <w:rFonts w:asciiTheme="minorHAnsi" w:eastAsiaTheme="minorHAnsi" w:hAnsiTheme="minorHAnsi" w:cstheme="minorBidi"/>
      <w:b w:val="0"/>
      <w:snapToGrid/>
      <w:sz w:val="24"/>
      <w:szCs w:val="22"/>
      <w:lang w:eastAsia="en-US"/>
    </w:rPr>
  </w:style>
  <w:style w:type="paragraph" w:customStyle="1" w:styleId="212">
    <w:name w:val="Знак Знак Знак2 Знак1 Знак Знак Знак"/>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230">
    <w:name w:val="Основной текст 23"/>
    <w:basedOn w:val="a"/>
    <w:rsid w:val="008433F0"/>
    <w:pPr>
      <w:widowControl w:val="0"/>
      <w:suppressAutoHyphens/>
      <w:spacing w:after="120" w:line="480" w:lineRule="auto"/>
      <w:ind w:firstLine="400"/>
    </w:pPr>
    <w:rPr>
      <w:rFonts w:eastAsia="Times New Roman"/>
      <w:b w:val="0"/>
      <w:snapToGrid/>
      <w:sz w:val="24"/>
      <w:szCs w:val="24"/>
      <w:lang w:eastAsia="ar-SA"/>
    </w:rPr>
  </w:style>
  <w:style w:type="paragraph" w:customStyle="1" w:styleId="ConsPlusNonformat">
    <w:name w:val="ConsPlusNonformat"/>
    <w:rsid w:val="008433F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qFormat/>
    <w:rsid w:val="008433F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8">
    <w:name w:val="Знак Знак Знак2 Знак Знак Знак Знак Знак Знак Знак Знак Знак Знак"/>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113">
    <w:name w:val="Знак1 Знак Знак Знак1"/>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paragraph" w:customStyle="1" w:styleId="table1">
    <w:name w:val="table1"/>
    <w:basedOn w:val="a"/>
    <w:rsid w:val="008433F0"/>
    <w:pPr>
      <w:spacing w:before="41" w:after="41" w:line="240" w:lineRule="auto"/>
      <w:ind w:left="41" w:right="41" w:firstLine="0"/>
      <w:jc w:val="left"/>
    </w:pPr>
    <w:rPr>
      <w:rFonts w:ascii="Arial" w:eastAsia="Times New Roman" w:hAnsi="Arial" w:cs="Arial"/>
      <w:b w:val="0"/>
      <w:snapToGrid/>
      <w:sz w:val="15"/>
      <w:szCs w:val="15"/>
    </w:rPr>
  </w:style>
  <w:style w:type="paragraph" w:customStyle="1" w:styleId="2f9">
    <w:name w:val="Обычный2"/>
    <w:rsid w:val="008433F0"/>
    <w:pPr>
      <w:widowControl w:val="0"/>
      <w:suppressAutoHyphens/>
      <w:spacing w:after="0" w:line="256" w:lineRule="auto"/>
      <w:jc w:val="both"/>
    </w:pPr>
    <w:rPr>
      <w:rFonts w:ascii="Times New Roman" w:eastAsia="Calibri" w:hAnsi="Times New Roman" w:cs="Times New Roman"/>
      <w:lang w:eastAsia="ar-SA"/>
    </w:rPr>
  </w:style>
  <w:style w:type="character" w:customStyle="1" w:styleId="affff2">
    <w:name w:val="Знак Знак"/>
    <w:uiPriority w:val="99"/>
    <w:rsid w:val="008433F0"/>
    <w:rPr>
      <w:b/>
      <w:bCs w:val="0"/>
      <w:kern w:val="28"/>
      <w:sz w:val="36"/>
      <w:lang w:val="ru-RU" w:eastAsia="ru-RU" w:bidi="ar-SA"/>
    </w:rPr>
  </w:style>
  <w:style w:type="character" w:customStyle="1" w:styleId="affff3">
    <w:name w:val="Основной текст с отступом Знак Знак Знак"/>
    <w:aliases w:val="текст Знак"/>
    <w:rsid w:val="008433F0"/>
    <w:rPr>
      <w:sz w:val="24"/>
      <w:lang w:val="ru-RU" w:eastAsia="ru-RU" w:bidi="ar-SA"/>
    </w:rPr>
  </w:style>
  <w:style w:type="character" w:customStyle="1" w:styleId="312">
    <w:name w:val="Стиль3 Знак Знак1"/>
    <w:rsid w:val="008433F0"/>
    <w:rPr>
      <w:sz w:val="24"/>
      <w:lang w:val="ru-RU" w:eastAsia="ru-RU" w:bidi="ar-SA"/>
    </w:rPr>
  </w:style>
  <w:style w:type="character" w:customStyle="1" w:styleId="affff4">
    <w:name w:val="Пункт Знак Знак"/>
    <w:rsid w:val="008433F0"/>
    <w:rPr>
      <w:sz w:val="28"/>
      <w:lang w:val="ru-RU" w:eastAsia="ru-RU" w:bidi="ar-SA"/>
    </w:rPr>
  </w:style>
  <w:style w:type="character" w:customStyle="1" w:styleId="1f">
    <w:name w:val="Заголовок 1 Знак Знак Знак Знак Знак Знак Знак Знак Знак Знак Знак Знак Знак"/>
    <w:rsid w:val="008433F0"/>
    <w:rPr>
      <w:b/>
      <w:bCs w:val="0"/>
      <w:kern w:val="28"/>
      <w:sz w:val="36"/>
      <w:lang w:val="ru-RU" w:eastAsia="ru-RU" w:bidi="ar-SA"/>
    </w:rPr>
  </w:style>
  <w:style w:type="character" w:customStyle="1" w:styleId="affff5">
    <w:name w:val="Основной текст Знак Знак Знак Знак"/>
    <w:rsid w:val="008433F0"/>
    <w:rPr>
      <w:sz w:val="24"/>
      <w:lang w:val="ru-RU" w:eastAsia="ru-RU" w:bidi="ar-SA"/>
    </w:rPr>
  </w:style>
  <w:style w:type="character" w:customStyle="1" w:styleId="3f5">
    <w:name w:val="Основной текст Знак Знак Знак3"/>
    <w:aliases w:val="Основной текст Знак Знак3,Знак Знак Знак3"/>
    <w:rsid w:val="008433F0"/>
    <w:rPr>
      <w:sz w:val="24"/>
      <w:lang w:val="ru-RU" w:eastAsia="ru-RU" w:bidi="ar-SA"/>
    </w:rPr>
  </w:style>
  <w:style w:type="character" w:customStyle="1" w:styleId="tendersubject1">
    <w:name w:val="tendersubject1"/>
    <w:rsid w:val="008433F0"/>
    <w:rPr>
      <w:b/>
      <w:bCs/>
      <w:color w:val="0000FF"/>
      <w:sz w:val="20"/>
      <w:szCs w:val="20"/>
    </w:rPr>
  </w:style>
  <w:style w:type="character" w:customStyle="1" w:styleId="affff6">
    <w:name w:val="Цветовое выделение"/>
    <w:rsid w:val="008433F0"/>
    <w:rPr>
      <w:b/>
      <w:bCs/>
      <w:color w:val="000080"/>
      <w:sz w:val="20"/>
      <w:szCs w:val="20"/>
    </w:rPr>
  </w:style>
  <w:style w:type="character" w:customStyle="1" w:styleId="affff7">
    <w:name w:val="Гипертекстовая ссылка"/>
    <w:rsid w:val="008433F0"/>
    <w:rPr>
      <w:b/>
      <w:bCs/>
      <w:color w:val="008000"/>
      <w:sz w:val="20"/>
      <w:szCs w:val="20"/>
      <w:u w:val="single"/>
    </w:rPr>
  </w:style>
  <w:style w:type="character" w:customStyle="1" w:styleId="affff8">
    <w:name w:val="Обычный без отступа Знак Знак"/>
    <w:rsid w:val="008433F0"/>
    <w:rPr>
      <w:sz w:val="24"/>
      <w:lang w:val="ru-RU" w:eastAsia="ru-RU" w:bidi="ar-SA"/>
    </w:rPr>
  </w:style>
  <w:style w:type="character" w:customStyle="1" w:styleId="ei1">
    <w:name w:val="ei1"/>
    <w:basedOn w:val="a0"/>
    <w:rsid w:val="008433F0"/>
  </w:style>
  <w:style w:type="paragraph" w:customStyle="1" w:styleId="ConsNonformat">
    <w:name w:val="ConsNonformat"/>
    <w:rsid w:val="008433F0"/>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9">
    <w:name w:val="No Spacing"/>
    <w:aliases w:val="мой,МОЙ,Без интервала 111,МММ"/>
    <w:link w:val="affffa"/>
    <w:uiPriority w:val="1"/>
    <w:qFormat/>
    <w:rsid w:val="008433F0"/>
    <w:pPr>
      <w:spacing w:after="0" w:line="240" w:lineRule="auto"/>
    </w:pPr>
    <w:rPr>
      <w:rFonts w:ascii="Calibri" w:eastAsia="Times New Roman" w:hAnsi="Calibri" w:cs="Times New Roman"/>
      <w:lang w:eastAsia="ru-RU"/>
    </w:rPr>
  </w:style>
  <w:style w:type="table" w:customStyle="1" w:styleId="2fa">
    <w:name w:val="Сетка таблицы2"/>
    <w:basedOn w:val="a1"/>
    <w:next w:val="a9"/>
    <w:rsid w:val="008433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1 Знак Знак Знак Знак Знак Знак"/>
    <w:basedOn w:val="a"/>
    <w:rsid w:val="008433F0"/>
    <w:pPr>
      <w:spacing w:before="100" w:beforeAutospacing="1" w:after="100" w:afterAutospacing="1" w:line="240" w:lineRule="auto"/>
      <w:ind w:firstLine="0"/>
      <w:jc w:val="left"/>
    </w:pPr>
    <w:rPr>
      <w:rFonts w:ascii="Tahoma" w:eastAsia="Times New Roman" w:hAnsi="Tahoma"/>
      <w:b w:val="0"/>
      <w:snapToGrid/>
      <w:sz w:val="20"/>
      <w:lang w:val="en-US" w:eastAsia="en-US"/>
    </w:rPr>
  </w:style>
  <w:style w:type="paragraph" w:customStyle="1" w:styleId="sNormal">
    <w:name w:val="s_Normal"/>
    <w:basedOn w:val="a"/>
    <w:rsid w:val="008433F0"/>
    <w:pPr>
      <w:spacing w:line="240" w:lineRule="auto"/>
      <w:ind w:firstLine="709"/>
    </w:pPr>
    <w:rPr>
      <w:rFonts w:eastAsia="Times New Roman"/>
      <w:b w:val="0"/>
      <w:snapToGrid/>
      <w:szCs w:val="24"/>
      <w:lang w:eastAsia="en-US"/>
    </w:rPr>
  </w:style>
  <w:style w:type="paragraph" w:customStyle="1" w:styleId="1f1">
    <w:name w:val="Знак Знак Знак1 Знак"/>
    <w:basedOn w:val="a"/>
    <w:rsid w:val="008433F0"/>
    <w:pPr>
      <w:spacing w:after="160" w:line="240" w:lineRule="exact"/>
      <w:ind w:firstLine="0"/>
      <w:jc w:val="left"/>
    </w:pPr>
    <w:rPr>
      <w:rFonts w:ascii="Verdana" w:eastAsia="Times New Roman" w:hAnsi="Verdana"/>
      <w:b w:val="0"/>
      <w:snapToGrid/>
      <w:sz w:val="24"/>
      <w:szCs w:val="24"/>
      <w:lang w:val="en-US" w:eastAsia="en-US"/>
    </w:rPr>
  </w:style>
  <w:style w:type="paragraph" w:customStyle="1" w:styleId="contractSection">
    <w:name w:val="contract_Section"/>
    <w:basedOn w:val="a"/>
    <w:next w:val="a"/>
    <w:rsid w:val="008433F0"/>
    <w:pPr>
      <w:keepNext/>
      <w:numPr>
        <w:numId w:val="13"/>
      </w:numPr>
      <w:spacing w:before="240" w:after="240" w:line="240" w:lineRule="auto"/>
      <w:ind w:left="426" w:hanging="426"/>
      <w:jc w:val="center"/>
    </w:pPr>
    <w:rPr>
      <w:rFonts w:eastAsia="Times New Roman"/>
      <w:snapToGrid/>
      <w:szCs w:val="24"/>
      <w:lang w:eastAsia="en-US"/>
    </w:rPr>
  </w:style>
  <w:style w:type="paragraph" w:customStyle="1" w:styleId="contractLevel2">
    <w:name w:val="contract_Level2"/>
    <w:basedOn w:val="a"/>
    <w:rsid w:val="008433F0"/>
    <w:pPr>
      <w:numPr>
        <w:ilvl w:val="1"/>
        <w:numId w:val="13"/>
      </w:numPr>
      <w:spacing w:line="240" w:lineRule="auto"/>
      <w:ind w:left="0" w:firstLine="0"/>
    </w:pPr>
    <w:rPr>
      <w:rFonts w:eastAsia="Times New Roman"/>
      <w:b w:val="0"/>
      <w:snapToGrid/>
      <w:szCs w:val="24"/>
      <w:lang w:eastAsia="en-US"/>
    </w:rPr>
  </w:style>
  <w:style w:type="paragraph" w:customStyle="1" w:styleId="contractLevel4">
    <w:name w:val="contract_Level4"/>
    <w:basedOn w:val="a"/>
    <w:rsid w:val="008433F0"/>
    <w:pPr>
      <w:numPr>
        <w:ilvl w:val="3"/>
        <w:numId w:val="13"/>
      </w:numPr>
      <w:tabs>
        <w:tab w:val="left" w:pos="1134"/>
      </w:tabs>
      <w:spacing w:line="240" w:lineRule="auto"/>
      <w:ind w:left="0" w:firstLine="0"/>
    </w:pPr>
    <w:rPr>
      <w:rFonts w:eastAsia="Times New Roman"/>
      <w:b w:val="0"/>
      <w:snapToGrid/>
      <w:szCs w:val="24"/>
      <w:lang w:eastAsia="en-US"/>
    </w:rPr>
  </w:style>
  <w:style w:type="paragraph" w:customStyle="1" w:styleId="213">
    <w:name w:val="Знак Знак Знак2 Знак Знак Знак Знак Знак Знак Знак Знак Знак Знак1"/>
    <w:basedOn w:val="a"/>
    <w:rsid w:val="008433F0"/>
    <w:pPr>
      <w:widowControl w:val="0"/>
      <w:adjustRightInd w:val="0"/>
      <w:spacing w:after="160" w:line="240" w:lineRule="exact"/>
      <w:ind w:firstLine="0"/>
      <w:jc w:val="right"/>
    </w:pPr>
    <w:rPr>
      <w:rFonts w:eastAsia="Times New Roman"/>
      <w:b w:val="0"/>
      <w:snapToGrid/>
      <w:sz w:val="20"/>
      <w:lang w:val="en-GB" w:eastAsia="en-US"/>
    </w:rPr>
  </w:style>
  <w:style w:type="character" w:customStyle="1" w:styleId="1f2">
    <w:name w:val="Знак Знак1"/>
    <w:rsid w:val="008433F0"/>
    <w:rPr>
      <w:rFonts w:ascii="Arial" w:hAnsi="Arial"/>
      <w:noProof/>
      <w:sz w:val="24"/>
      <w:lang w:val="ru-RU" w:eastAsia="ru-RU" w:bidi="ar-SA"/>
    </w:rPr>
  </w:style>
  <w:style w:type="paragraph" w:customStyle="1" w:styleId="1f3">
    <w:name w:val="Абзац списка1"/>
    <w:basedOn w:val="a"/>
    <w:link w:val="ListParagraphChar"/>
    <w:qFormat/>
    <w:rsid w:val="008433F0"/>
    <w:pPr>
      <w:spacing w:after="60" w:line="240" w:lineRule="auto"/>
      <w:ind w:left="720" w:firstLine="0"/>
    </w:pPr>
    <w:rPr>
      <w:rFonts w:eastAsia="Times New Roman"/>
      <w:b w:val="0"/>
      <w:snapToGrid/>
      <w:sz w:val="24"/>
      <w:szCs w:val="24"/>
    </w:rPr>
  </w:style>
  <w:style w:type="character" w:customStyle="1" w:styleId="ListParagraphChar">
    <w:name w:val="List Paragraph Char"/>
    <w:link w:val="1f3"/>
    <w:locked/>
    <w:rsid w:val="008433F0"/>
    <w:rPr>
      <w:rFonts w:ascii="Times New Roman" w:eastAsia="Times New Roman" w:hAnsi="Times New Roman" w:cs="Times New Roman"/>
      <w:sz w:val="24"/>
      <w:szCs w:val="24"/>
      <w:lang w:eastAsia="ru-RU"/>
    </w:rPr>
  </w:style>
  <w:style w:type="character" w:customStyle="1" w:styleId="210">
    <w:name w:val="Заголовок 2 Знак1"/>
    <w:aliases w:val="H2 Знак"/>
    <w:link w:val="21"/>
    <w:rsid w:val="008433F0"/>
    <w:rPr>
      <w:rFonts w:ascii="Times New Roman" w:eastAsia="Times New Roman" w:hAnsi="Times New Roman" w:cs="Times New Roman"/>
      <w:b/>
      <w:sz w:val="30"/>
      <w:szCs w:val="20"/>
      <w:lang w:eastAsia="ru-RU"/>
    </w:rPr>
  </w:style>
  <w:style w:type="character" w:customStyle="1" w:styleId="Heading2Char">
    <w:name w:val="Heading 2 Char"/>
    <w:locked/>
    <w:rsid w:val="008433F0"/>
    <w:rPr>
      <w:b/>
      <w:sz w:val="30"/>
      <w:lang w:val="ru-RU" w:eastAsia="ru-RU" w:bidi="ar-SA"/>
    </w:rPr>
  </w:style>
  <w:style w:type="paragraph" w:customStyle="1" w:styleId="114">
    <w:name w:val="заголовок 11"/>
    <w:basedOn w:val="a"/>
    <w:next w:val="a"/>
    <w:rsid w:val="008433F0"/>
    <w:pPr>
      <w:keepNext/>
      <w:snapToGrid w:val="0"/>
      <w:spacing w:line="240" w:lineRule="auto"/>
      <w:ind w:firstLine="0"/>
      <w:jc w:val="center"/>
    </w:pPr>
    <w:rPr>
      <w:rFonts w:eastAsia="Times New Roman"/>
      <w:b w:val="0"/>
      <w:snapToGrid/>
      <w:sz w:val="24"/>
    </w:rPr>
  </w:style>
  <w:style w:type="table" w:styleId="-10">
    <w:name w:val="Table Web 1"/>
    <w:basedOn w:val="a1"/>
    <w:rsid w:val="008433F0"/>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1"/>
    <w:rsid w:val="008433F0"/>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8433F0"/>
    <w:pPr>
      <w:spacing w:after="6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4">
    <w:name w:val="Основной текст с отступом 21"/>
    <w:basedOn w:val="a"/>
    <w:uiPriority w:val="99"/>
    <w:rsid w:val="008433F0"/>
    <w:pPr>
      <w:spacing w:line="240" w:lineRule="auto"/>
      <w:ind w:left="360" w:firstLine="0"/>
    </w:pPr>
    <w:rPr>
      <w:rFonts w:eastAsia="Times New Roman"/>
      <w:b w:val="0"/>
      <w:snapToGrid/>
      <w:sz w:val="20"/>
    </w:rPr>
  </w:style>
  <w:style w:type="paragraph" w:customStyle="1" w:styleId="1f4">
    <w:name w:val="Заголовок 1 Инна"/>
    <w:basedOn w:val="1"/>
    <w:next w:val="af4"/>
    <w:link w:val="1f5"/>
    <w:rsid w:val="008433F0"/>
    <w:pPr>
      <w:keepLines w:val="0"/>
      <w:numPr>
        <w:numId w:val="0"/>
      </w:numPr>
      <w:suppressAutoHyphens w:val="0"/>
      <w:spacing w:before="240" w:after="60"/>
      <w:ind w:firstLine="397"/>
    </w:pPr>
    <w:rPr>
      <w:b/>
      <w:sz w:val="28"/>
      <w:szCs w:val="22"/>
    </w:rPr>
  </w:style>
  <w:style w:type="paragraph" w:customStyle="1" w:styleId="affffb">
    <w:name w:val="Основной текст Инна"/>
    <w:basedOn w:val="aff2"/>
    <w:next w:val="af4"/>
    <w:link w:val="affffc"/>
    <w:rsid w:val="008433F0"/>
    <w:pPr>
      <w:widowControl/>
      <w:tabs>
        <w:tab w:val="clear" w:pos="4677"/>
        <w:tab w:val="clear" w:pos="9355"/>
      </w:tabs>
      <w:ind w:firstLine="567"/>
      <w:jc w:val="both"/>
    </w:pPr>
    <w:rPr>
      <w:rFonts w:ascii="Arial" w:eastAsia="Times New Roman" w:hAnsi="Arial"/>
      <w:color w:val="auto"/>
      <w:sz w:val="22"/>
      <w:szCs w:val="22"/>
    </w:rPr>
  </w:style>
  <w:style w:type="character" w:customStyle="1" w:styleId="affffc">
    <w:name w:val="Основной текст Инна Знак"/>
    <w:link w:val="affffb"/>
    <w:rsid w:val="008433F0"/>
    <w:rPr>
      <w:rFonts w:ascii="Arial" w:eastAsia="Times New Roman" w:hAnsi="Arial" w:cs="Times New Roman"/>
      <w:lang w:eastAsia="ru-RU"/>
    </w:rPr>
  </w:style>
  <w:style w:type="character" w:customStyle="1" w:styleId="1f5">
    <w:name w:val="Заголовок 1 Инна Знак"/>
    <w:link w:val="1f4"/>
    <w:rsid w:val="008433F0"/>
    <w:rPr>
      <w:rFonts w:ascii="Arial" w:eastAsia="Times New Roman" w:hAnsi="Arial" w:cs="Times New Roman"/>
      <w:b/>
      <w:kern w:val="28"/>
      <w:sz w:val="28"/>
      <w:lang w:eastAsia="ru-RU"/>
    </w:rPr>
  </w:style>
  <w:style w:type="paragraph" w:customStyle="1" w:styleId="Heading">
    <w:name w:val="Heading"/>
    <w:rsid w:val="008433F0"/>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90">
    <w:name w:val="a9"/>
    <w:basedOn w:val="a"/>
    <w:rsid w:val="008433F0"/>
    <w:pPr>
      <w:spacing w:after="192" w:line="240" w:lineRule="auto"/>
      <w:ind w:firstLine="0"/>
      <w:jc w:val="left"/>
    </w:pPr>
    <w:rPr>
      <w:rFonts w:eastAsia="Times New Roman"/>
      <w:b w:val="0"/>
      <w:snapToGrid/>
      <w:sz w:val="24"/>
      <w:szCs w:val="24"/>
    </w:rPr>
  </w:style>
  <w:style w:type="character" w:customStyle="1" w:styleId="46">
    <w:name w:val="Знак Знак4"/>
    <w:rsid w:val="008433F0"/>
    <w:rPr>
      <w:sz w:val="24"/>
      <w:lang w:val="ru-RU" w:eastAsia="ru-RU" w:bidi="ar-SA"/>
    </w:rPr>
  </w:style>
  <w:style w:type="character" w:customStyle="1" w:styleId="310">
    <w:name w:val="Стиль3 Знак1"/>
    <w:link w:val="3"/>
    <w:rsid w:val="008433F0"/>
    <w:rPr>
      <w:rFonts w:ascii="Arial" w:eastAsia="Times New Roman" w:hAnsi="Arial" w:cs="Times New Roman"/>
      <w:color w:val="00000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433F0"/>
    <w:pPr>
      <w:spacing w:before="100" w:beforeAutospacing="1" w:after="100" w:afterAutospacing="1" w:line="240" w:lineRule="auto"/>
      <w:ind w:firstLine="0"/>
      <w:jc w:val="left"/>
    </w:pPr>
    <w:rPr>
      <w:rFonts w:ascii="Tahoma" w:eastAsia="Times New Roman" w:hAnsi="Tahoma"/>
      <w:b w:val="0"/>
      <w:snapToGrid/>
      <w:sz w:val="20"/>
      <w:lang w:val="en-US" w:eastAsia="en-US"/>
    </w:rPr>
  </w:style>
  <w:style w:type="character" w:customStyle="1" w:styleId="keywordtooltip">
    <w:name w:val="keywordtooltip"/>
    <w:basedOn w:val="a0"/>
    <w:rsid w:val="008433F0"/>
  </w:style>
  <w:style w:type="character" w:customStyle="1" w:styleId="v3linkcolor">
    <w:name w:val="v3linkcolor"/>
    <w:basedOn w:val="a0"/>
    <w:rsid w:val="008433F0"/>
  </w:style>
  <w:style w:type="character" w:customStyle="1" w:styleId="hdrorange">
    <w:name w:val="hdrorange"/>
    <w:basedOn w:val="a0"/>
    <w:rsid w:val="008433F0"/>
  </w:style>
  <w:style w:type="paragraph" w:customStyle="1" w:styleId="Calibri">
    <w:name w:val="Обычный + Calibri"/>
    <w:aliases w:val="Черный"/>
    <w:basedOn w:val="a"/>
    <w:uiPriority w:val="99"/>
    <w:rsid w:val="008433F0"/>
    <w:pPr>
      <w:spacing w:line="240" w:lineRule="auto"/>
      <w:ind w:firstLine="0"/>
      <w:jc w:val="left"/>
    </w:pPr>
    <w:rPr>
      <w:rFonts w:ascii="Calibri" w:eastAsia="Times New Roman" w:hAnsi="Calibri"/>
      <w:b w:val="0"/>
      <w:snapToGrid/>
      <w:color w:val="000000"/>
      <w:sz w:val="24"/>
      <w:szCs w:val="24"/>
    </w:rPr>
  </w:style>
  <w:style w:type="paragraph" w:customStyle="1" w:styleId="TableContents">
    <w:name w:val="Table Contents"/>
    <w:basedOn w:val="a"/>
    <w:rsid w:val="008433F0"/>
    <w:pPr>
      <w:widowControl w:val="0"/>
      <w:suppressLineNumbers/>
      <w:suppressAutoHyphens/>
      <w:spacing w:line="240" w:lineRule="auto"/>
      <w:ind w:firstLine="0"/>
      <w:jc w:val="left"/>
    </w:pPr>
    <w:rPr>
      <w:rFonts w:eastAsia="DejaVu Sans" w:cs="DejaVu Sans"/>
      <w:b w:val="0"/>
      <w:snapToGrid/>
      <w:kern w:val="1"/>
      <w:sz w:val="24"/>
      <w:szCs w:val="24"/>
      <w:lang w:val="en-US" w:eastAsia="hi-IN" w:bidi="hi-IN"/>
    </w:rPr>
  </w:style>
  <w:style w:type="paragraph" w:customStyle="1" w:styleId="intro">
    <w:name w:val="intro"/>
    <w:basedOn w:val="a"/>
    <w:rsid w:val="008433F0"/>
    <w:pPr>
      <w:spacing w:before="100" w:beforeAutospacing="1" w:after="100" w:afterAutospacing="1" w:line="240" w:lineRule="auto"/>
      <w:ind w:firstLine="0"/>
      <w:jc w:val="left"/>
    </w:pPr>
    <w:rPr>
      <w:rFonts w:eastAsia="Times New Roman"/>
      <w:b w:val="0"/>
      <w:snapToGrid/>
      <w:sz w:val="24"/>
      <w:szCs w:val="24"/>
    </w:rPr>
  </w:style>
  <w:style w:type="paragraph" w:customStyle="1" w:styleId="small">
    <w:name w:val="small"/>
    <w:basedOn w:val="a"/>
    <w:rsid w:val="008433F0"/>
    <w:pPr>
      <w:spacing w:before="100" w:beforeAutospacing="1" w:after="100" w:afterAutospacing="1" w:line="240" w:lineRule="auto"/>
      <w:ind w:firstLine="0"/>
      <w:jc w:val="left"/>
    </w:pPr>
    <w:rPr>
      <w:rFonts w:eastAsia="Times New Roman"/>
      <w:b w:val="0"/>
      <w:snapToGrid/>
      <w:sz w:val="24"/>
      <w:szCs w:val="24"/>
    </w:rPr>
  </w:style>
  <w:style w:type="paragraph" w:customStyle="1" w:styleId="3H3">
    <w:name w:val="Заголовок 3.H3"/>
    <w:basedOn w:val="a"/>
    <w:next w:val="a"/>
    <w:rsid w:val="008433F0"/>
    <w:pPr>
      <w:spacing w:before="120" w:line="240" w:lineRule="auto"/>
      <w:ind w:firstLine="0"/>
      <w:jc w:val="left"/>
    </w:pPr>
    <w:rPr>
      <w:rFonts w:eastAsia="Times New Roman"/>
      <w:b w:val="0"/>
      <w:snapToGrid/>
      <w:sz w:val="22"/>
    </w:rPr>
  </w:style>
  <w:style w:type="character" w:customStyle="1" w:styleId="moz-txt-citetags">
    <w:name w:val="moz-txt-citetags"/>
    <w:basedOn w:val="a0"/>
    <w:rsid w:val="008433F0"/>
  </w:style>
  <w:style w:type="character" w:customStyle="1" w:styleId="dfaq">
    <w:name w:val="dfaq"/>
    <w:basedOn w:val="a0"/>
    <w:rsid w:val="008433F0"/>
  </w:style>
  <w:style w:type="character" w:customStyle="1" w:styleId="citemname">
    <w:name w:val="citemname"/>
    <w:basedOn w:val="a0"/>
    <w:rsid w:val="008433F0"/>
  </w:style>
  <w:style w:type="character" w:customStyle="1" w:styleId="citemvalue">
    <w:name w:val="citemvalue"/>
    <w:basedOn w:val="a0"/>
    <w:rsid w:val="008433F0"/>
  </w:style>
  <w:style w:type="character" w:customStyle="1" w:styleId="f">
    <w:name w:val="f"/>
    <w:basedOn w:val="a0"/>
    <w:rsid w:val="008433F0"/>
  </w:style>
  <w:style w:type="paragraph" w:customStyle="1" w:styleId="textn">
    <w:name w:val="textn"/>
    <w:basedOn w:val="a"/>
    <w:rsid w:val="008433F0"/>
    <w:pPr>
      <w:spacing w:before="100" w:beforeAutospacing="1" w:after="100" w:afterAutospacing="1" w:line="240" w:lineRule="auto"/>
      <w:ind w:firstLine="0"/>
      <w:jc w:val="left"/>
    </w:pPr>
    <w:rPr>
      <w:rFonts w:eastAsia="Times New Roman"/>
      <w:b w:val="0"/>
      <w:snapToGrid/>
      <w:sz w:val="24"/>
      <w:szCs w:val="24"/>
    </w:rPr>
  </w:style>
  <w:style w:type="character" w:customStyle="1" w:styleId="prod51">
    <w:name w:val="prod51"/>
    <w:rsid w:val="008433F0"/>
    <w:rPr>
      <w:rFonts w:ascii="Tahoma" w:hAnsi="Tahoma" w:cs="Tahoma" w:hint="default"/>
      <w:color w:val="333333"/>
      <w:sz w:val="17"/>
      <w:szCs w:val="17"/>
    </w:rPr>
  </w:style>
  <w:style w:type="character" w:customStyle="1" w:styleId="txt2">
    <w:name w:val="txt2"/>
    <w:basedOn w:val="a0"/>
    <w:rsid w:val="008433F0"/>
  </w:style>
  <w:style w:type="character" w:customStyle="1" w:styleId="kontent">
    <w:name w:val="kontent"/>
    <w:basedOn w:val="a0"/>
    <w:rsid w:val="008433F0"/>
  </w:style>
  <w:style w:type="character" w:customStyle="1" w:styleId="b-moretext">
    <w:name w:val="b-more__text"/>
    <w:basedOn w:val="a0"/>
    <w:rsid w:val="008433F0"/>
  </w:style>
  <w:style w:type="character" w:customStyle="1" w:styleId="1f6">
    <w:name w:val="Основной текст с отступом Знак1"/>
    <w:aliases w:val="Основной текст с отступом Знак Знак,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8433F0"/>
    <w:rPr>
      <w:sz w:val="24"/>
      <w:lang w:val="ru-RU" w:eastAsia="ru-RU" w:bidi="ar-SA"/>
    </w:rPr>
  </w:style>
  <w:style w:type="character" w:customStyle="1" w:styleId="leipateksti11px">
    <w:name w:val="leipateksti_11px"/>
    <w:rsid w:val="008433F0"/>
  </w:style>
  <w:style w:type="numbering" w:customStyle="1" w:styleId="3f6">
    <w:name w:val="Нет списка3"/>
    <w:next w:val="a2"/>
    <w:uiPriority w:val="99"/>
    <w:semiHidden/>
    <w:rsid w:val="008433F0"/>
  </w:style>
  <w:style w:type="table" w:customStyle="1" w:styleId="3f7">
    <w:name w:val="Сетка таблицы3"/>
    <w:basedOn w:val="a1"/>
    <w:next w:val="a9"/>
    <w:uiPriority w:val="59"/>
    <w:rsid w:val="008433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8433F0"/>
  </w:style>
  <w:style w:type="numbering" w:customStyle="1" w:styleId="47">
    <w:name w:val="Нет списка4"/>
    <w:next w:val="a2"/>
    <w:uiPriority w:val="99"/>
    <w:semiHidden/>
    <w:rsid w:val="008433F0"/>
  </w:style>
  <w:style w:type="table" w:customStyle="1" w:styleId="48">
    <w:name w:val="Сетка таблицы4"/>
    <w:basedOn w:val="a1"/>
    <w:next w:val="a9"/>
    <w:uiPriority w:val="59"/>
    <w:rsid w:val="008433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8433F0"/>
  </w:style>
  <w:style w:type="numbering" w:customStyle="1" w:styleId="55">
    <w:name w:val="Нет списка5"/>
    <w:next w:val="a2"/>
    <w:semiHidden/>
    <w:rsid w:val="008433F0"/>
  </w:style>
  <w:style w:type="character" w:styleId="affffd">
    <w:name w:val="Emphasis"/>
    <w:qFormat/>
    <w:rsid w:val="008433F0"/>
    <w:rPr>
      <w:i/>
      <w:iCs/>
    </w:rPr>
  </w:style>
  <w:style w:type="character" w:customStyle="1" w:styleId="3f8">
    <w:name w:val="Знак Знак3"/>
    <w:rsid w:val="008433F0"/>
    <w:rPr>
      <w:b/>
      <w:i/>
      <w:sz w:val="22"/>
      <w:szCs w:val="24"/>
      <w:lang w:val="ru-RU" w:eastAsia="ru-RU" w:bidi="ar-SA"/>
    </w:rPr>
  </w:style>
  <w:style w:type="character" w:customStyle="1" w:styleId="rd">
    <w:name w:val="rd"/>
    <w:basedOn w:val="a0"/>
    <w:rsid w:val="008433F0"/>
  </w:style>
  <w:style w:type="paragraph" w:styleId="affffe">
    <w:name w:val="Revision"/>
    <w:hidden/>
    <w:uiPriority w:val="99"/>
    <w:semiHidden/>
    <w:rsid w:val="008433F0"/>
    <w:pPr>
      <w:spacing w:after="0" w:line="240" w:lineRule="auto"/>
    </w:pPr>
    <w:rPr>
      <w:rFonts w:ascii="Times New Roman" w:eastAsia="Times New Roman" w:hAnsi="Times New Roman" w:cs="Times New Roman"/>
      <w:sz w:val="24"/>
      <w:szCs w:val="24"/>
      <w:lang w:eastAsia="ru-RU"/>
    </w:rPr>
  </w:style>
  <w:style w:type="numbering" w:customStyle="1" w:styleId="63">
    <w:name w:val="Нет списка6"/>
    <w:next w:val="a2"/>
    <w:semiHidden/>
    <w:rsid w:val="008433F0"/>
  </w:style>
  <w:style w:type="paragraph" w:styleId="49">
    <w:name w:val="toc 4"/>
    <w:basedOn w:val="a"/>
    <w:next w:val="a"/>
    <w:autoRedefine/>
    <w:semiHidden/>
    <w:rsid w:val="008433F0"/>
    <w:pPr>
      <w:spacing w:line="240" w:lineRule="auto"/>
      <w:ind w:left="720" w:firstLine="0"/>
      <w:jc w:val="left"/>
    </w:pPr>
    <w:rPr>
      <w:rFonts w:eastAsia="Times New Roman"/>
      <w:b w:val="0"/>
      <w:snapToGrid/>
      <w:sz w:val="24"/>
      <w:szCs w:val="24"/>
    </w:rPr>
  </w:style>
  <w:style w:type="paragraph" w:styleId="56">
    <w:name w:val="toc 5"/>
    <w:basedOn w:val="a"/>
    <w:next w:val="a"/>
    <w:autoRedefine/>
    <w:semiHidden/>
    <w:rsid w:val="008433F0"/>
    <w:pPr>
      <w:spacing w:line="240" w:lineRule="auto"/>
      <w:ind w:left="960" w:firstLine="0"/>
      <w:jc w:val="left"/>
    </w:pPr>
    <w:rPr>
      <w:rFonts w:eastAsia="Times New Roman"/>
      <w:b w:val="0"/>
      <w:snapToGrid/>
      <w:sz w:val="24"/>
      <w:szCs w:val="24"/>
    </w:rPr>
  </w:style>
  <w:style w:type="paragraph" w:styleId="64">
    <w:name w:val="toc 6"/>
    <w:basedOn w:val="a"/>
    <w:next w:val="a"/>
    <w:autoRedefine/>
    <w:semiHidden/>
    <w:rsid w:val="008433F0"/>
    <w:pPr>
      <w:spacing w:line="240" w:lineRule="auto"/>
      <w:ind w:left="1200" w:firstLine="0"/>
      <w:jc w:val="left"/>
    </w:pPr>
    <w:rPr>
      <w:rFonts w:eastAsia="Times New Roman"/>
      <w:b w:val="0"/>
      <w:snapToGrid/>
      <w:sz w:val="24"/>
      <w:szCs w:val="24"/>
    </w:rPr>
  </w:style>
  <w:style w:type="paragraph" w:styleId="71">
    <w:name w:val="toc 7"/>
    <w:basedOn w:val="a"/>
    <w:next w:val="a"/>
    <w:autoRedefine/>
    <w:semiHidden/>
    <w:rsid w:val="008433F0"/>
    <w:pPr>
      <w:spacing w:line="240" w:lineRule="auto"/>
      <w:ind w:left="1440" w:firstLine="0"/>
      <w:jc w:val="left"/>
    </w:pPr>
    <w:rPr>
      <w:rFonts w:eastAsia="Times New Roman"/>
      <w:b w:val="0"/>
      <w:snapToGrid/>
      <w:sz w:val="24"/>
      <w:szCs w:val="24"/>
    </w:rPr>
  </w:style>
  <w:style w:type="paragraph" w:styleId="81">
    <w:name w:val="toc 8"/>
    <w:basedOn w:val="a"/>
    <w:next w:val="a"/>
    <w:autoRedefine/>
    <w:semiHidden/>
    <w:rsid w:val="008433F0"/>
    <w:pPr>
      <w:spacing w:line="240" w:lineRule="auto"/>
      <w:ind w:left="1680" w:firstLine="0"/>
      <w:jc w:val="left"/>
    </w:pPr>
    <w:rPr>
      <w:rFonts w:eastAsia="Times New Roman"/>
      <w:b w:val="0"/>
      <w:snapToGrid/>
      <w:sz w:val="24"/>
      <w:szCs w:val="24"/>
    </w:rPr>
  </w:style>
  <w:style w:type="paragraph" w:styleId="91">
    <w:name w:val="toc 9"/>
    <w:basedOn w:val="a"/>
    <w:next w:val="a"/>
    <w:autoRedefine/>
    <w:semiHidden/>
    <w:rsid w:val="008433F0"/>
    <w:pPr>
      <w:spacing w:line="240" w:lineRule="auto"/>
      <w:ind w:left="1920" w:firstLine="0"/>
      <w:jc w:val="left"/>
    </w:pPr>
    <w:rPr>
      <w:rFonts w:eastAsia="Times New Roman"/>
      <w:b w:val="0"/>
      <w:snapToGrid/>
      <w:sz w:val="24"/>
      <w:szCs w:val="24"/>
    </w:rPr>
  </w:style>
  <w:style w:type="paragraph" w:customStyle="1" w:styleId="xl22">
    <w:name w:val="xl22"/>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b w:val="0"/>
      <w:snapToGrid/>
      <w:color w:val="000000"/>
      <w:sz w:val="24"/>
      <w:szCs w:val="24"/>
    </w:rPr>
  </w:style>
  <w:style w:type="paragraph" w:customStyle="1" w:styleId="xl23">
    <w:name w:val="xl23"/>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b w:val="0"/>
      <w:snapToGrid/>
      <w:color w:val="000000"/>
      <w:sz w:val="24"/>
      <w:szCs w:val="24"/>
    </w:rPr>
  </w:style>
  <w:style w:type="paragraph" w:customStyle="1" w:styleId="xl24">
    <w:name w:val="xl24"/>
    <w:basedOn w:val="a"/>
    <w:rsid w:val="008433F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Unicode MS" w:eastAsia="Arial Unicode MS" w:hAnsi="Arial Unicode MS" w:cs="Arial Unicode MS"/>
      <w:b w:val="0"/>
      <w:snapToGrid/>
      <w:sz w:val="24"/>
      <w:szCs w:val="24"/>
    </w:rPr>
  </w:style>
  <w:style w:type="paragraph" w:customStyle="1" w:styleId="xl25">
    <w:name w:val="xl25"/>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Unicode MS" w:eastAsia="Arial Unicode MS" w:hAnsi="Arial Unicode MS" w:cs="Arial Unicode MS"/>
      <w:b w:val="0"/>
      <w:snapToGrid/>
      <w:sz w:val="24"/>
      <w:szCs w:val="24"/>
    </w:rPr>
  </w:style>
  <w:style w:type="paragraph" w:customStyle="1" w:styleId="xl26">
    <w:name w:val="xl26"/>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b w:val="0"/>
      <w:snapToGrid/>
      <w:color w:val="000000"/>
      <w:sz w:val="20"/>
    </w:rPr>
  </w:style>
  <w:style w:type="paragraph" w:customStyle="1" w:styleId="xl27">
    <w:name w:val="xl27"/>
    <w:basedOn w:val="a"/>
    <w:rsid w:val="008433F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b w:val="0"/>
      <w:snapToGrid/>
      <w:color w:val="000000"/>
      <w:sz w:val="24"/>
      <w:szCs w:val="24"/>
    </w:rPr>
  </w:style>
  <w:style w:type="paragraph" w:customStyle="1" w:styleId="xl28">
    <w:name w:val="xl28"/>
    <w:basedOn w:val="a"/>
    <w:rsid w:val="008433F0"/>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Unicode MS" w:eastAsia="Arial Unicode MS" w:hAnsi="Arial Unicode MS" w:cs="Arial Unicode MS"/>
      <w:b w:val="0"/>
      <w:snapToGrid/>
      <w:sz w:val="24"/>
      <w:szCs w:val="24"/>
    </w:rPr>
  </w:style>
  <w:style w:type="paragraph" w:customStyle="1" w:styleId="xl29">
    <w:name w:val="xl29"/>
    <w:basedOn w:val="a"/>
    <w:rsid w:val="008433F0"/>
    <w:pPr>
      <w:pBdr>
        <w:top w:val="single" w:sz="4" w:space="0" w:color="auto"/>
      </w:pBdr>
      <w:spacing w:before="100" w:beforeAutospacing="1" w:after="100" w:afterAutospacing="1" w:line="240" w:lineRule="auto"/>
      <w:ind w:firstLine="0"/>
      <w:jc w:val="center"/>
    </w:pPr>
    <w:rPr>
      <w:rFonts w:eastAsia="Arial Unicode MS"/>
      <w:bCs/>
      <w:snapToGrid/>
      <w:color w:val="000000"/>
      <w:sz w:val="24"/>
      <w:szCs w:val="24"/>
    </w:rPr>
  </w:style>
  <w:style w:type="paragraph" w:customStyle="1" w:styleId="xl30">
    <w:name w:val="xl30"/>
    <w:basedOn w:val="a"/>
    <w:rsid w:val="008433F0"/>
    <w:pPr>
      <w:pBdr>
        <w:top w:val="single" w:sz="4" w:space="0" w:color="auto"/>
        <w:right w:val="single" w:sz="4" w:space="0" w:color="auto"/>
      </w:pBdr>
      <w:spacing w:before="100" w:beforeAutospacing="1" w:after="100" w:afterAutospacing="1" w:line="240" w:lineRule="auto"/>
      <w:ind w:firstLine="0"/>
      <w:jc w:val="center"/>
    </w:pPr>
    <w:rPr>
      <w:rFonts w:eastAsia="Arial Unicode MS"/>
      <w:bCs/>
      <w:snapToGrid/>
      <w:color w:val="000000"/>
      <w:sz w:val="24"/>
      <w:szCs w:val="24"/>
    </w:rPr>
  </w:style>
  <w:style w:type="paragraph" w:customStyle="1" w:styleId="xl31">
    <w:name w:val="xl31"/>
    <w:basedOn w:val="a"/>
    <w:rsid w:val="008433F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Arial Unicode MS"/>
      <w:b w:val="0"/>
      <w:snapToGrid/>
      <w:color w:val="000000"/>
      <w:sz w:val="24"/>
      <w:szCs w:val="24"/>
    </w:rPr>
  </w:style>
  <w:style w:type="paragraph" w:customStyle="1" w:styleId="xl32">
    <w:name w:val="xl32"/>
    <w:basedOn w:val="a"/>
    <w:rsid w:val="008433F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b w:val="0"/>
      <w:snapToGrid/>
      <w:color w:val="000000"/>
      <w:sz w:val="24"/>
      <w:szCs w:val="24"/>
    </w:rPr>
  </w:style>
  <w:style w:type="paragraph" w:customStyle="1" w:styleId="xl33">
    <w:name w:val="xl33"/>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b w:val="0"/>
      <w:snapToGrid/>
      <w:color w:val="000000"/>
      <w:sz w:val="20"/>
    </w:rPr>
  </w:style>
  <w:style w:type="paragraph" w:customStyle="1" w:styleId="xl34">
    <w:name w:val="xl34"/>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b w:val="0"/>
      <w:snapToGrid/>
      <w:color w:val="000000"/>
      <w:sz w:val="24"/>
      <w:szCs w:val="24"/>
    </w:rPr>
  </w:style>
  <w:style w:type="paragraph" w:customStyle="1" w:styleId="xl35">
    <w:name w:val="xl35"/>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Arial Unicode MS"/>
      <w:b w:val="0"/>
      <w:shadow/>
      <w:snapToGrid/>
      <w:color w:val="000000"/>
      <w:sz w:val="31"/>
      <w:szCs w:val="31"/>
    </w:rPr>
  </w:style>
  <w:style w:type="character" w:customStyle="1" w:styleId="19">
    <w:name w:val="Маркированный список Знак1"/>
    <w:aliases w:val="Маркированный список Знак Знак,Маркированный список Знак1 Знак Знак,Маркированный список Знак Знак1 Знак Знак,Маркированный список Знак1 Знак Знак Знак Знак Знак,Маркированный список Знак Знак1 Знак Знак Знак Знак Знак"/>
    <w:link w:val="aff8"/>
    <w:rsid w:val="008433F0"/>
    <w:rPr>
      <w:rFonts w:ascii="Times New Roman" w:eastAsia="Times New Roman" w:hAnsi="Times New Roman" w:cs="Times New Roman"/>
      <w:lang w:eastAsia="ru-RU"/>
    </w:rPr>
  </w:style>
  <w:style w:type="paragraph" w:styleId="afffff">
    <w:name w:val="Normal Indent"/>
    <w:aliases w:val="Обычный отступ Знак2,Обычный отступ Знак1 Знак1,Обычный отступ Знак3 Знак Знак1,Обычный отступ Знак2 Знак Знак Знак,Обычный отступ Знак Знак Знак1 Знак Знак Знак,Обычный отступ Знак Знак Знак Знак Знак Знак Знак Знак Знак"/>
    <w:basedOn w:val="a"/>
    <w:link w:val="afffff0"/>
    <w:autoRedefine/>
    <w:rsid w:val="008433F0"/>
    <w:pPr>
      <w:ind w:left="284" w:right="170" w:firstLine="851"/>
    </w:pPr>
    <w:rPr>
      <w:rFonts w:eastAsia="Times New Roman"/>
      <w:b w:val="0"/>
      <w:snapToGrid/>
      <w:szCs w:val="24"/>
    </w:rPr>
  </w:style>
  <w:style w:type="character" w:customStyle="1" w:styleId="afffff0">
    <w:name w:val="Обычный отступ Знак"/>
    <w:aliases w:val="Обычный отступ Знак2 Знак,Обычный отступ Знак1 Знак1 Знак,Обычный отступ Знак3 Знак Знак1 Знак,Обычный отступ Знак2 Знак Знак Знак Знак,Обычный отступ Знак Знак Знак1 Знак Знак Знак Знак"/>
    <w:link w:val="afffff"/>
    <w:rsid w:val="008433F0"/>
    <w:rPr>
      <w:rFonts w:ascii="Times New Roman" w:eastAsia="Times New Roman" w:hAnsi="Times New Roman" w:cs="Times New Roman"/>
      <w:sz w:val="28"/>
      <w:szCs w:val="24"/>
      <w:lang w:eastAsia="ru-RU"/>
    </w:rPr>
  </w:style>
  <w:style w:type="character" w:styleId="afffff1">
    <w:name w:val="annotation reference"/>
    <w:semiHidden/>
    <w:rsid w:val="008433F0"/>
    <w:rPr>
      <w:sz w:val="16"/>
      <w:szCs w:val="16"/>
    </w:rPr>
  </w:style>
  <w:style w:type="paragraph" w:styleId="afffff2">
    <w:name w:val="annotation text"/>
    <w:basedOn w:val="a"/>
    <w:link w:val="afffff3"/>
    <w:semiHidden/>
    <w:rsid w:val="008433F0"/>
    <w:pPr>
      <w:spacing w:line="240" w:lineRule="auto"/>
      <w:ind w:firstLine="0"/>
      <w:jc w:val="left"/>
    </w:pPr>
    <w:rPr>
      <w:rFonts w:eastAsia="Times New Roman"/>
      <w:b w:val="0"/>
      <w:snapToGrid/>
      <w:sz w:val="20"/>
    </w:rPr>
  </w:style>
  <w:style w:type="character" w:customStyle="1" w:styleId="afffff3">
    <w:name w:val="Текст примечания Знак"/>
    <w:basedOn w:val="a0"/>
    <w:link w:val="afffff2"/>
    <w:semiHidden/>
    <w:rsid w:val="008433F0"/>
    <w:rPr>
      <w:rFonts w:ascii="Times New Roman" w:eastAsia="Times New Roman" w:hAnsi="Times New Roman" w:cs="Times New Roman"/>
      <w:sz w:val="20"/>
      <w:szCs w:val="20"/>
      <w:lang w:eastAsia="ru-RU"/>
    </w:rPr>
  </w:style>
  <w:style w:type="paragraph" w:styleId="afffff4">
    <w:name w:val="annotation subject"/>
    <w:basedOn w:val="afffff2"/>
    <w:next w:val="afffff2"/>
    <w:link w:val="afffff5"/>
    <w:semiHidden/>
    <w:rsid w:val="008433F0"/>
    <w:rPr>
      <w:b/>
      <w:bCs/>
    </w:rPr>
  </w:style>
  <w:style w:type="character" w:customStyle="1" w:styleId="afffff5">
    <w:name w:val="Тема примечания Знак"/>
    <w:basedOn w:val="afffff3"/>
    <w:link w:val="afffff4"/>
    <w:semiHidden/>
    <w:rsid w:val="008433F0"/>
    <w:rPr>
      <w:b/>
      <w:bCs/>
    </w:rPr>
  </w:style>
  <w:style w:type="character" w:styleId="afffff6">
    <w:name w:val="footnote reference"/>
    <w:semiHidden/>
    <w:rsid w:val="008433F0"/>
    <w:rPr>
      <w:vertAlign w:val="superscript"/>
    </w:rPr>
  </w:style>
  <w:style w:type="paragraph" w:customStyle="1" w:styleId="2CharChar">
    <w:name w:val="Знак Знак2 Char Char"/>
    <w:basedOn w:val="a"/>
    <w:rsid w:val="008433F0"/>
    <w:pPr>
      <w:spacing w:after="160" w:line="240" w:lineRule="exact"/>
      <w:ind w:firstLine="0"/>
      <w:jc w:val="left"/>
    </w:pPr>
    <w:rPr>
      <w:rFonts w:ascii="Verdana" w:eastAsia="Times New Roman" w:hAnsi="Verdana" w:cs="Verdana"/>
      <w:b w:val="0"/>
      <w:snapToGrid/>
      <w:sz w:val="20"/>
      <w:lang w:val="en-US" w:eastAsia="en-US"/>
    </w:rPr>
  </w:style>
  <w:style w:type="table" w:customStyle="1" w:styleId="57">
    <w:name w:val="Сетка таблицы5"/>
    <w:basedOn w:val="a1"/>
    <w:next w:val="a9"/>
    <w:rsid w:val="008433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8433F0"/>
    <w:pPr>
      <w:spacing w:before="100" w:beforeAutospacing="1" w:after="100" w:afterAutospacing="1" w:line="240" w:lineRule="auto"/>
      <w:ind w:firstLine="0"/>
      <w:jc w:val="left"/>
    </w:pPr>
    <w:rPr>
      <w:rFonts w:eastAsia="Times New Roman"/>
      <w:b w:val="0"/>
      <w:snapToGrid/>
      <w:sz w:val="22"/>
      <w:szCs w:val="22"/>
    </w:rPr>
  </w:style>
  <w:style w:type="paragraph" w:customStyle="1" w:styleId="font6">
    <w:name w:val="font6"/>
    <w:basedOn w:val="a"/>
    <w:rsid w:val="008433F0"/>
    <w:pPr>
      <w:spacing w:before="100" w:beforeAutospacing="1" w:after="100" w:afterAutospacing="1" w:line="240" w:lineRule="auto"/>
      <w:ind w:firstLine="0"/>
      <w:jc w:val="left"/>
    </w:pPr>
    <w:rPr>
      <w:rFonts w:ascii="Arial CYR" w:eastAsia="Times New Roman" w:hAnsi="Arial CYR" w:cs="Arial CYR"/>
      <w:b w:val="0"/>
      <w:snapToGrid/>
      <w:sz w:val="22"/>
      <w:szCs w:val="22"/>
    </w:rPr>
  </w:style>
  <w:style w:type="paragraph" w:customStyle="1" w:styleId="font7">
    <w:name w:val="font7"/>
    <w:basedOn w:val="a"/>
    <w:rsid w:val="008433F0"/>
    <w:pPr>
      <w:spacing w:before="100" w:beforeAutospacing="1" w:after="100" w:afterAutospacing="1" w:line="240" w:lineRule="auto"/>
      <w:ind w:firstLine="0"/>
      <w:jc w:val="left"/>
    </w:pPr>
    <w:rPr>
      <w:rFonts w:eastAsia="Times New Roman"/>
      <w:b w:val="0"/>
      <w:snapToGrid/>
      <w:sz w:val="22"/>
      <w:szCs w:val="22"/>
    </w:rPr>
  </w:style>
  <w:style w:type="numbering" w:customStyle="1" w:styleId="72">
    <w:name w:val="Нет списка7"/>
    <w:next w:val="a2"/>
    <w:uiPriority w:val="99"/>
    <w:semiHidden/>
    <w:unhideWhenUsed/>
    <w:rsid w:val="008433F0"/>
  </w:style>
  <w:style w:type="numbering" w:customStyle="1" w:styleId="82">
    <w:name w:val="Нет списка8"/>
    <w:next w:val="a2"/>
    <w:uiPriority w:val="99"/>
    <w:semiHidden/>
    <w:unhideWhenUsed/>
    <w:rsid w:val="008433F0"/>
  </w:style>
  <w:style w:type="paragraph" w:styleId="afffff7">
    <w:name w:val="caption"/>
    <w:basedOn w:val="a"/>
    <w:next w:val="a"/>
    <w:qFormat/>
    <w:rsid w:val="008433F0"/>
    <w:pPr>
      <w:spacing w:before="120" w:after="120" w:line="240" w:lineRule="auto"/>
      <w:ind w:firstLine="0"/>
      <w:jc w:val="left"/>
    </w:pPr>
    <w:rPr>
      <w:rFonts w:eastAsia="Times New Roman"/>
      <w:snapToGrid/>
      <w:sz w:val="20"/>
      <w:lang w:eastAsia="en-US"/>
    </w:rPr>
  </w:style>
  <w:style w:type="paragraph" w:styleId="2fb">
    <w:name w:val="Quote"/>
    <w:basedOn w:val="a"/>
    <w:next w:val="a"/>
    <w:link w:val="2fc"/>
    <w:qFormat/>
    <w:rsid w:val="008433F0"/>
    <w:pPr>
      <w:spacing w:after="200" w:line="276" w:lineRule="auto"/>
      <w:ind w:firstLine="0"/>
    </w:pPr>
    <w:rPr>
      <w:rFonts w:ascii="Calibri" w:hAnsi="Calibri"/>
      <w:b w:val="0"/>
      <w:i/>
      <w:iCs/>
      <w:snapToGrid/>
      <w:color w:val="000000"/>
      <w:sz w:val="22"/>
      <w:szCs w:val="22"/>
      <w:lang w:eastAsia="en-US"/>
    </w:rPr>
  </w:style>
  <w:style w:type="character" w:customStyle="1" w:styleId="2fc">
    <w:name w:val="Цитата 2 Знак"/>
    <w:basedOn w:val="a0"/>
    <w:link w:val="2fb"/>
    <w:rsid w:val="008433F0"/>
    <w:rPr>
      <w:rFonts w:ascii="Calibri" w:eastAsia="Calibri" w:hAnsi="Calibri" w:cs="Times New Roman"/>
      <w:i/>
      <w:iCs/>
      <w:color w:val="000000"/>
    </w:rPr>
  </w:style>
  <w:style w:type="character" w:styleId="afffff8">
    <w:name w:val="Book Title"/>
    <w:qFormat/>
    <w:rsid w:val="008433F0"/>
    <w:rPr>
      <w:b/>
      <w:bCs/>
      <w:smallCaps/>
      <w:spacing w:val="5"/>
    </w:rPr>
  </w:style>
  <w:style w:type="character" w:customStyle="1" w:styleId="apple-converted-space">
    <w:name w:val="apple-converted-space"/>
    <w:basedOn w:val="a0"/>
    <w:uiPriority w:val="99"/>
    <w:rsid w:val="008433F0"/>
  </w:style>
  <w:style w:type="character" w:customStyle="1" w:styleId="apple-style-span">
    <w:name w:val="apple-style-span"/>
    <w:basedOn w:val="a0"/>
    <w:rsid w:val="008433F0"/>
  </w:style>
  <w:style w:type="numbering" w:customStyle="1" w:styleId="92">
    <w:name w:val="Нет списка9"/>
    <w:next w:val="a2"/>
    <w:uiPriority w:val="99"/>
    <w:semiHidden/>
    <w:unhideWhenUsed/>
    <w:rsid w:val="008433F0"/>
  </w:style>
  <w:style w:type="numbering" w:customStyle="1" w:styleId="100">
    <w:name w:val="Нет списка10"/>
    <w:next w:val="a2"/>
    <w:uiPriority w:val="99"/>
    <w:semiHidden/>
    <w:unhideWhenUsed/>
    <w:rsid w:val="008433F0"/>
  </w:style>
  <w:style w:type="table" w:customStyle="1" w:styleId="65">
    <w:name w:val="Сетка таблицы6"/>
    <w:basedOn w:val="a1"/>
    <w:next w:val="a9"/>
    <w:uiPriority w:val="59"/>
    <w:rsid w:val="008433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ption1">
    <w:name w:val="option1"/>
    <w:rsid w:val="008433F0"/>
  </w:style>
  <w:style w:type="character" w:customStyle="1" w:styleId="b-dotted-linecontent2">
    <w:name w:val="b-dotted-line__content2"/>
    <w:rsid w:val="008433F0"/>
    <w:rPr>
      <w:vanish w:val="0"/>
      <w:webHidden w:val="0"/>
      <w:specVanish/>
    </w:rPr>
  </w:style>
  <w:style w:type="numbering" w:customStyle="1" w:styleId="140">
    <w:name w:val="Нет списка14"/>
    <w:next w:val="a2"/>
    <w:uiPriority w:val="99"/>
    <w:semiHidden/>
    <w:unhideWhenUsed/>
    <w:rsid w:val="008433F0"/>
  </w:style>
  <w:style w:type="character" w:customStyle="1" w:styleId="FontStyle26">
    <w:name w:val="Font Style26"/>
    <w:uiPriority w:val="99"/>
    <w:rsid w:val="008433F0"/>
    <w:rPr>
      <w:rFonts w:ascii="Times New Roman" w:hAnsi="Times New Roman"/>
      <w:sz w:val="24"/>
    </w:rPr>
  </w:style>
  <w:style w:type="numbering" w:customStyle="1" w:styleId="150">
    <w:name w:val="Нет списка15"/>
    <w:next w:val="a2"/>
    <w:uiPriority w:val="99"/>
    <w:semiHidden/>
    <w:unhideWhenUsed/>
    <w:rsid w:val="008433F0"/>
  </w:style>
  <w:style w:type="table" w:customStyle="1" w:styleId="73">
    <w:name w:val="Сетка таблицы7"/>
    <w:basedOn w:val="a1"/>
    <w:next w:val="a9"/>
    <w:uiPriority w:val="59"/>
    <w:rsid w:val="008433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Без интервала Знак"/>
    <w:aliases w:val="мой Знак,МОЙ Знак,Без интервала 111 Знак,МММ Знак"/>
    <w:link w:val="affff9"/>
    <w:uiPriority w:val="1"/>
    <w:rsid w:val="008433F0"/>
    <w:rPr>
      <w:rFonts w:ascii="Calibri" w:eastAsia="Times New Roman" w:hAnsi="Calibri" w:cs="Times New Roman"/>
      <w:lang w:eastAsia="ru-RU"/>
    </w:rPr>
  </w:style>
  <w:style w:type="character" w:customStyle="1" w:styleId="ecattext">
    <w:name w:val="ecattext"/>
    <w:basedOn w:val="a0"/>
    <w:rsid w:val="008433F0"/>
  </w:style>
  <w:style w:type="paragraph" w:customStyle="1" w:styleId="TableParagraph">
    <w:name w:val="Table Paragraph"/>
    <w:basedOn w:val="a"/>
    <w:uiPriority w:val="1"/>
    <w:qFormat/>
    <w:rsid w:val="008433F0"/>
    <w:pPr>
      <w:widowControl w:val="0"/>
      <w:autoSpaceDE w:val="0"/>
      <w:autoSpaceDN w:val="0"/>
      <w:adjustRightInd w:val="0"/>
      <w:spacing w:line="240" w:lineRule="auto"/>
      <w:ind w:firstLine="0"/>
      <w:jc w:val="left"/>
    </w:pPr>
    <w:rPr>
      <w:rFonts w:eastAsia="Times New Roman"/>
      <w:b w:val="0"/>
      <w:snapToGrid/>
      <w:sz w:val="24"/>
      <w:szCs w:val="24"/>
    </w:rPr>
  </w:style>
  <w:style w:type="numbering" w:customStyle="1" w:styleId="215">
    <w:name w:val="Нет списка21"/>
    <w:next w:val="a2"/>
    <w:uiPriority w:val="99"/>
    <w:semiHidden/>
    <w:unhideWhenUsed/>
    <w:rsid w:val="008433F0"/>
  </w:style>
  <w:style w:type="paragraph" w:customStyle="1" w:styleId="1f7">
    <w:name w:val="Верхний колонтитул1"/>
    <w:basedOn w:val="a"/>
    <w:next w:val="aff0"/>
    <w:uiPriority w:val="99"/>
    <w:unhideWhenUsed/>
    <w:rsid w:val="008433F0"/>
    <w:pPr>
      <w:tabs>
        <w:tab w:val="center" w:pos="4677"/>
        <w:tab w:val="right" w:pos="9355"/>
      </w:tabs>
      <w:spacing w:after="160" w:line="259" w:lineRule="auto"/>
      <w:ind w:firstLine="0"/>
      <w:jc w:val="left"/>
    </w:pPr>
    <w:rPr>
      <w:rFonts w:ascii="Calibri" w:hAnsi="Calibri"/>
      <w:b w:val="0"/>
      <w:snapToGrid/>
      <w:sz w:val="22"/>
      <w:szCs w:val="22"/>
      <w:lang w:eastAsia="en-US"/>
    </w:rPr>
  </w:style>
  <w:style w:type="character" w:customStyle="1" w:styleId="1f8">
    <w:name w:val="Верхний колонтитул Знак1"/>
    <w:uiPriority w:val="99"/>
    <w:rsid w:val="008433F0"/>
    <w:rPr>
      <w:rFonts w:ascii="Times New Roman" w:eastAsia="Calibri" w:hAnsi="Times New Roman" w:cs="Times New Roman"/>
      <w:sz w:val="24"/>
      <w:szCs w:val="24"/>
      <w:lang w:eastAsia="ru-RU"/>
    </w:rPr>
  </w:style>
  <w:style w:type="numbering" w:customStyle="1" w:styleId="313">
    <w:name w:val="Нет списка31"/>
    <w:next w:val="a2"/>
    <w:uiPriority w:val="99"/>
    <w:semiHidden/>
    <w:unhideWhenUsed/>
    <w:rsid w:val="008433F0"/>
  </w:style>
  <w:style w:type="character" w:styleId="afffff9">
    <w:name w:val="Intense Emphasis"/>
    <w:uiPriority w:val="21"/>
    <w:qFormat/>
    <w:rsid w:val="008433F0"/>
    <w:rPr>
      <w:b/>
      <w:bCs/>
      <w:i/>
      <w:iCs/>
      <w:color w:val="4F81BD"/>
    </w:rPr>
  </w:style>
  <w:style w:type="table" w:customStyle="1" w:styleId="115">
    <w:name w:val="Сетка таблицы11"/>
    <w:basedOn w:val="a1"/>
    <w:next w:val="a9"/>
    <w:uiPriority w:val="59"/>
    <w:rsid w:val="008433F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66">
    <w:name w:val="xl66"/>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67">
    <w:name w:val="xl67"/>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68">
    <w:name w:val="xl68"/>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69">
    <w:name w:val="xl69"/>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70">
    <w:name w:val="xl70"/>
    <w:basedOn w:val="a"/>
    <w:rsid w:val="008433F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1">
    <w:name w:val="xl71"/>
    <w:basedOn w:val="a"/>
    <w:rsid w:val="008433F0"/>
    <w:pP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2">
    <w:name w:val="xl72"/>
    <w:basedOn w:val="a"/>
    <w:rsid w:val="008433F0"/>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3">
    <w:name w:val="xl73"/>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4">
    <w:name w:val="xl74"/>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5">
    <w:name w:val="xl75"/>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6">
    <w:name w:val="xl76"/>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7">
    <w:name w:val="xl77"/>
    <w:basedOn w:val="a"/>
    <w:rsid w:val="008433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8">
    <w:name w:val="xl78"/>
    <w:basedOn w:val="a"/>
    <w:rsid w:val="008433F0"/>
    <w:pP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paragraph" w:customStyle="1" w:styleId="xl79">
    <w:name w:val="xl79"/>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24"/>
      <w:szCs w:val="24"/>
    </w:rPr>
  </w:style>
  <w:style w:type="numbering" w:customStyle="1" w:styleId="410">
    <w:name w:val="Нет списка41"/>
    <w:next w:val="a2"/>
    <w:uiPriority w:val="99"/>
    <w:semiHidden/>
    <w:unhideWhenUsed/>
    <w:rsid w:val="008433F0"/>
  </w:style>
  <w:style w:type="character" w:customStyle="1" w:styleId="-4">
    <w:name w:val="Интернет-ссылка"/>
    <w:uiPriority w:val="99"/>
    <w:rsid w:val="008433F0"/>
    <w:rPr>
      <w:rFonts w:cs="Times New Roman"/>
      <w:color w:val="0000FF"/>
      <w:u w:val="single"/>
    </w:rPr>
  </w:style>
  <w:style w:type="paragraph" w:customStyle="1" w:styleId="xl63">
    <w:name w:val="xl63"/>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64">
    <w:name w:val="xl64"/>
    <w:basedOn w:val="a"/>
    <w:rsid w:val="008433F0"/>
    <w:pP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0">
    <w:name w:val="xl80"/>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xl81">
    <w:name w:val="xl81"/>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xl82">
    <w:name w:val="xl82"/>
    <w:basedOn w:val="a"/>
    <w:rsid w:val="008433F0"/>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3">
    <w:name w:val="xl83"/>
    <w:basedOn w:val="a"/>
    <w:rsid w:val="008433F0"/>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4">
    <w:name w:val="xl84"/>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5">
    <w:name w:val="xl85"/>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6">
    <w:name w:val="xl86"/>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7">
    <w:name w:val="xl87"/>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8">
    <w:name w:val="xl88"/>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89">
    <w:name w:val="xl89"/>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90">
    <w:name w:val="xl90"/>
    <w:basedOn w:val="a"/>
    <w:rsid w:val="008433F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val="0"/>
      <w:snapToGrid/>
      <w:sz w:val="16"/>
      <w:szCs w:val="16"/>
    </w:rPr>
  </w:style>
  <w:style w:type="paragraph" w:customStyle="1" w:styleId="xl91">
    <w:name w:val="xl91"/>
    <w:basedOn w:val="a"/>
    <w:rsid w:val="008433F0"/>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b w:val="0"/>
      <w:snapToGrid/>
      <w:sz w:val="16"/>
      <w:szCs w:val="16"/>
    </w:rPr>
  </w:style>
  <w:style w:type="paragraph" w:customStyle="1" w:styleId="xl92">
    <w:name w:val="xl92"/>
    <w:basedOn w:val="a"/>
    <w:rsid w:val="008433F0"/>
    <w:pP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xl93">
    <w:name w:val="xl93"/>
    <w:basedOn w:val="a"/>
    <w:rsid w:val="008433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xl94">
    <w:name w:val="xl94"/>
    <w:basedOn w:val="a"/>
    <w:rsid w:val="008433F0"/>
    <w:pPr>
      <w:pBdr>
        <w:left w:val="single" w:sz="4" w:space="0" w:color="auto"/>
      </w:pBd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xl95">
    <w:name w:val="xl95"/>
    <w:basedOn w:val="a"/>
    <w:rsid w:val="008433F0"/>
    <w:pPr>
      <w:pBdr>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b w:val="0"/>
      <w:snapToGrid/>
      <w:sz w:val="16"/>
      <w:szCs w:val="16"/>
    </w:rPr>
  </w:style>
  <w:style w:type="paragraph" w:customStyle="1" w:styleId="PlainText1">
    <w:name w:val="Plain Text1"/>
    <w:basedOn w:val="a"/>
    <w:uiPriority w:val="99"/>
    <w:rsid w:val="008433F0"/>
    <w:pPr>
      <w:spacing w:before="120" w:line="240" w:lineRule="auto"/>
      <w:ind w:firstLine="0"/>
    </w:pPr>
    <w:rPr>
      <w:rFonts w:ascii="Courier New" w:eastAsia="Times New Roman" w:hAnsi="Courier New"/>
      <w:b w:val="0"/>
      <w:snapToGrid/>
      <w:sz w:val="20"/>
      <w:lang w:val="en-US"/>
    </w:rPr>
  </w:style>
  <w:style w:type="paragraph" w:customStyle="1" w:styleId="FORMATTEXT">
    <w:name w:val=".FORMATTEXT"/>
    <w:uiPriority w:val="99"/>
    <w:rsid w:val="008433F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xl96">
    <w:name w:val="xl96"/>
    <w:basedOn w:val="a"/>
    <w:rsid w:val="008433F0"/>
    <w:pPr>
      <w:spacing w:before="100" w:beforeAutospacing="1" w:after="100" w:afterAutospacing="1" w:line="240" w:lineRule="auto"/>
      <w:ind w:firstLine="0"/>
      <w:jc w:val="right"/>
      <w:textAlignment w:val="top"/>
    </w:pPr>
    <w:rPr>
      <w:rFonts w:ascii="Arial" w:eastAsia="Times New Roman" w:hAnsi="Arial" w:cs="Arial"/>
      <w:b w:val="0"/>
      <w:snapToGrid/>
      <w:sz w:val="18"/>
      <w:szCs w:val="18"/>
    </w:rPr>
  </w:style>
  <w:style w:type="paragraph" w:customStyle="1" w:styleId="xl97">
    <w:name w:val="xl97"/>
    <w:basedOn w:val="a"/>
    <w:rsid w:val="008433F0"/>
    <w:pPr>
      <w:pBdr>
        <w:bottom w:val="single" w:sz="4" w:space="0" w:color="auto"/>
      </w:pBdr>
      <w:spacing w:before="100" w:beforeAutospacing="1" w:after="100" w:afterAutospacing="1" w:line="240" w:lineRule="auto"/>
      <w:ind w:firstLine="0"/>
      <w:jc w:val="left"/>
      <w:textAlignment w:val="center"/>
    </w:pPr>
    <w:rPr>
      <w:rFonts w:ascii="Arial" w:eastAsia="Times New Roman" w:hAnsi="Arial" w:cs="Arial"/>
      <w:b w:val="0"/>
      <w:snapToGrid/>
      <w:sz w:val="18"/>
      <w:szCs w:val="18"/>
    </w:rPr>
  </w:style>
  <w:style w:type="paragraph" w:customStyle="1" w:styleId="xl98">
    <w:name w:val="xl98"/>
    <w:basedOn w:val="a"/>
    <w:rsid w:val="008433F0"/>
    <w:pPr>
      <w:pBdr>
        <w:bottom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99">
    <w:name w:val="xl99"/>
    <w:basedOn w:val="a"/>
    <w:rsid w:val="008433F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val="0"/>
      <w:snapToGrid/>
      <w:sz w:val="14"/>
      <w:szCs w:val="14"/>
    </w:rPr>
  </w:style>
  <w:style w:type="paragraph" w:customStyle="1" w:styleId="xl100">
    <w:name w:val="xl100"/>
    <w:basedOn w:val="a"/>
    <w:rsid w:val="008433F0"/>
    <w:pPr>
      <w:pBdr>
        <w:left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1">
    <w:name w:val="xl101"/>
    <w:basedOn w:val="a"/>
    <w:rsid w:val="008433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2">
    <w:name w:val="xl102"/>
    <w:basedOn w:val="a"/>
    <w:rsid w:val="008433F0"/>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eastAsia="Times New Roman" w:hAnsi="Arial" w:cs="Arial"/>
      <w:b w:val="0"/>
      <w:snapToGrid/>
      <w:sz w:val="14"/>
      <w:szCs w:val="14"/>
    </w:rPr>
  </w:style>
  <w:style w:type="paragraph" w:customStyle="1" w:styleId="xl103">
    <w:name w:val="xl103"/>
    <w:basedOn w:val="a"/>
    <w:rsid w:val="008433F0"/>
    <w:pPr>
      <w:pBdr>
        <w:top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4">
    <w:name w:val="xl104"/>
    <w:basedOn w:val="a"/>
    <w:rsid w:val="008433F0"/>
    <w:pPr>
      <w:pBdr>
        <w:lef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5">
    <w:name w:val="xl105"/>
    <w:basedOn w:val="a"/>
    <w:rsid w:val="008433F0"/>
    <w:pPr>
      <w:pBdr>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6">
    <w:name w:val="xl106"/>
    <w:basedOn w:val="a"/>
    <w:rsid w:val="008433F0"/>
    <w:pPr>
      <w:pBdr>
        <w:left w:val="single" w:sz="4" w:space="0" w:color="auto"/>
        <w:bottom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7">
    <w:name w:val="xl107"/>
    <w:basedOn w:val="a"/>
    <w:rsid w:val="008433F0"/>
    <w:pPr>
      <w:pBdr>
        <w:bottom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08">
    <w:name w:val="xl108"/>
    <w:basedOn w:val="a"/>
    <w:rsid w:val="008433F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 w:val="0"/>
      <w:snapToGrid/>
      <w:sz w:val="14"/>
      <w:szCs w:val="14"/>
    </w:rPr>
  </w:style>
  <w:style w:type="paragraph" w:customStyle="1" w:styleId="xl109">
    <w:name w:val="xl109"/>
    <w:basedOn w:val="a"/>
    <w:rsid w:val="008433F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10">
    <w:name w:val="xl110"/>
    <w:basedOn w:val="a"/>
    <w:rsid w:val="008433F0"/>
    <w:pPr>
      <w:pBdr>
        <w:top w:val="single" w:sz="4" w:space="0" w:color="auto"/>
        <w:bottom w:val="single" w:sz="4" w:space="0" w:color="auto"/>
      </w:pBdr>
      <w:spacing w:before="100" w:beforeAutospacing="1" w:after="100" w:afterAutospacing="1" w:line="240" w:lineRule="auto"/>
      <w:ind w:firstLine="0"/>
      <w:jc w:val="left"/>
    </w:pPr>
    <w:rPr>
      <w:rFonts w:eastAsia="Times New Roman"/>
      <w:b w:val="0"/>
      <w:snapToGrid/>
      <w:sz w:val="24"/>
      <w:szCs w:val="24"/>
    </w:rPr>
  </w:style>
  <w:style w:type="paragraph" w:customStyle="1" w:styleId="xl111">
    <w:name w:val="xl111"/>
    <w:basedOn w:val="a"/>
    <w:rsid w:val="008433F0"/>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eastAsia="Times New Roman" w:hAnsi="Arial" w:cs="Arial"/>
      <w:bCs/>
      <w:snapToGrid/>
      <w:sz w:val="16"/>
      <w:szCs w:val="16"/>
    </w:rPr>
  </w:style>
  <w:style w:type="paragraph" w:customStyle="1" w:styleId="xl112">
    <w:name w:val="xl112"/>
    <w:basedOn w:val="a"/>
    <w:rsid w:val="008433F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Arial" w:eastAsia="Times New Roman" w:hAnsi="Arial" w:cs="Arial"/>
      <w:b w:val="0"/>
      <w:snapToGrid/>
      <w:sz w:val="14"/>
      <w:szCs w:val="14"/>
    </w:rPr>
  </w:style>
  <w:style w:type="paragraph" w:customStyle="1" w:styleId="xl113">
    <w:name w:val="xl113"/>
    <w:basedOn w:val="a"/>
    <w:rsid w:val="008433F0"/>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eastAsia="Times New Roman" w:hAnsi="Arial" w:cs="Arial"/>
      <w:b w:val="0"/>
      <w:snapToGrid/>
      <w:sz w:val="14"/>
      <w:szCs w:val="14"/>
    </w:rPr>
  </w:style>
  <w:style w:type="paragraph" w:customStyle="1" w:styleId="xl114">
    <w:name w:val="xl114"/>
    <w:basedOn w:val="a"/>
    <w:rsid w:val="008433F0"/>
    <w:pPr>
      <w:pBdr>
        <w:top w:val="single" w:sz="4" w:space="0" w:color="auto"/>
        <w:left w:val="single" w:sz="4" w:space="0" w:color="auto"/>
      </w:pBdr>
      <w:spacing w:before="100" w:beforeAutospacing="1" w:after="100" w:afterAutospacing="1" w:line="240" w:lineRule="auto"/>
      <w:ind w:firstLine="0"/>
      <w:jc w:val="left"/>
      <w:textAlignment w:val="top"/>
    </w:pPr>
    <w:rPr>
      <w:rFonts w:ascii="Arial" w:eastAsia="Times New Roman" w:hAnsi="Arial" w:cs="Arial"/>
      <w:b w:val="0"/>
      <w:snapToGrid/>
      <w:sz w:val="14"/>
      <w:szCs w:val="14"/>
    </w:rPr>
  </w:style>
  <w:style w:type="paragraph" w:customStyle="1" w:styleId="xl115">
    <w:name w:val="xl115"/>
    <w:basedOn w:val="a"/>
    <w:rsid w:val="008433F0"/>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rFonts w:ascii="Arial" w:eastAsia="Times New Roman" w:hAnsi="Arial" w:cs="Arial"/>
      <w:b w:val="0"/>
      <w:snapToGrid/>
      <w:sz w:val="14"/>
      <w:szCs w:val="14"/>
    </w:rPr>
  </w:style>
  <w:style w:type="paragraph" w:customStyle="1" w:styleId="xl116">
    <w:name w:val="xl116"/>
    <w:basedOn w:val="a"/>
    <w:rsid w:val="008433F0"/>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17">
    <w:name w:val="xl117"/>
    <w:basedOn w:val="a"/>
    <w:rsid w:val="008433F0"/>
    <w:pPr>
      <w:pBdr>
        <w:top w:val="single" w:sz="4" w:space="0" w:color="auto"/>
        <w:right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18">
    <w:name w:val="xl118"/>
    <w:basedOn w:val="a"/>
    <w:rsid w:val="008433F0"/>
    <w:pPr>
      <w:pBdr>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19">
    <w:name w:val="xl119"/>
    <w:basedOn w:val="a"/>
    <w:rsid w:val="008433F0"/>
    <w:pPr>
      <w:pBdr>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20">
    <w:name w:val="xl120"/>
    <w:basedOn w:val="a"/>
    <w:rsid w:val="008433F0"/>
    <w:pPr>
      <w:pBdr>
        <w:top w:val="single" w:sz="4" w:space="0" w:color="auto"/>
      </w:pBdr>
      <w:spacing w:before="100" w:beforeAutospacing="1" w:after="100" w:afterAutospacing="1" w:line="240" w:lineRule="auto"/>
      <w:ind w:firstLine="0"/>
      <w:jc w:val="left"/>
      <w:textAlignment w:val="top"/>
    </w:pPr>
    <w:rPr>
      <w:rFonts w:ascii="Arial" w:eastAsia="Times New Roman" w:hAnsi="Arial" w:cs="Arial"/>
      <w:bCs/>
      <w:snapToGrid/>
      <w:sz w:val="16"/>
      <w:szCs w:val="16"/>
    </w:rPr>
  </w:style>
  <w:style w:type="paragraph" w:customStyle="1" w:styleId="xl121">
    <w:name w:val="xl121"/>
    <w:basedOn w:val="a"/>
    <w:rsid w:val="008433F0"/>
    <w:pPr>
      <w:pBdr>
        <w:top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22">
    <w:name w:val="xl122"/>
    <w:basedOn w:val="a"/>
    <w:rsid w:val="008433F0"/>
    <w:pP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23">
    <w:name w:val="xl123"/>
    <w:basedOn w:val="a"/>
    <w:rsid w:val="008433F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ascii="Arial" w:eastAsia="Times New Roman" w:hAnsi="Arial" w:cs="Arial"/>
      <w:b w:val="0"/>
      <w:snapToGrid/>
      <w:sz w:val="16"/>
      <w:szCs w:val="16"/>
    </w:rPr>
  </w:style>
  <w:style w:type="paragraph" w:customStyle="1" w:styleId="xl124">
    <w:name w:val="xl124"/>
    <w:basedOn w:val="a"/>
    <w:rsid w:val="008433F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25">
    <w:name w:val="xl125"/>
    <w:basedOn w:val="a"/>
    <w:rsid w:val="008433F0"/>
    <w:pPr>
      <w:pBdr>
        <w:top w:val="single" w:sz="4" w:space="0" w:color="auto"/>
        <w:bottom w:val="single" w:sz="4" w:space="0" w:color="auto"/>
      </w:pBdr>
      <w:spacing w:before="100" w:beforeAutospacing="1" w:after="100" w:afterAutospacing="1" w:line="240" w:lineRule="auto"/>
      <w:ind w:firstLine="0"/>
      <w:jc w:val="left"/>
      <w:textAlignment w:val="top"/>
    </w:pPr>
    <w:rPr>
      <w:rFonts w:eastAsia="Times New Roman"/>
      <w:b w:val="0"/>
      <w:snapToGrid/>
      <w:sz w:val="24"/>
      <w:szCs w:val="24"/>
    </w:rPr>
  </w:style>
  <w:style w:type="paragraph" w:customStyle="1" w:styleId="xl126">
    <w:name w:val="xl126"/>
    <w:basedOn w:val="a"/>
    <w:rsid w:val="008433F0"/>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top"/>
    </w:pPr>
    <w:rPr>
      <w:rFonts w:ascii="Arial" w:eastAsia="Times New Roman" w:hAnsi="Arial" w:cs="Arial"/>
      <w:b w:val="0"/>
      <w:snapToGrid/>
      <w:sz w:val="16"/>
      <w:szCs w:val="16"/>
    </w:rPr>
  </w:style>
  <w:style w:type="paragraph" w:customStyle="1" w:styleId="xl127">
    <w:name w:val="xl127"/>
    <w:basedOn w:val="a"/>
    <w:rsid w:val="008433F0"/>
    <w:pPr>
      <w:pBdr>
        <w:top w:val="single" w:sz="4" w:space="0" w:color="auto"/>
      </w:pBdr>
      <w:spacing w:before="100" w:beforeAutospacing="1" w:after="100" w:afterAutospacing="1" w:line="240" w:lineRule="auto"/>
      <w:ind w:firstLine="0"/>
      <w:jc w:val="left"/>
    </w:pPr>
    <w:rPr>
      <w:rFonts w:eastAsia="Times New Roman"/>
      <w:b w:val="0"/>
      <w:snapToGrid/>
      <w:sz w:val="24"/>
      <w:szCs w:val="24"/>
    </w:rPr>
  </w:style>
  <w:style w:type="numbering" w:customStyle="1" w:styleId="160">
    <w:name w:val="Нет списка16"/>
    <w:next w:val="a2"/>
    <w:uiPriority w:val="99"/>
    <w:semiHidden/>
    <w:unhideWhenUsed/>
    <w:rsid w:val="008433F0"/>
  </w:style>
  <w:style w:type="numbering" w:customStyle="1" w:styleId="170">
    <w:name w:val="Нет списка17"/>
    <w:next w:val="a2"/>
    <w:uiPriority w:val="99"/>
    <w:semiHidden/>
    <w:unhideWhenUsed/>
    <w:rsid w:val="008433F0"/>
  </w:style>
  <w:style w:type="table" w:customStyle="1" w:styleId="83">
    <w:name w:val="Сетка таблицы8"/>
    <w:basedOn w:val="a1"/>
    <w:next w:val="a9"/>
    <w:uiPriority w:val="59"/>
    <w:rsid w:val="008433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8433F0"/>
  </w:style>
  <w:style w:type="numbering" w:customStyle="1" w:styleId="320">
    <w:name w:val="Нет списка32"/>
    <w:next w:val="a2"/>
    <w:uiPriority w:val="99"/>
    <w:semiHidden/>
    <w:unhideWhenUsed/>
    <w:rsid w:val="008433F0"/>
  </w:style>
  <w:style w:type="table" w:customStyle="1" w:styleId="121">
    <w:name w:val="Сетка таблицы12"/>
    <w:basedOn w:val="a1"/>
    <w:next w:val="a9"/>
    <w:uiPriority w:val="59"/>
    <w:rsid w:val="008433F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0">
    <w:name w:val="Нет списка42"/>
    <w:next w:val="a2"/>
    <w:uiPriority w:val="99"/>
    <w:semiHidden/>
    <w:unhideWhenUsed/>
    <w:rsid w:val="008433F0"/>
  </w:style>
  <w:style w:type="character" w:customStyle="1" w:styleId="a7">
    <w:name w:val="Обычный (веб) Знак"/>
    <w:link w:val="a6"/>
    <w:rsid w:val="008433F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60E115714C77B75F212E6BA5EF839C2044D35B647AFC5382D69D6DFAA8D419B0145B38D0F373EE050BAd2N"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tc.ru" TargetMode="External"/><Relationship Id="rId11" Type="http://schemas.openxmlformats.org/officeDocument/2006/relationships/image" Target="media/image4.jpeg"/><Relationship Id="rId5" Type="http://schemas.openxmlformats.org/officeDocument/2006/relationships/hyperlink" Target="http://zakupki.gov.ru"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32</Pages>
  <Words>9199</Words>
  <Characters>52436</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2022-04-13T09:33:00Z</dcterms:created>
  <dcterms:modified xsi:type="dcterms:W3CDTF">2022-04-14T06:41:00Z</dcterms:modified>
</cp:coreProperties>
</file>