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77" w:rsidRPr="00453177" w:rsidRDefault="00453177" w:rsidP="00453177">
      <w:pPr>
        <w:shd w:val="clear" w:color="auto" w:fill="FFFFFF"/>
        <w:spacing w:before="302"/>
        <w:ind w:left="-567" w:right="0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Обеспечение образовательной деятельности оснащенными зданиями, строениями,</w:t>
      </w:r>
      <w:r w:rsidRPr="004531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5317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сооружениями, помещениями и территориями</w:t>
      </w:r>
    </w:p>
    <w:p w:rsidR="00453177" w:rsidRPr="00453177" w:rsidRDefault="00453177" w:rsidP="00453177">
      <w:pPr>
        <w:ind w:left="-108" w:right="-108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Типовое двухэтажное   здание с плановой   вместимостью 185 человек:</w:t>
      </w:r>
    </w:p>
    <w:p w:rsidR="00453177" w:rsidRPr="00453177" w:rsidRDefault="00453177" w:rsidP="00453177">
      <w:pPr>
        <w:ind w:left="13" w:right="-108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53177" w:rsidRPr="00453177" w:rsidRDefault="00453177" w:rsidP="00453177">
      <w:pPr>
        <w:ind w:left="13" w:right="-108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Учебные помещения</w:t>
      </w:r>
    </w:p>
    <w:p w:rsidR="00453177" w:rsidRPr="00453177" w:rsidRDefault="00453177" w:rsidP="00453177">
      <w:pPr>
        <w:ind w:left="-108" w:right="-108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color w:val="000000"/>
          <w:lang w:eastAsia="ru-RU"/>
        </w:rPr>
        <w:t>  1.Групповые комнаты – 11 шт. - 565,1 кв.м.</w:t>
      </w:r>
    </w:p>
    <w:p w:rsidR="00453177" w:rsidRPr="00453177" w:rsidRDefault="00453177" w:rsidP="00453177">
      <w:pPr>
        <w:ind w:left="-108" w:right="-108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color w:val="000000"/>
          <w:lang w:eastAsia="ru-RU"/>
        </w:rPr>
        <w:t>  2.Спальные комнаты – 11 шт. -  443,7 кв.м.</w:t>
      </w:r>
    </w:p>
    <w:p w:rsidR="00453177" w:rsidRPr="00453177" w:rsidRDefault="00453177" w:rsidP="00453177">
      <w:pPr>
        <w:ind w:left="-108" w:right="-108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color w:val="000000"/>
          <w:lang w:eastAsia="ru-RU"/>
        </w:rPr>
        <w:t>  3.Музыкальный зал  -   64,6 в.м.</w:t>
      </w:r>
    </w:p>
    <w:p w:rsidR="00453177" w:rsidRPr="00453177" w:rsidRDefault="00453177" w:rsidP="00453177">
      <w:pPr>
        <w:ind w:left="13" w:right="-108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color w:val="000000"/>
          <w:lang w:eastAsia="ru-RU"/>
        </w:rPr>
        <w:t>4. Спортивный зал -  101,2 кв. м.</w:t>
      </w:r>
    </w:p>
    <w:p w:rsidR="00453177" w:rsidRPr="00453177" w:rsidRDefault="00453177" w:rsidP="00453177">
      <w:pPr>
        <w:ind w:left="-108" w:right="-108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color w:val="000000"/>
          <w:lang w:eastAsia="ru-RU"/>
        </w:rPr>
        <w:t>    </w:t>
      </w:r>
      <w:r w:rsidRPr="0045317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Административные помещения</w:t>
      </w:r>
    </w:p>
    <w:p w:rsidR="00453177" w:rsidRPr="00453177" w:rsidRDefault="00453177" w:rsidP="00453177">
      <w:pPr>
        <w:ind w:left="13" w:right="-108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color w:val="000000"/>
          <w:lang w:eastAsia="ru-RU"/>
        </w:rPr>
        <w:t>6 Кабинет заведующего 8,5 кв. м.</w:t>
      </w:r>
    </w:p>
    <w:p w:rsidR="00453177" w:rsidRPr="00453177" w:rsidRDefault="00453177" w:rsidP="00453177">
      <w:pPr>
        <w:ind w:left="13" w:right="-108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color w:val="000000"/>
          <w:lang w:eastAsia="ru-RU"/>
        </w:rPr>
        <w:t>7.  Методический кабинет – 24,1  кв.м.</w:t>
      </w:r>
    </w:p>
    <w:p w:rsidR="00453177" w:rsidRPr="00453177" w:rsidRDefault="00453177" w:rsidP="00453177">
      <w:pPr>
        <w:ind w:left="13" w:right="-108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color w:val="000000"/>
          <w:lang w:eastAsia="ru-RU"/>
        </w:rPr>
        <w:t>8. Бухгалтерия – 30,8 кв. м</w:t>
      </w:r>
    </w:p>
    <w:p w:rsidR="00453177" w:rsidRPr="00453177" w:rsidRDefault="00453177" w:rsidP="00453177">
      <w:pPr>
        <w:ind w:left="13" w:right="-108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5317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Помещения для медицинского обслуживания</w:t>
      </w:r>
    </w:p>
    <w:p w:rsidR="00453177" w:rsidRPr="00453177" w:rsidRDefault="00453177" w:rsidP="00453177">
      <w:pPr>
        <w:ind w:left="13" w:right="-108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color w:val="000000"/>
          <w:lang w:eastAsia="ru-RU"/>
        </w:rPr>
        <w:t>9. Медицинский кабинет – 31,9 кв. м.</w:t>
      </w:r>
    </w:p>
    <w:p w:rsidR="00453177" w:rsidRPr="00453177" w:rsidRDefault="00453177" w:rsidP="00453177">
      <w:pPr>
        <w:ind w:left="13" w:right="-108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Помещения для организации питания</w:t>
      </w:r>
    </w:p>
    <w:p w:rsidR="00453177" w:rsidRPr="00453177" w:rsidRDefault="00453177" w:rsidP="00453177">
      <w:pPr>
        <w:ind w:left="13" w:right="-108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color w:val="000000"/>
          <w:lang w:eastAsia="ru-RU"/>
        </w:rPr>
        <w:t>10. Пищеблок – 59,0 кв. м.</w:t>
      </w:r>
    </w:p>
    <w:p w:rsidR="00453177" w:rsidRPr="00453177" w:rsidRDefault="00453177" w:rsidP="00453177">
      <w:pPr>
        <w:ind w:left="13" w:right="-108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color w:val="000000"/>
          <w:lang w:eastAsia="ru-RU"/>
        </w:rPr>
        <w:t>11. Продуктовые склады – 21,5 кв. м.</w:t>
      </w:r>
    </w:p>
    <w:p w:rsidR="00453177" w:rsidRPr="00453177" w:rsidRDefault="00453177" w:rsidP="00453177">
      <w:pPr>
        <w:ind w:left="13" w:right="-108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53177" w:rsidRPr="00453177" w:rsidRDefault="00453177" w:rsidP="00453177">
      <w:pPr>
        <w:ind w:left="-108" w:right="-108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45317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Хозяйственно-бытовые  помещения  - 349,4 кв. м. </w:t>
      </w:r>
    </w:p>
    <w:p w:rsidR="00453177" w:rsidRPr="00453177" w:rsidRDefault="00453177" w:rsidP="00453177">
      <w:pPr>
        <w:ind w:left="13" w:right="-108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Всего: 2037,4 кв. м</w:t>
      </w:r>
    </w:p>
    <w:p w:rsidR="00453177" w:rsidRPr="00453177" w:rsidRDefault="00453177" w:rsidP="00453177">
      <w:pPr>
        <w:shd w:val="clear" w:color="auto" w:fill="FFFFFF"/>
        <w:spacing w:before="302" w:after="100" w:afterAutospacing="1"/>
        <w:ind w:left="0" w:right="0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5317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Обеспечение образовательной деятельности объектами и помещениями социально-бытового назначения</w:t>
      </w:r>
    </w:p>
    <w:p w:rsidR="00453177" w:rsidRPr="00453177" w:rsidRDefault="00453177" w:rsidP="00453177">
      <w:pPr>
        <w:shd w:val="clear" w:color="auto" w:fill="FFFFFF"/>
        <w:spacing w:line="269" w:lineRule="atLeast"/>
        <w:ind w:left="14" w:right="826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Помещения для работы медицинских работников:</w:t>
      </w:r>
    </w:p>
    <w:p w:rsidR="00453177" w:rsidRPr="00453177" w:rsidRDefault="00453177" w:rsidP="00453177">
      <w:pPr>
        <w:shd w:val="clear" w:color="auto" w:fill="FFFFFF"/>
        <w:spacing w:line="269" w:lineRule="atLeast"/>
        <w:ind w:left="14" w:right="270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медицинский кабинет – 1шт.</w:t>
      </w:r>
    </w:p>
    <w:p w:rsidR="00453177" w:rsidRPr="00453177" w:rsidRDefault="00453177" w:rsidP="00453177">
      <w:pPr>
        <w:shd w:val="clear" w:color="auto" w:fill="FFFFFF"/>
        <w:spacing w:line="269" w:lineRule="atLeast"/>
        <w:ind w:left="14" w:right="450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процедурный кабинет – 1шт.</w:t>
      </w:r>
    </w:p>
    <w:p w:rsidR="00453177" w:rsidRPr="00453177" w:rsidRDefault="00453177" w:rsidP="00453177">
      <w:pPr>
        <w:shd w:val="clear" w:color="auto" w:fill="FFFFFF"/>
        <w:spacing w:line="269" w:lineRule="atLeast"/>
        <w:ind w:left="14" w:right="450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изолятор – 1 шт.</w:t>
      </w:r>
    </w:p>
    <w:p w:rsidR="00453177" w:rsidRPr="00453177" w:rsidRDefault="00453177" w:rsidP="00453177">
      <w:pPr>
        <w:shd w:val="clear" w:color="auto" w:fill="FFFFFF"/>
        <w:spacing w:line="274" w:lineRule="atLeast"/>
        <w:ind w:left="34" w:right="34" w:firstLine="5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Объекты хозяйственно-бытового </w:t>
      </w:r>
      <w:r w:rsidRPr="0045317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и санитарно-гигиенического </w:t>
      </w:r>
      <w:r w:rsidRPr="004531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назначения:</w:t>
      </w:r>
    </w:p>
    <w:p w:rsidR="00453177" w:rsidRPr="00453177" w:rsidRDefault="00453177" w:rsidP="00453177">
      <w:pPr>
        <w:shd w:val="clear" w:color="auto" w:fill="FFFFFF"/>
        <w:spacing w:line="274" w:lineRule="atLeast"/>
        <w:ind w:left="34" w:right="34" w:firstLine="5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пищеблок – 1 шт.</w:t>
      </w:r>
    </w:p>
    <w:p w:rsidR="00453177" w:rsidRPr="00453177" w:rsidRDefault="00453177" w:rsidP="00453177">
      <w:pPr>
        <w:shd w:val="clear" w:color="auto" w:fill="FFFFFF"/>
        <w:spacing w:line="274" w:lineRule="atLeast"/>
        <w:ind w:left="34" w:right="34" w:firstLine="5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прачечная – 1шт.</w:t>
      </w:r>
    </w:p>
    <w:p w:rsidR="00453177" w:rsidRPr="00453177" w:rsidRDefault="00453177" w:rsidP="00453177">
      <w:pPr>
        <w:shd w:val="clear" w:color="auto" w:fill="FFFFFF"/>
        <w:spacing w:line="274" w:lineRule="atLeast"/>
        <w:ind w:left="34" w:right="34" w:firstLine="5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продуктовый склад – 1шт.</w:t>
      </w:r>
    </w:p>
    <w:p w:rsidR="00453177" w:rsidRPr="00453177" w:rsidRDefault="00453177" w:rsidP="00453177">
      <w:pPr>
        <w:shd w:val="clear" w:color="auto" w:fill="FFFFFF"/>
        <w:spacing w:line="274" w:lineRule="atLeast"/>
        <w:ind w:left="34" w:right="34" w:firstLine="5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кабинет зам. зав. по АХЧ – 1 шт.</w:t>
      </w:r>
    </w:p>
    <w:p w:rsidR="00453177" w:rsidRPr="00453177" w:rsidRDefault="00453177" w:rsidP="00453177">
      <w:pPr>
        <w:shd w:val="clear" w:color="auto" w:fill="FFFFFF"/>
        <w:spacing w:line="274" w:lineRule="atLeast"/>
        <w:ind w:left="34" w:right="34" w:firstLine="5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кабинет бухгалтерии – 1 шт.</w:t>
      </w:r>
    </w:p>
    <w:p w:rsidR="00453177" w:rsidRPr="00453177" w:rsidRDefault="00453177" w:rsidP="00453177">
      <w:pPr>
        <w:shd w:val="clear" w:color="auto" w:fill="FFFFFF"/>
        <w:spacing w:line="274" w:lineRule="atLeast"/>
        <w:ind w:left="34" w:right="34" w:firstLine="5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туалетная комната – 8 шт.</w:t>
      </w:r>
    </w:p>
    <w:p w:rsidR="00453177" w:rsidRPr="00453177" w:rsidRDefault="00453177" w:rsidP="00453177">
      <w:pPr>
        <w:shd w:val="clear" w:color="auto" w:fill="FFFFFF"/>
        <w:spacing w:line="269" w:lineRule="atLeast"/>
        <w:ind w:left="38" w:right="10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Помещения для круглосуточного </w:t>
      </w:r>
      <w:r w:rsidRPr="0045317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пребывания, для сна и отдыха обучающихся,  воспитанников, </w:t>
      </w:r>
      <w:r w:rsidRPr="004531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общежития:</w:t>
      </w:r>
    </w:p>
    <w:p w:rsidR="00453177" w:rsidRPr="00453177" w:rsidRDefault="00453177" w:rsidP="00453177">
      <w:pPr>
        <w:shd w:val="clear" w:color="auto" w:fill="FFFFFF"/>
        <w:spacing w:line="269" w:lineRule="atLeast"/>
        <w:ind w:left="38" w:right="10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групповая комната – 11 шт.</w:t>
      </w:r>
    </w:p>
    <w:p w:rsidR="00453177" w:rsidRPr="00453177" w:rsidRDefault="00453177" w:rsidP="00453177">
      <w:pPr>
        <w:shd w:val="clear" w:color="auto" w:fill="FFFFFF"/>
        <w:spacing w:line="269" w:lineRule="atLeast"/>
        <w:ind w:left="38" w:right="10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спальная комната – 11 шт.</w:t>
      </w:r>
    </w:p>
    <w:p w:rsidR="00453177" w:rsidRPr="00453177" w:rsidRDefault="00453177" w:rsidP="00453177">
      <w:pPr>
        <w:shd w:val="clear" w:color="auto" w:fill="FFFFFF"/>
        <w:spacing w:line="269" w:lineRule="atLeast"/>
        <w:ind w:left="14" w:right="413" w:firstLine="5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Объекты для проведения </w:t>
      </w:r>
      <w:r w:rsidRPr="0045317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специальных коррекционных </w:t>
      </w:r>
      <w:r w:rsidRPr="004531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занятий:</w:t>
      </w:r>
    </w:p>
    <w:p w:rsidR="00453177" w:rsidRPr="00453177" w:rsidRDefault="00453177" w:rsidP="00453177">
      <w:pPr>
        <w:shd w:val="clear" w:color="auto" w:fill="FFFFFF"/>
        <w:spacing w:before="100" w:beforeAutospacing="1" w:after="100" w:afterAutospacing="1"/>
        <w:ind w:left="0" w:right="480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кабинет логопеда - 1 шт.</w:t>
      </w:r>
    </w:p>
    <w:p w:rsidR="00453177" w:rsidRPr="00453177" w:rsidRDefault="00453177" w:rsidP="00453177">
      <w:pPr>
        <w:shd w:val="clear" w:color="auto" w:fill="FFFFFF"/>
        <w:spacing w:before="100" w:beforeAutospacing="1" w:after="100" w:afterAutospacing="1"/>
        <w:ind w:left="0" w:right="480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кабинет психолога –  1 шт.</w:t>
      </w:r>
    </w:p>
    <w:p w:rsidR="00453177" w:rsidRPr="00453177" w:rsidRDefault="00453177" w:rsidP="00453177">
      <w:pPr>
        <w:shd w:val="clear" w:color="auto" w:fill="FFFFFF"/>
        <w:spacing w:line="274" w:lineRule="atLeast"/>
        <w:ind w:left="29" w:right="38" w:firstLine="5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Объекты физической культуры и </w:t>
      </w:r>
      <w:r w:rsidRPr="004531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спорта:</w:t>
      </w:r>
    </w:p>
    <w:p w:rsidR="00453177" w:rsidRPr="00453177" w:rsidRDefault="00453177" w:rsidP="00453177">
      <w:pPr>
        <w:shd w:val="clear" w:color="auto" w:fill="FFFFFF"/>
        <w:spacing w:before="100" w:beforeAutospacing="1" w:after="100" w:afterAutospacing="1"/>
        <w:ind w:left="0" w:right="480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спортивный зал – 1шт.</w:t>
      </w:r>
    </w:p>
    <w:p w:rsidR="00453177" w:rsidRPr="00453177" w:rsidRDefault="00453177" w:rsidP="00453177">
      <w:pPr>
        <w:shd w:val="clear" w:color="auto" w:fill="FFFFFF"/>
        <w:spacing w:before="100" w:beforeAutospacing="1" w:after="100" w:afterAutospacing="1"/>
        <w:ind w:left="29" w:right="0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Иное (указать):</w:t>
      </w:r>
    </w:p>
    <w:p w:rsidR="00453177" w:rsidRPr="00453177" w:rsidRDefault="00453177" w:rsidP="00453177">
      <w:pPr>
        <w:shd w:val="clear" w:color="auto" w:fill="FFFFFF"/>
        <w:spacing w:before="100" w:beforeAutospacing="1" w:after="100" w:afterAutospacing="1"/>
        <w:ind w:left="29" w:right="0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музыкальный зал – 1шт.</w:t>
      </w:r>
    </w:p>
    <w:p w:rsidR="00453177" w:rsidRPr="00453177" w:rsidRDefault="00453177" w:rsidP="00453177">
      <w:pPr>
        <w:shd w:val="clear" w:color="auto" w:fill="FFFFFF"/>
        <w:spacing w:before="100" w:beforeAutospacing="1" w:after="100" w:afterAutospacing="1"/>
        <w:ind w:left="0" w:right="480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методический кабинет – 1 шт.</w:t>
      </w:r>
    </w:p>
    <w:p w:rsidR="00720150" w:rsidRPr="00453177" w:rsidRDefault="00720150">
      <w:pPr>
        <w:rPr>
          <w:rFonts w:ascii="Times New Roman" w:hAnsi="Times New Roman" w:cs="Times New Roman"/>
        </w:rPr>
      </w:pPr>
    </w:p>
    <w:sectPr w:rsidR="00720150" w:rsidRPr="00453177" w:rsidSect="0045317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53177"/>
    <w:rsid w:val="000B0750"/>
    <w:rsid w:val="00240354"/>
    <w:rsid w:val="003F1FBA"/>
    <w:rsid w:val="00453177"/>
    <w:rsid w:val="00713575"/>
    <w:rsid w:val="00720150"/>
    <w:rsid w:val="00C073C5"/>
    <w:rsid w:val="00FE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3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2016-11-21T11:48:00Z</dcterms:created>
  <dcterms:modified xsi:type="dcterms:W3CDTF">2016-11-21T11:48:00Z</dcterms:modified>
</cp:coreProperties>
</file>