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06A" w:rsidRDefault="0042606A" w:rsidP="004260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</w:p>
    <w:p w:rsidR="0042606A" w:rsidRDefault="0042606A" w:rsidP="004260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</w:p>
    <w:p w:rsidR="0042606A" w:rsidRPr="0042606A" w:rsidRDefault="0042606A" w:rsidP="004260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  <w:r w:rsidRPr="0042606A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Правила техники безопасности воспитанников</w:t>
      </w:r>
    </w:p>
    <w:p w:rsidR="0042606A" w:rsidRPr="0042606A" w:rsidRDefault="0042606A" w:rsidP="004260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  <w:r w:rsidRPr="0042606A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при работе с конструкторами LEGO</w:t>
      </w:r>
    </w:p>
    <w:p w:rsidR="0042606A" w:rsidRPr="0042606A" w:rsidRDefault="0042606A" w:rsidP="0042606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</w:rPr>
      </w:pPr>
    </w:p>
    <w:p w:rsidR="0042606A" w:rsidRPr="0042606A" w:rsidRDefault="0042606A" w:rsidP="004260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6"/>
          <w:szCs w:val="36"/>
        </w:rPr>
      </w:pPr>
    </w:p>
    <w:p w:rsidR="0042606A" w:rsidRPr="004D320A" w:rsidRDefault="0042606A" w:rsidP="004260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6"/>
          <w:szCs w:val="36"/>
        </w:rPr>
      </w:pPr>
      <w:r w:rsidRPr="004D320A"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>Общие правила техники безопасности</w:t>
      </w:r>
      <w:r w:rsidR="004D320A"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>:</w:t>
      </w:r>
    </w:p>
    <w:p w:rsidR="0042606A" w:rsidRPr="0042606A" w:rsidRDefault="0042606A" w:rsidP="00426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2606A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1. Работу начинать только с разрешения педагога. </w:t>
      </w:r>
    </w:p>
    <w:p w:rsidR="004D320A" w:rsidRDefault="004D320A" w:rsidP="00426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   </w:t>
      </w:r>
      <w:r w:rsidR="0042606A" w:rsidRPr="0042606A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Когда педагог обращается к тебе, приостанови работу. </w:t>
      </w:r>
    </w:p>
    <w:p w:rsidR="0042606A" w:rsidRPr="0042606A" w:rsidRDefault="004D320A" w:rsidP="004260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  </w:t>
      </w:r>
      <w:r w:rsidR="0042606A" w:rsidRPr="0042606A">
        <w:rPr>
          <w:rFonts w:ascii="Times New Roman" w:eastAsia="Times New Roman" w:hAnsi="Times New Roman" w:cs="Times New Roman"/>
          <w:color w:val="000000"/>
          <w:sz w:val="36"/>
          <w:szCs w:val="36"/>
        </w:rPr>
        <w:t>Не отвлекайся во время работы.</w:t>
      </w:r>
    </w:p>
    <w:p w:rsidR="0042606A" w:rsidRPr="0042606A" w:rsidRDefault="0042606A" w:rsidP="00426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2606A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2.  Работай с деталями только по назначению. </w:t>
      </w:r>
    </w:p>
    <w:p w:rsidR="0042606A" w:rsidRPr="0042606A" w:rsidRDefault="0042606A" w:rsidP="004260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6"/>
          <w:szCs w:val="36"/>
        </w:rPr>
      </w:pPr>
      <w:r w:rsidRPr="0042606A">
        <w:rPr>
          <w:rFonts w:ascii="Times New Roman" w:eastAsia="Times New Roman" w:hAnsi="Times New Roman" w:cs="Times New Roman"/>
          <w:color w:val="000000"/>
          <w:sz w:val="36"/>
          <w:szCs w:val="36"/>
        </w:rPr>
        <w:t>3.  Нельзя глотать, класть детали конструктора в рот и уши.</w:t>
      </w:r>
    </w:p>
    <w:p w:rsidR="0042606A" w:rsidRPr="0042606A" w:rsidRDefault="0042606A" w:rsidP="00426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2606A">
        <w:rPr>
          <w:rFonts w:ascii="Times New Roman" w:eastAsia="Times New Roman" w:hAnsi="Times New Roman" w:cs="Times New Roman"/>
          <w:color w:val="000000"/>
          <w:sz w:val="36"/>
          <w:szCs w:val="36"/>
        </w:rPr>
        <w:t>4.  Не разъединяй детали, соединенные вместе зубами.</w:t>
      </w:r>
    </w:p>
    <w:p w:rsidR="0042606A" w:rsidRPr="0042606A" w:rsidRDefault="0042606A" w:rsidP="00426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2606A">
        <w:rPr>
          <w:rFonts w:ascii="Times New Roman" w:eastAsia="Times New Roman" w:hAnsi="Times New Roman" w:cs="Times New Roman"/>
          <w:color w:val="000000"/>
          <w:sz w:val="36"/>
          <w:szCs w:val="36"/>
        </w:rPr>
        <w:t>5. Не стучи  деталями по столу, пластмасса может треснуть.</w:t>
      </w:r>
    </w:p>
    <w:p w:rsidR="0042606A" w:rsidRPr="0042606A" w:rsidRDefault="0042606A" w:rsidP="00426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2606A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6. При обнаружении ломаной или треснувшей детали, </w:t>
      </w:r>
    </w:p>
    <w:p w:rsidR="0042606A" w:rsidRPr="0042606A" w:rsidRDefault="004D320A" w:rsidP="004260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   </w:t>
      </w:r>
      <w:r w:rsidR="0042606A" w:rsidRPr="0042606A">
        <w:rPr>
          <w:rFonts w:ascii="Times New Roman" w:eastAsia="Times New Roman" w:hAnsi="Times New Roman" w:cs="Times New Roman"/>
          <w:color w:val="000000"/>
          <w:sz w:val="36"/>
          <w:szCs w:val="36"/>
        </w:rPr>
        <w:t>отдай её педагогу.</w:t>
      </w:r>
    </w:p>
    <w:p w:rsidR="0042606A" w:rsidRPr="0042606A" w:rsidRDefault="0042606A" w:rsidP="00426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2606A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7. Детали конструктора и оборудование храни </w:t>
      </w:r>
      <w:proofErr w:type="gramStart"/>
      <w:r w:rsidRPr="0042606A">
        <w:rPr>
          <w:rFonts w:ascii="Times New Roman" w:eastAsia="Times New Roman" w:hAnsi="Times New Roman" w:cs="Times New Roman"/>
          <w:color w:val="000000"/>
          <w:sz w:val="36"/>
          <w:szCs w:val="36"/>
        </w:rPr>
        <w:t>в</w:t>
      </w:r>
      <w:proofErr w:type="gramEnd"/>
      <w:r w:rsidRPr="0042606A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</w:p>
    <w:p w:rsidR="0042606A" w:rsidRPr="0042606A" w:rsidRDefault="004D320A" w:rsidP="004260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   </w:t>
      </w:r>
      <w:r w:rsidR="0042606A" w:rsidRPr="0042606A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предназначенном для этого </w:t>
      </w:r>
      <w:proofErr w:type="gramStart"/>
      <w:r w:rsidR="0042606A" w:rsidRPr="0042606A">
        <w:rPr>
          <w:rFonts w:ascii="Times New Roman" w:eastAsia="Times New Roman" w:hAnsi="Times New Roman" w:cs="Times New Roman"/>
          <w:color w:val="000000"/>
          <w:sz w:val="36"/>
          <w:szCs w:val="36"/>
        </w:rPr>
        <w:t>месте</w:t>
      </w:r>
      <w:proofErr w:type="gramEnd"/>
      <w:r w:rsidR="0042606A" w:rsidRPr="0042606A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. </w:t>
      </w:r>
    </w:p>
    <w:p w:rsidR="0042606A" w:rsidRPr="0042606A" w:rsidRDefault="0042606A" w:rsidP="004260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6"/>
          <w:szCs w:val="36"/>
        </w:rPr>
      </w:pPr>
      <w:r w:rsidRPr="0042606A">
        <w:rPr>
          <w:rFonts w:ascii="Times New Roman" w:eastAsia="Times New Roman" w:hAnsi="Times New Roman" w:cs="Times New Roman"/>
          <w:color w:val="000000"/>
          <w:sz w:val="36"/>
          <w:szCs w:val="36"/>
        </w:rPr>
        <w:t>8.  Содержи в чистоте и порядке рабочее место.</w:t>
      </w:r>
    </w:p>
    <w:p w:rsidR="0042606A" w:rsidRPr="0042606A" w:rsidRDefault="0042606A" w:rsidP="00426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2606A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9.  Выполняй работу внимательно, не отвлекайся </w:t>
      </w:r>
    </w:p>
    <w:p w:rsidR="0042606A" w:rsidRPr="0042606A" w:rsidRDefault="004D320A" w:rsidP="004260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   </w:t>
      </w:r>
      <w:r w:rsidR="0042606A" w:rsidRPr="0042606A">
        <w:rPr>
          <w:rFonts w:ascii="Times New Roman" w:eastAsia="Times New Roman" w:hAnsi="Times New Roman" w:cs="Times New Roman"/>
          <w:color w:val="000000"/>
          <w:sz w:val="36"/>
          <w:szCs w:val="36"/>
        </w:rPr>
        <w:t>посторонними делами.</w:t>
      </w:r>
    </w:p>
    <w:p w:rsidR="00CE6E5D" w:rsidRDefault="00CE6E5D">
      <w:pPr>
        <w:rPr>
          <w:sz w:val="36"/>
          <w:szCs w:val="36"/>
        </w:rPr>
      </w:pPr>
    </w:p>
    <w:p w:rsidR="007B64C3" w:rsidRPr="0042606A" w:rsidRDefault="007B64C3" w:rsidP="007B64C3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3248025" cy="3014833"/>
            <wp:effectExtent l="19050" t="0" r="9525" b="0"/>
            <wp:docPr id="1" name="Рисунок 1" descr="C:\Users\User\Desktop\Кружок Юный конструктор\ЛЕГО\лего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ружок Юный конструктор\ЛЕГО\лего — коп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3014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B64C3" w:rsidRPr="0042606A" w:rsidSect="007B64C3">
      <w:pgSz w:w="11906" w:h="16838"/>
      <w:pgMar w:top="1134" w:right="850" w:bottom="426" w:left="1418" w:header="708" w:footer="708" w:gutter="0"/>
      <w:pgBorders w:offsetFrom="page">
        <w:top w:val="packages" w:sz="24" w:space="24" w:color="auto"/>
        <w:left w:val="packages" w:sz="24" w:space="24" w:color="auto"/>
        <w:bottom w:val="packages" w:sz="24" w:space="24" w:color="auto"/>
        <w:right w:val="package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606A"/>
    <w:rsid w:val="000C71E6"/>
    <w:rsid w:val="0042606A"/>
    <w:rsid w:val="004D320A"/>
    <w:rsid w:val="007B64C3"/>
    <w:rsid w:val="00C30A7C"/>
    <w:rsid w:val="00CE6E5D"/>
    <w:rsid w:val="00E25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06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4C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8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645</Characters>
  <Application>Microsoft Office Word</Application>
  <DocSecurity>0</DocSecurity>
  <Lines>5</Lines>
  <Paragraphs>1</Paragraphs>
  <ScaleCrop>false</ScaleCrop>
  <Company>Hewlett-Packard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2019-02-06T08:59:00Z</dcterms:created>
  <dcterms:modified xsi:type="dcterms:W3CDTF">2019-02-06T09:35:00Z</dcterms:modified>
</cp:coreProperties>
</file>