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8C" w:rsidRDefault="0036758C" w:rsidP="0036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sz w:val="52"/>
          <w:lang w:eastAsia="ru-RU"/>
        </w:rPr>
      </w:pPr>
      <w:r w:rsidRPr="004A638F">
        <w:rPr>
          <w:rFonts w:ascii="Times New Roman" w:eastAsia="Times New Roman" w:hAnsi="Times New Roman" w:cs="Times New Roman"/>
          <w:b/>
          <w:bCs/>
          <w:color w:val="000066"/>
          <w:sz w:val="52"/>
          <w:lang w:eastAsia="ru-RU"/>
        </w:rPr>
        <w:t>Физическое воспитание ребёнка в семье</w:t>
      </w:r>
    </w:p>
    <w:p w:rsidR="0036758C" w:rsidRPr="004A638F" w:rsidRDefault="0036758C" w:rsidP="0036758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36758C" w:rsidRDefault="0036758C" w:rsidP="0036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22265" cy="2440275"/>
            <wp:effectExtent l="19050" t="0" r="2185" b="0"/>
            <wp:docPr id="4" name="Рисунок 4" descr="http://ds52penza.ru/image/articles/546/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52penza.ru/image/articles/546/r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829" cy="244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58C" w:rsidRDefault="0036758C" w:rsidP="003675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3300"/>
          <w:sz w:val="32"/>
          <w:lang w:eastAsia="ru-RU"/>
        </w:rPr>
      </w:pPr>
    </w:p>
    <w:p w:rsidR="0036758C" w:rsidRPr="004A638F" w:rsidRDefault="0036758C" w:rsidP="003675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3300"/>
          <w:sz w:val="32"/>
          <w:lang w:eastAsia="ru-RU"/>
        </w:rPr>
        <w:t xml:space="preserve">    </w:t>
      </w:r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>Физкультура как средство профилактики и лечения заболеваний находит все более широкое применение в практике. К средствам физической культуры относятся специальные общефизические упражнения, подвижные игры, а также закаливание и массаж.</w:t>
      </w:r>
    </w:p>
    <w:p w:rsidR="0036758C" w:rsidRPr="004A638F" w:rsidRDefault="0036758C" w:rsidP="003675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 xml:space="preserve">       Гимнастические упражнения укрепляют дыхательные мышцы, способствуют нормальному развитию грудной клетки, в результате чего повышается вентиляция легких, увеличивается газообмен, улучшается легочное кровообращение, и кровь быстрее насыщается кислородом; облегчается работа </w:t>
      </w:r>
      <w:proofErr w:type="spellStart"/>
      <w:proofErr w:type="gramStart"/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>сердечно-сосудистой</w:t>
      </w:r>
      <w:proofErr w:type="spellEnd"/>
      <w:proofErr w:type="gramEnd"/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 xml:space="preserve"> системы. Под влиянием физических упражнений улучшается работа органов пищеварения, повышается моторная деятельность кишечника, что устраняет запоры и скопления газов, усиливает выделение пищеварительных соков, лучше всасываются пищевые вещества, усиливается обмен веществ.</w:t>
      </w:r>
    </w:p>
    <w:p w:rsidR="0036758C" w:rsidRPr="004A638F" w:rsidRDefault="0036758C" w:rsidP="003675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>       Упражнения желательно выполнять при открытой форточке, лучше на воздухе, приобщая ребенка к природе.</w:t>
      </w:r>
    </w:p>
    <w:p w:rsidR="0036758C" w:rsidRPr="004A638F" w:rsidRDefault="0036758C" w:rsidP="003675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>       Утренняя зарядка облегчает переход от сна к бодрствованию, позволяет организму быстрее включиться в работу. Для нее предпочтительнее такие упражнения, которые воздействуют на разные группы мышц. Желательно включать упражнения для туловища, мышц рук, ног, брюшного пресса и спины, упражнения на гибкость позвоночника и подвижность тазобедренных суставов. Выполнять их надо в определенной последовательности: вначале подтягивания, затем упражнения для рук и плечевого пояса, туловища и ног. Заканчивают зарядку прыжками и бегом, после чего делают упражнения, успокаивающие дыхание. Продолжительность зарядки в зависимости от возраста от 10 до 30 минут. Упражнения постепенно усложняются, ускоряется и темп движений. Комплекс упражнений желательно менять каждые 7-10 дней.</w:t>
      </w:r>
      <w:r w:rsidRPr="004A638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36758C" w:rsidRPr="004A638F" w:rsidRDefault="0036758C" w:rsidP="003675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lastRenderedPageBreak/>
        <w:t>       Очень хорошо, если родители будут делать зарядку вместе с ребёнком. Это сделает занятия более эмоциональными и привлекательными для малыша.</w:t>
      </w:r>
      <w:r w:rsidRPr="004A638F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36758C" w:rsidRPr="004A638F" w:rsidRDefault="0036758C" w:rsidP="003675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>       После утренней зарядки надо провести водные процедуры - душ или обливание, после чего энергично растереться полотенцем до ощущения приятной теплоты. Растирать тело надо по ходу кровеносных сосудов: от кисти рук до плеча, от спины до бедер, а живот и грудь - круговыми движениями справа налево.</w:t>
      </w:r>
    </w:p>
    <w:p w:rsidR="0036758C" w:rsidRPr="004A638F" w:rsidRDefault="0036758C" w:rsidP="003675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>       Полезно совмещать прогулки со спортивными упражнениями, играми. В игре совершенствуются двигательные навыки ребёнка, повышается его эмоциональный тонус, кроме того, подвижные игры на свежем воздухе дают хороший оздоровительный эффект.</w:t>
      </w:r>
    </w:p>
    <w:p w:rsidR="0036758C" w:rsidRPr="004A638F" w:rsidRDefault="0036758C" w:rsidP="003675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 xml:space="preserve">       Ходьба на лыжах - наиболее доступный зимой вид спорта, благотворно влияющий на организм ребенка. Во время лыжной прогулки в работу вовлекаются почти все группы мышц. Укрепляются </w:t>
      </w:r>
      <w:proofErr w:type="spellStart"/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>сердечно-сосудистая</w:t>
      </w:r>
      <w:proofErr w:type="spellEnd"/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 xml:space="preserve"> и </w:t>
      </w:r>
      <w:proofErr w:type="gramStart"/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>дыхательная</w:t>
      </w:r>
      <w:proofErr w:type="gramEnd"/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 xml:space="preserve"> системы, опорно-связочный аппарат, улучшаются обменные процессы в организме. Общение с природой успокаивает, создает положительный эмоциональный настрой. Но главное преимущество этого спорта - длительное пребывание ребенка на чистом воздухе, насыщение организма кислородом. К лыжному сезону лучше готовиться с осени. В утреннюю зарядку надо включать упражнения для развития мышц рук и ног, совершать пешие походы, бегать трусцой. Главное условие для начинающих - постепенность в увеличении нагрузки.</w:t>
      </w:r>
    </w:p>
    <w:p w:rsidR="0036758C" w:rsidRDefault="0036758C" w:rsidP="003675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3300"/>
          <w:sz w:val="32"/>
          <w:lang w:eastAsia="ru-RU"/>
        </w:rPr>
      </w:pPr>
      <w:r w:rsidRPr="004A638F">
        <w:rPr>
          <w:rFonts w:ascii="Times New Roman" w:eastAsia="Times New Roman" w:hAnsi="Times New Roman" w:cs="Times New Roman"/>
          <w:color w:val="003300"/>
          <w:sz w:val="32"/>
          <w:lang w:eastAsia="ru-RU"/>
        </w:rPr>
        <w:t>       Лучшее средство повышения работоспособности - это физические упражнения. Признание великого французского мыслителя и писателя Ж.-Ж. Руссо как нельзя лучше иллюстрирует взаимосвязь деятельности мозга с движениями. "Ходьба оживляет и воодушевляет мои мысли. Оставаясь в покое, я почти не могу думать; необходимо, чтобы мое тело находилось в движении, и тогда ум тоже начинает двигаться".</w:t>
      </w:r>
    </w:p>
    <w:p w:rsidR="0036758C" w:rsidRPr="004A638F" w:rsidRDefault="0036758C" w:rsidP="0036758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36758C" w:rsidRDefault="0036758C" w:rsidP="0036758C">
      <w:pPr>
        <w:pStyle w:val="c5"/>
        <w:shd w:val="clear" w:color="auto" w:fill="FFFFFF"/>
        <w:spacing w:before="0" w:beforeAutospacing="0" w:after="0" w:afterAutospacing="0"/>
        <w:ind w:firstLine="708"/>
        <w:jc w:val="center"/>
      </w:pPr>
      <w:r w:rsidRPr="0036758C">
        <w:drawing>
          <wp:inline distT="0" distB="0" distL="0" distR="0">
            <wp:extent cx="3606653" cy="2522551"/>
            <wp:effectExtent l="19050" t="0" r="0" b="0"/>
            <wp:docPr id="6" name="Рисунок 2" descr="C:\Users\User\Desktop\ФИЗО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ИЗО\i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384" cy="252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2A" w:rsidRDefault="00E04A2A"/>
    <w:sectPr w:rsidR="00E04A2A" w:rsidSect="0036758C">
      <w:pgSz w:w="11906" w:h="16838"/>
      <w:pgMar w:top="709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758C"/>
    <w:rsid w:val="0036758C"/>
    <w:rsid w:val="00E0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>Hewlett-Packard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2016-12-16T06:54:00Z</dcterms:created>
  <dcterms:modified xsi:type="dcterms:W3CDTF">2016-12-16T06:56:00Z</dcterms:modified>
</cp:coreProperties>
</file>